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C4" w:rsidRPr="009006C4" w:rsidRDefault="009006C4" w:rsidP="009006C4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06C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EA9BFE3" wp14:editId="41332548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6C4" w:rsidRPr="009006C4" w:rsidRDefault="009006C4" w:rsidP="009006C4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06C4" w:rsidRPr="009006C4" w:rsidRDefault="009006C4" w:rsidP="009006C4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06C4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Автономная Некоммерческая Организация Высшего Образования</w:t>
      </w:r>
    </w:p>
    <w:p w:rsidR="009006C4" w:rsidRPr="009006C4" w:rsidRDefault="009006C4" w:rsidP="009006C4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6C4">
        <w:rPr>
          <w:rFonts w:ascii="Times New Roman" w:eastAsia="Times New Roman" w:hAnsi="Times New Roman" w:cs="Times New Roman"/>
          <w:b/>
          <w:sz w:val="24"/>
          <w:szCs w:val="24"/>
        </w:rPr>
        <w:t>«Славяно-Греко-Латинская Академия»</w:t>
      </w:r>
    </w:p>
    <w:p w:rsidR="009006C4" w:rsidRPr="009006C4" w:rsidRDefault="009006C4" w:rsidP="009006C4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06C4" w:rsidRPr="009006C4" w:rsidRDefault="009006C4" w:rsidP="009006C4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06C4" w:rsidRPr="009006C4" w:rsidRDefault="009006C4" w:rsidP="009006C4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06C4" w:rsidRPr="009006C4" w:rsidRDefault="009006C4" w:rsidP="009006C4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9214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253"/>
      </w:tblGrid>
      <w:tr w:rsidR="009006C4" w:rsidRPr="009006C4" w:rsidTr="009006C4">
        <w:tc>
          <w:tcPr>
            <w:tcW w:w="4961" w:type="dxa"/>
          </w:tcPr>
          <w:p w:rsidR="009006C4" w:rsidRPr="009006C4" w:rsidRDefault="009006C4" w:rsidP="009006C4">
            <w:pPr>
              <w:spacing w:after="0" w:line="307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9006C4" w:rsidRPr="009006C4" w:rsidRDefault="009006C4" w:rsidP="009006C4">
            <w:pPr>
              <w:spacing w:after="0" w:line="307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9006C4" w:rsidRPr="009006C4" w:rsidRDefault="009006C4" w:rsidP="009006C4">
            <w:pPr>
              <w:spacing w:after="0" w:line="307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>от «29» августа 2023 г. протокол № 6</w:t>
            </w:r>
          </w:p>
        </w:tc>
        <w:tc>
          <w:tcPr>
            <w:tcW w:w="4253" w:type="dxa"/>
          </w:tcPr>
          <w:p w:rsidR="009006C4" w:rsidRPr="009006C4" w:rsidRDefault="009006C4" w:rsidP="009006C4">
            <w:pPr>
              <w:spacing w:after="0" w:line="307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9006C4" w:rsidRPr="009006C4" w:rsidRDefault="009006C4" w:rsidP="009006C4">
            <w:pPr>
              <w:spacing w:after="0" w:line="307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9006C4" w:rsidRPr="009006C4" w:rsidRDefault="009006C4" w:rsidP="009006C4">
            <w:pPr>
              <w:spacing w:after="0" w:line="307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9006C4" w:rsidRPr="009006C4" w:rsidRDefault="009006C4" w:rsidP="009006C4">
            <w:pPr>
              <w:spacing w:after="0" w:line="307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06C4" w:rsidRPr="009006C4" w:rsidRDefault="009006C4" w:rsidP="009006C4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06C4" w:rsidRPr="009006C4" w:rsidRDefault="009006C4" w:rsidP="009006C4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06C4" w:rsidRPr="009006C4" w:rsidRDefault="009006C4" w:rsidP="009006C4">
      <w:pPr>
        <w:spacing w:after="26"/>
        <w:ind w:hanging="10"/>
        <w:jc w:val="center"/>
        <w:rPr>
          <w:rFonts w:ascii="Times New Roman" w:hAnsi="Times New Roman" w:cs="Times New Roman"/>
          <w:sz w:val="24"/>
          <w:szCs w:val="24"/>
        </w:rPr>
      </w:pPr>
      <w:r w:rsidRPr="009006C4">
        <w:rPr>
          <w:rFonts w:ascii="Times New Roman" w:eastAsia="Times New Roman" w:hAnsi="Times New Roman" w:cs="Times New Roman"/>
          <w:b/>
          <w:sz w:val="24"/>
          <w:szCs w:val="24"/>
        </w:rPr>
        <w:t xml:space="preserve">ФОНД ОЦЕНОЧНЫХ СРЕДСТВ </w:t>
      </w:r>
    </w:p>
    <w:p w:rsidR="009006C4" w:rsidRPr="009006C4" w:rsidRDefault="009006C4" w:rsidP="009006C4">
      <w:pPr>
        <w:spacing w:after="0"/>
        <w:ind w:hanging="10"/>
        <w:jc w:val="center"/>
        <w:rPr>
          <w:rFonts w:ascii="Times New Roman" w:hAnsi="Times New Roman" w:cs="Times New Roman"/>
          <w:sz w:val="24"/>
          <w:szCs w:val="24"/>
        </w:rPr>
      </w:pPr>
      <w:r w:rsidRPr="009006C4">
        <w:rPr>
          <w:rFonts w:ascii="Times New Roman" w:eastAsia="Times New Roman" w:hAnsi="Times New Roman" w:cs="Times New Roman"/>
          <w:b/>
          <w:sz w:val="24"/>
          <w:szCs w:val="24"/>
        </w:rPr>
        <w:t xml:space="preserve">по учебной ознакомительной практике </w:t>
      </w:r>
    </w:p>
    <w:p w:rsidR="009006C4" w:rsidRPr="009006C4" w:rsidRDefault="009006C4" w:rsidP="009006C4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06C4" w:rsidRPr="009006C4" w:rsidRDefault="009006C4" w:rsidP="009006C4">
      <w:pPr>
        <w:spacing w:after="14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6C4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Start"/>
      <w:r w:rsidRPr="009006C4">
        <w:rPr>
          <w:rFonts w:ascii="Times New Roman" w:eastAsia="Times New Roman" w:hAnsi="Times New Roman" w:cs="Times New Roman"/>
          <w:b/>
          <w:sz w:val="24"/>
          <w:szCs w:val="24"/>
        </w:rPr>
        <w:t>2.О.</w:t>
      </w:r>
      <w:proofErr w:type="gramEnd"/>
      <w:r w:rsidRPr="009006C4">
        <w:rPr>
          <w:rFonts w:ascii="Times New Roman" w:eastAsia="Times New Roman" w:hAnsi="Times New Roman" w:cs="Times New Roman"/>
          <w:b/>
          <w:sz w:val="24"/>
          <w:szCs w:val="24"/>
        </w:rPr>
        <w:t xml:space="preserve">01(У) </w:t>
      </w:r>
      <w:r w:rsidRPr="009006C4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Ознакомительная практика</w:t>
      </w:r>
      <w:r w:rsidRPr="009006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006C4" w:rsidRPr="009006C4" w:rsidRDefault="009006C4" w:rsidP="009006C4">
      <w:pPr>
        <w:spacing w:after="0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6C4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tbl>
      <w:tblPr>
        <w:tblStyle w:val="21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479"/>
      </w:tblGrid>
      <w:tr w:rsidR="009006C4" w:rsidRPr="009006C4" w:rsidTr="009006C4">
        <w:tc>
          <w:tcPr>
            <w:tcW w:w="4252" w:type="dxa"/>
            <w:hideMark/>
          </w:tcPr>
          <w:p w:rsidR="009006C4" w:rsidRPr="009006C4" w:rsidRDefault="009006C4" w:rsidP="009006C4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479" w:type="dxa"/>
            <w:hideMark/>
          </w:tcPr>
          <w:p w:rsidR="009006C4" w:rsidRPr="009006C4" w:rsidRDefault="009006C4" w:rsidP="009006C4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38.04.02 Менеджмент</w:t>
            </w:r>
            <w:r w:rsidRPr="0090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006C4" w:rsidRPr="009006C4" w:rsidTr="009006C4">
        <w:trPr>
          <w:trHeight w:val="526"/>
        </w:trPr>
        <w:tc>
          <w:tcPr>
            <w:tcW w:w="4252" w:type="dxa"/>
            <w:hideMark/>
          </w:tcPr>
          <w:p w:rsidR="009006C4" w:rsidRPr="009006C4" w:rsidRDefault="009006C4" w:rsidP="009006C4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479" w:type="dxa"/>
            <w:hideMark/>
          </w:tcPr>
          <w:p w:rsidR="009006C4" w:rsidRPr="009006C4" w:rsidRDefault="009006C4" w:rsidP="009006C4">
            <w:pPr>
              <w:spacing w:after="5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6C4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Стратегический менеджмент и маркетинг</w:t>
            </w:r>
          </w:p>
        </w:tc>
      </w:tr>
      <w:tr w:rsidR="009006C4" w:rsidRPr="009006C4" w:rsidTr="009006C4">
        <w:tc>
          <w:tcPr>
            <w:tcW w:w="4252" w:type="dxa"/>
            <w:hideMark/>
          </w:tcPr>
          <w:p w:rsidR="009006C4" w:rsidRPr="009006C4" w:rsidRDefault="009006C4" w:rsidP="009006C4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479" w:type="dxa"/>
            <w:hideMark/>
          </w:tcPr>
          <w:p w:rsidR="009006C4" w:rsidRPr="009006C4" w:rsidRDefault="009006C4" w:rsidP="009006C4">
            <w:pPr>
              <w:spacing w:after="5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9006C4" w:rsidRPr="009006C4" w:rsidTr="009006C4">
        <w:tc>
          <w:tcPr>
            <w:tcW w:w="4252" w:type="dxa"/>
            <w:hideMark/>
          </w:tcPr>
          <w:p w:rsidR="009006C4" w:rsidRPr="009006C4" w:rsidRDefault="009006C4" w:rsidP="009006C4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9006C4" w:rsidRPr="009006C4" w:rsidRDefault="009006C4" w:rsidP="009006C4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479" w:type="dxa"/>
            <w:hideMark/>
          </w:tcPr>
          <w:p w:rsidR="009006C4" w:rsidRPr="009006C4" w:rsidRDefault="009006C4" w:rsidP="009006C4">
            <w:pPr>
              <w:spacing w:after="5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9006C4" w:rsidRPr="009006C4" w:rsidRDefault="009006C4" w:rsidP="009006C4">
            <w:pPr>
              <w:spacing w:after="5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9006C4" w:rsidRPr="009006C4" w:rsidTr="009006C4">
        <w:tc>
          <w:tcPr>
            <w:tcW w:w="4252" w:type="dxa"/>
            <w:hideMark/>
          </w:tcPr>
          <w:p w:rsidR="009006C4" w:rsidRPr="009006C4" w:rsidRDefault="009006C4" w:rsidP="009006C4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479" w:type="dxa"/>
            <w:hideMark/>
          </w:tcPr>
          <w:p w:rsidR="009006C4" w:rsidRPr="009006C4" w:rsidRDefault="009006C4" w:rsidP="009006C4">
            <w:pPr>
              <w:spacing w:after="5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семестр курс 1 </w:t>
            </w:r>
          </w:p>
        </w:tc>
      </w:tr>
      <w:tr w:rsidR="009006C4" w:rsidRPr="009006C4" w:rsidTr="009006C4">
        <w:tc>
          <w:tcPr>
            <w:tcW w:w="4252" w:type="dxa"/>
          </w:tcPr>
          <w:p w:rsidR="009006C4" w:rsidRPr="009006C4" w:rsidRDefault="009006C4" w:rsidP="009006C4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занятий:</w:t>
            </w:r>
          </w:p>
        </w:tc>
        <w:tc>
          <w:tcPr>
            <w:tcW w:w="4479" w:type="dxa"/>
          </w:tcPr>
          <w:p w:rsidR="009006C4" w:rsidRPr="009006C4" w:rsidRDefault="009006C4" w:rsidP="009006C4">
            <w:pPr>
              <w:tabs>
                <w:tab w:val="center" w:pos="0"/>
              </w:tabs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162 ч. 6 </w:t>
            </w:r>
            <w:proofErr w:type="spellStart"/>
            <w:r w:rsidRPr="00900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900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9006C4" w:rsidRPr="009006C4" w:rsidTr="009006C4">
        <w:tc>
          <w:tcPr>
            <w:tcW w:w="4252" w:type="dxa"/>
          </w:tcPr>
          <w:p w:rsidR="009006C4" w:rsidRPr="009006C4" w:rsidRDefault="009006C4" w:rsidP="009006C4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4479" w:type="dxa"/>
          </w:tcPr>
          <w:p w:rsidR="009006C4" w:rsidRPr="009006C4" w:rsidRDefault="009006C4" w:rsidP="009006C4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недели</w:t>
            </w:r>
          </w:p>
        </w:tc>
      </w:tr>
      <w:tr w:rsidR="009006C4" w:rsidRPr="009006C4" w:rsidTr="009006C4">
        <w:trPr>
          <w:trHeight w:val="70"/>
        </w:trPr>
        <w:tc>
          <w:tcPr>
            <w:tcW w:w="4252" w:type="dxa"/>
          </w:tcPr>
          <w:p w:rsidR="009006C4" w:rsidRPr="009006C4" w:rsidRDefault="009006C4" w:rsidP="009006C4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 с оценкой</w:t>
            </w:r>
          </w:p>
        </w:tc>
        <w:tc>
          <w:tcPr>
            <w:tcW w:w="4479" w:type="dxa"/>
          </w:tcPr>
          <w:p w:rsidR="009006C4" w:rsidRPr="009006C4" w:rsidRDefault="009006C4" w:rsidP="009006C4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семестр</w:t>
            </w:r>
          </w:p>
        </w:tc>
      </w:tr>
    </w:tbl>
    <w:p w:rsidR="009006C4" w:rsidRPr="009006C4" w:rsidRDefault="009006C4" w:rsidP="009006C4">
      <w:pPr>
        <w:spacing w:after="24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06C4" w:rsidRPr="009006C4" w:rsidRDefault="009006C4" w:rsidP="009006C4">
      <w:pPr>
        <w:spacing w:after="0"/>
        <w:ind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9006C4" w:rsidRPr="009006C4" w:rsidRDefault="009006C4" w:rsidP="009006C4">
      <w:pPr>
        <w:spacing w:after="0"/>
        <w:ind w:hanging="10"/>
        <w:rPr>
          <w:rFonts w:ascii="Times New Roman" w:eastAsia="Times New Roman" w:hAnsi="Times New Roman" w:cs="Times New Roman"/>
          <w:sz w:val="24"/>
          <w:szCs w:val="24"/>
        </w:rPr>
      </w:pPr>
      <w:r w:rsidRPr="009006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006C4" w:rsidRPr="009006C4" w:rsidRDefault="009006C4" w:rsidP="009006C4">
      <w:pPr>
        <w:spacing w:after="0"/>
        <w:ind w:hanging="10"/>
        <w:rPr>
          <w:rFonts w:ascii="Times New Roman" w:eastAsia="Times New Roman" w:hAnsi="Times New Roman" w:cs="Times New Roman"/>
          <w:sz w:val="24"/>
          <w:szCs w:val="24"/>
        </w:rPr>
      </w:pPr>
      <w:r w:rsidRPr="009006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006C4" w:rsidRPr="009006C4" w:rsidRDefault="009006C4" w:rsidP="009006C4">
      <w:pPr>
        <w:spacing w:after="0"/>
        <w:ind w:hanging="10"/>
        <w:rPr>
          <w:rFonts w:ascii="Times New Roman" w:eastAsia="Times New Roman" w:hAnsi="Times New Roman" w:cs="Times New Roman"/>
          <w:sz w:val="24"/>
          <w:szCs w:val="24"/>
        </w:rPr>
      </w:pPr>
      <w:r w:rsidRPr="009006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006C4" w:rsidRPr="009006C4" w:rsidRDefault="009006C4" w:rsidP="009006C4">
      <w:pPr>
        <w:spacing w:after="23"/>
        <w:ind w:hanging="10"/>
        <w:rPr>
          <w:rFonts w:ascii="Times New Roman" w:eastAsia="Times New Roman" w:hAnsi="Times New Roman" w:cs="Times New Roman"/>
          <w:sz w:val="24"/>
          <w:szCs w:val="24"/>
        </w:rPr>
      </w:pPr>
      <w:r w:rsidRPr="009006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006C4" w:rsidRPr="009006C4" w:rsidRDefault="009006C4" w:rsidP="009006C4">
      <w:pPr>
        <w:spacing w:after="0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0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06C4" w:rsidRPr="009006C4" w:rsidRDefault="009006C4" w:rsidP="009006C4">
      <w:pPr>
        <w:spacing w:after="0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06C4" w:rsidRPr="009006C4" w:rsidRDefault="009006C4" w:rsidP="009006C4">
      <w:pPr>
        <w:spacing w:after="0"/>
        <w:ind w:hanging="10"/>
        <w:rPr>
          <w:rFonts w:ascii="Times New Roman" w:eastAsia="Times New Roman" w:hAnsi="Times New Roman" w:cs="Times New Roman"/>
          <w:sz w:val="24"/>
          <w:szCs w:val="24"/>
        </w:rPr>
      </w:pPr>
      <w:r w:rsidRPr="009006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006C4" w:rsidRPr="009006C4" w:rsidRDefault="009006C4" w:rsidP="009006C4">
      <w:pPr>
        <w:spacing w:after="0"/>
        <w:ind w:hanging="10"/>
        <w:rPr>
          <w:rFonts w:ascii="Times New Roman" w:eastAsia="Times New Roman" w:hAnsi="Times New Roman" w:cs="Times New Roman"/>
          <w:sz w:val="24"/>
          <w:szCs w:val="24"/>
        </w:rPr>
      </w:pPr>
      <w:r w:rsidRPr="00900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06C4" w:rsidRPr="009006C4" w:rsidRDefault="009006C4" w:rsidP="009006C4">
      <w:pPr>
        <w:spacing w:after="0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0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06C4" w:rsidRPr="009006C4" w:rsidRDefault="009006C4" w:rsidP="009006C4">
      <w:pPr>
        <w:spacing w:after="0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0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6C4">
        <w:rPr>
          <w:rFonts w:ascii="Times New Roman" w:hAnsi="Times New Roman" w:cs="Times New Roman"/>
          <w:sz w:val="24"/>
          <w:szCs w:val="24"/>
        </w:rPr>
        <w:tab/>
      </w:r>
      <w:r w:rsidRPr="009006C4">
        <w:rPr>
          <w:rFonts w:ascii="Times New Roman" w:eastAsia="Times New Roman" w:hAnsi="Times New Roman" w:cs="Times New Roman"/>
          <w:sz w:val="24"/>
          <w:szCs w:val="24"/>
        </w:rPr>
        <w:t>Москва .2023 г</w:t>
      </w:r>
    </w:p>
    <w:p w:rsidR="005F5C03" w:rsidRPr="009006C4" w:rsidRDefault="009006C4" w:rsidP="009006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6C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Введение</w:t>
      </w:r>
    </w:p>
    <w:p w:rsidR="005F5C03" w:rsidRPr="009006C4" w:rsidRDefault="009006C4" w:rsidP="009006C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6C4">
        <w:rPr>
          <w:rFonts w:ascii="Times New Roman" w:eastAsia="Times New Roman" w:hAnsi="Times New Roman" w:cs="Times New Roman"/>
          <w:sz w:val="24"/>
          <w:szCs w:val="24"/>
        </w:rPr>
        <w:t xml:space="preserve">Назначение </w:t>
      </w:r>
    </w:p>
    <w:p w:rsidR="005F5C03" w:rsidRPr="009006C4" w:rsidRDefault="009006C4" w:rsidP="00900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6C4">
        <w:rPr>
          <w:rFonts w:ascii="Times New Roman" w:eastAsia="Times New Roman" w:hAnsi="Times New Roman" w:cs="Times New Roman"/>
          <w:sz w:val="24"/>
          <w:szCs w:val="24"/>
        </w:rPr>
        <w:t xml:space="preserve">Фонд оценочных средств по учебной ознакомительной практике предназначен для контроля достижения обучающимися требуемых компетенций посредством оценивания полученных ими результатов обучения, соответствующих индикаторам достижения компетенций образовательной программы высшего образования «Стратегический менеджмент и маркетинг» по направлению подготовки 38.04.02 Менеджмент. </w:t>
      </w:r>
    </w:p>
    <w:p w:rsidR="005F5C03" w:rsidRPr="009006C4" w:rsidRDefault="009006C4" w:rsidP="00900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5C03" w:rsidRPr="009006C4" w:rsidRDefault="009006C4" w:rsidP="009006C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6C4">
        <w:rPr>
          <w:rFonts w:ascii="Times New Roman" w:eastAsia="Times New Roman" w:hAnsi="Times New Roman" w:cs="Times New Roman"/>
          <w:sz w:val="24"/>
          <w:szCs w:val="24"/>
        </w:rPr>
        <w:t xml:space="preserve">ФОС является приложением к программе учебной ознакомительной практики </w:t>
      </w:r>
    </w:p>
    <w:p w:rsidR="005F5C03" w:rsidRPr="009006C4" w:rsidRDefault="009006C4" w:rsidP="00900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06C4" w:rsidRPr="009006C4" w:rsidRDefault="009006C4" w:rsidP="00900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06C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Руководитель образовательной программы</w:t>
      </w:r>
      <w:r w:rsidRPr="009006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Харченко Н.П., доцент кафедры менеджмента </w:t>
      </w:r>
    </w:p>
    <w:p w:rsidR="009006C4" w:rsidRPr="009006C4" w:rsidRDefault="009006C4" w:rsidP="00900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006C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Разработчик: </w:t>
      </w:r>
    </w:p>
    <w:p w:rsidR="009006C4" w:rsidRPr="009006C4" w:rsidRDefault="009006C4" w:rsidP="00900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06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д-р </w:t>
      </w:r>
      <w:proofErr w:type="spellStart"/>
      <w:r w:rsidRPr="009006C4">
        <w:rPr>
          <w:rFonts w:ascii="Times New Roman" w:eastAsia="Times New Roman" w:hAnsi="Times New Roman" w:cs="Times New Roman"/>
          <w:color w:val="auto"/>
          <w:sz w:val="24"/>
          <w:szCs w:val="24"/>
        </w:rPr>
        <w:t>экон</w:t>
      </w:r>
      <w:proofErr w:type="spellEnd"/>
      <w:r w:rsidRPr="009006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наук, профессор </w:t>
      </w:r>
      <w:proofErr w:type="spellStart"/>
      <w:r w:rsidRPr="009006C4">
        <w:rPr>
          <w:rFonts w:ascii="Times New Roman" w:eastAsia="Times New Roman" w:hAnsi="Times New Roman" w:cs="Times New Roman"/>
          <w:color w:val="auto"/>
          <w:sz w:val="24"/>
          <w:szCs w:val="24"/>
        </w:rPr>
        <w:t>Парахина</w:t>
      </w:r>
      <w:proofErr w:type="spellEnd"/>
      <w:r w:rsidRPr="009006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В.Н. </w:t>
      </w:r>
    </w:p>
    <w:p w:rsidR="009006C4" w:rsidRPr="009006C4" w:rsidRDefault="009006C4" w:rsidP="00900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06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д-р </w:t>
      </w:r>
      <w:proofErr w:type="spellStart"/>
      <w:r w:rsidRPr="009006C4">
        <w:rPr>
          <w:rFonts w:ascii="Times New Roman" w:eastAsia="Times New Roman" w:hAnsi="Times New Roman" w:cs="Times New Roman"/>
          <w:color w:val="auto"/>
          <w:sz w:val="24"/>
          <w:szCs w:val="24"/>
        </w:rPr>
        <w:t>экон</w:t>
      </w:r>
      <w:proofErr w:type="spellEnd"/>
      <w:r w:rsidRPr="009006C4">
        <w:rPr>
          <w:rFonts w:ascii="Times New Roman" w:eastAsia="Times New Roman" w:hAnsi="Times New Roman" w:cs="Times New Roman"/>
          <w:color w:val="auto"/>
          <w:sz w:val="24"/>
          <w:szCs w:val="24"/>
        </w:rPr>
        <w:t>. наук, профессор Максименко Л.С.</w:t>
      </w:r>
    </w:p>
    <w:p w:rsidR="009006C4" w:rsidRPr="009006C4" w:rsidRDefault="009006C4" w:rsidP="00900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006C4" w:rsidRPr="009006C4" w:rsidRDefault="009006C4" w:rsidP="009006C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006C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Члены экспертной группы: </w:t>
      </w:r>
    </w:p>
    <w:p w:rsidR="009006C4" w:rsidRPr="009006C4" w:rsidRDefault="009006C4" w:rsidP="00900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006C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Председатель:  </w:t>
      </w:r>
    </w:p>
    <w:p w:rsidR="009006C4" w:rsidRPr="009006C4" w:rsidRDefault="009006C4" w:rsidP="00900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06C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9F9F9"/>
        </w:rPr>
        <w:t>Крученицкий Григорий Михайлович</w:t>
      </w:r>
      <w:r w:rsidRPr="009006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- председатель УМК. </w:t>
      </w:r>
      <w:r w:rsidRPr="009006C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9F9F9"/>
        </w:rPr>
        <w:t>Доктор физико-математических наук, Профессор</w:t>
      </w:r>
    </w:p>
    <w:p w:rsidR="009006C4" w:rsidRPr="009006C4" w:rsidRDefault="009006C4" w:rsidP="00900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06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9006C4" w:rsidRPr="009006C4" w:rsidRDefault="009006C4" w:rsidP="00900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006C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Члены комиссии:  </w:t>
      </w:r>
    </w:p>
    <w:p w:rsidR="009006C4" w:rsidRPr="009006C4" w:rsidRDefault="009006C4" w:rsidP="00900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9006C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9F9F9"/>
        </w:rPr>
        <w:t>Лясников</w:t>
      </w:r>
      <w:proofErr w:type="spellEnd"/>
      <w:r w:rsidRPr="009006C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9F9F9"/>
        </w:rPr>
        <w:t xml:space="preserve"> Николай Васильевич</w:t>
      </w:r>
      <w:r w:rsidRPr="009006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член УМК, </w:t>
      </w:r>
      <w:r w:rsidRPr="009006C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9F9F9"/>
        </w:rPr>
        <w:t>Доктор экономических наук</w:t>
      </w:r>
      <w:r w:rsidRPr="009006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; </w:t>
      </w:r>
      <w:r w:rsidRPr="009006C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9F9F9"/>
        </w:rPr>
        <w:t>профессор</w:t>
      </w:r>
    </w:p>
    <w:p w:rsidR="009006C4" w:rsidRPr="009006C4" w:rsidRDefault="009006C4" w:rsidP="00900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9006C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9F9F9"/>
        </w:rPr>
        <w:t>Шириков</w:t>
      </w:r>
      <w:proofErr w:type="spellEnd"/>
      <w:r w:rsidRPr="009006C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9F9F9"/>
        </w:rPr>
        <w:t xml:space="preserve"> Александр Дмитриевич</w:t>
      </w:r>
      <w:r w:rsidRPr="009006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член УМК, доцент кафедры менеджмента. </w:t>
      </w:r>
    </w:p>
    <w:p w:rsidR="009006C4" w:rsidRPr="009006C4" w:rsidRDefault="009006C4" w:rsidP="00900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06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9006C4" w:rsidRPr="009006C4" w:rsidRDefault="009006C4" w:rsidP="00900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006C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Представитель организации-работодателя: </w:t>
      </w:r>
    </w:p>
    <w:p w:rsidR="009006C4" w:rsidRPr="009006C4" w:rsidRDefault="009006C4" w:rsidP="00900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9006C4">
        <w:rPr>
          <w:rFonts w:ascii="Times New Roman" w:eastAsia="Times New Roman" w:hAnsi="Times New Roman" w:cs="Times New Roman"/>
          <w:color w:val="auto"/>
          <w:sz w:val="24"/>
          <w:szCs w:val="24"/>
        </w:rPr>
        <w:t>Ларский</w:t>
      </w:r>
      <w:proofErr w:type="spellEnd"/>
      <w:r w:rsidRPr="009006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Е.В. - главный менеджер по работе с ВУЗами и молодыми специалистами АО «КОНЦЕРН ЭНЕРГОМЕРА» </w:t>
      </w:r>
    </w:p>
    <w:p w:rsidR="009006C4" w:rsidRPr="009006C4" w:rsidRDefault="009006C4" w:rsidP="00900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06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9006C4" w:rsidRPr="009006C4" w:rsidRDefault="009006C4" w:rsidP="00900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06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Протокол заседания Учебно-методической комиссии </w:t>
      </w:r>
    </w:p>
    <w:p w:rsidR="009006C4" w:rsidRPr="009006C4" w:rsidRDefault="009006C4" w:rsidP="00900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06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от «28» августа 2023 г. протокол № 13/6 </w:t>
      </w:r>
    </w:p>
    <w:p w:rsidR="009006C4" w:rsidRPr="009006C4" w:rsidRDefault="009006C4" w:rsidP="00900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F5C03" w:rsidRPr="009006C4" w:rsidRDefault="009006C4" w:rsidP="009006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6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F5C03" w:rsidRPr="009006C4" w:rsidRDefault="009006C4" w:rsidP="00900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6C4">
        <w:rPr>
          <w:rFonts w:ascii="Times New Roman" w:eastAsia="Times New Roman" w:hAnsi="Times New Roman" w:cs="Times New Roman"/>
          <w:b/>
          <w:sz w:val="24"/>
          <w:szCs w:val="24"/>
        </w:rPr>
        <w:t>Экспертное заключение:</w:t>
      </w:r>
      <w:r w:rsidRPr="009006C4">
        <w:rPr>
          <w:rFonts w:ascii="Times New Roman" w:eastAsia="Times New Roman" w:hAnsi="Times New Roman" w:cs="Times New Roman"/>
          <w:sz w:val="24"/>
          <w:szCs w:val="24"/>
        </w:rPr>
        <w:t xml:space="preserve"> фонд оценочных средств по учебной ознакомительной практике рекомендуется для оценки результатов обучения и уровня </w:t>
      </w:r>
      <w:proofErr w:type="spellStart"/>
      <w:r w:rsidRPr="009006C4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9006C4">
        <w:rPr>
          <w:rFonts w:ascii="Times New Roman" w:eastAsia="Times New Roman" w:hAnsi="Times New Roman" w:cs="Times New Roman"/>
          <w:sz w:val="24"/>
          <w:szCs w:val="24"/>
        </w:rPr>
        <w:t xml:space="preserve"> компетенций у обучающихся образовательной программы высшего образования «Стратегический менеджмент и маркетинг» по направлению подготовки 38.04.02 Менеджмент. </w:t>
      </w:r>
    </w:p>
    <w:p w:rsidR="005F5C03" w:rsidRPr="009006C4" w:rsidRDefault="009006C4" w:rsidP="00900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6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F5C03" w:rsidRPr="009006C4" w:rsidRDefault="005F5C03" w:rsidP="00900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5C03" w:rsidRPr="009006C4" w:rsidRDefault="009006C4" w:rsidP="00900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6C4">
        <w:rPr>
          <w:rFonts w:ascii="Times New Roman" w:eastAsia="Times New Roman" w:hAnsi="Times New Roman" w:cs="Times New Roman"/>
          <w:sz w:val="24"/>
          <w:szCs w:val="24"/>
        </w:rPr>
        <w:t xml:space="preserve">5. Срок действия ФОС определяется сроком реализации образовательной программы. </w:t>
      </w:r>
    </w:p>
    <w:p w:rsidR="005F5C03" w:rsidRPr="009006C4" w:rsidRDefault="009006C4" w:rsidP="009006C4">
      <w:pPr>
        <w:spacing w:after="0"/>
        <w:ind w:hanging="10"/>
        <w:rPr>
          <w:rFonts w:ascii="Times New Roman" w:hAnsi="Times New Roman" w:cs="Times New Roman"/>
          <w:sz w:val="24"/>
          <w:szCs w:val="24"/>
        </w:rPr>
      </w:pPr>
      <w:r w:rsidRPr="00900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5C03" w:rsidRPr="009006C4" w:rsidRDefault="005F5C03">
      <w:pPr>
        <w:rPr>
          <w:rFonts w:ascii="Times New Roman" w:hAnsi="Times New Roman" w:cs="Times New Roman"/>
          <w:sz w:val="24"/>
          <w:szCs w:val="24"/>
        </w:rPr>
        <w:sectPr w:rsidR="005F5C03" w:rsidRPr="009006C4" w:rsidSect="009006C4">
          <w:pgSz w:w="11906" w:h="16838"/>
          <w:pgMar w:top="1135" w:right="849" w:bottom="1950" w:left="1702" w:header="720" w:footer="720" w:gutter="0"/>
          <w:cols w:space="720"/>
        </w:sectPr>
      </w:pPr>
    </w:p>
    <w:p w:rsidR="005F5C03" w:rsidRPr="009006C4" w:rsidRDefault="009006C4">
      <w:pPr>
        <w:pStyle w:val="1"/>
        <w:ind w:left="-67" w:right="19" w:hanging="240"/>
        <w:rPr>
          <w:szCs w:val="24"/>
        </w:rPr>
      </w:pPr>
      <w:r w:rsidRPr="009006C4">
        <w:rPr>
          <w:szCs w:val="24"/>
        </w:rPr>
        <w:lastRenderedPageBreak/>
        <w:t xml:space="preserve">Описание показателей и критериев оценивания на различных этапах их формирования, описание шкал оценивания </w:t>
      </w:r>
    </w:p>
    <w:p w:rsidR="005F5C03" w:rsidRPr="009006C4" w:rsidRDefault="009006C4">
      <w:pPr>
        <w:spacing w:after="0"/>
        <w:ind w:left="71"/>
        <w:jc w:val="center"/>
        <w:rPr>
          <w:rFonts w:ascii="Times New Roman" w:hAnsi="Times New Roman" w:cs="Times New Roman"/>
          <w:sz w:val="24"/>
          <w:szCs w:val="24"/>
        </w:rPr>
      </w:pPr>
      <w:r w:rsidRPr="00900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5186" w:type="dxa"/>
        <w:tblInd w:w="-714" w:type="dxa"/>
        <w:tblCellMar>
          <w:top w:w="54" w:type="dxa"/>
          <w:left w:w="115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3117"/>
        <w:gridCol w:w="3117"/>
        <w:gridCol w:w="45"/>
        <w:gridCol w:w="22"/>
        <w:gridCol w:w="3136"/>
        <w:gridCol w:w="24"/>
        <w:gridCol w:w="20"/>
        <w:gridCol w:w="2724"/>
        <w:gridCol w:w="14"/>
        <w:gridCol w:w="45"/>
        <w:gridCol w:w="1527"/>
        <w:gridCol w:w="1381"/>
        <w:gridCol w:w="14"/>
      </w:tblGrid>
      <w:tr w:rsidR="005F5C03" w:rsidRPr="0094741F" w:rsidTr="0094741F">
        <w:trPr>
          <w:gridAfter w:val="1"/>
          <w:wAfter w:w="11" w:type="dxa"/>
          <w:trHeight w:val="316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5" w:space="0" w:color="000000"/>
            </w:tcBorders>
          </w:tcPr>
          <w:p w:rsidR="005F5C03" w:rsidRPr="0094741F" w:rsidRDefault="009006C4">
            <w:pPr>
              <w:spacing w:after="40" w:line="23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Уровни </w:t>
            </w:r>
            <w:proofErr w:type="spellStart"/>
            <w:r w:rsidRPr="00947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Pr="00947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компетенции (</w:t>
            </w:r>
            <w:proofErr w:type="spellStart"/>
            <w:r w:rsidRPr="00947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ий</w:t>
            </w:r>
            <w:proofErr w:type="spellEnd"/>
            <w:r w:rsidRPr="00947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), </w:t>
            </w:r>
          </w:p>
          <w:p w:rsidR="005F5C03" w:rsidRPr="0094741F" w:rsidRDefault="009006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индикатора (</w:t>
            </w:r>
            <w:proofErr w:type="spellStart"/>
            <w:r w:rsidRPr="00947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947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9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5F5C03" w:rsidRPr="0094741F" w:rsidRDefault="009006C4">
            <w:pPr>
              <w:spacing w:after="0"/>
              <w:ind w:left="30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Дескрипторы </w:t>
            </w:r>
          </w:p>
        </w:tc>
        <w:tc>
          <w:tcPr>
            <w:tcW w:w="2967" w:type="dxa"/>
            <w:gridSpan w:val="4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5F5C03" w:rsidRPr="0094741F" w:rsidRDefault="005F5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C03" w:rsidRPr="009006C4" w:rsidTr="0094741F">
        <w:trPr>
          <w:gridAfter w:val="1"/>
          <w:wAfter w:w="11" w:type="dxa"/>
          <w:trHeight w:val="1077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2" w:space="0" w:color="FFFFFF"/>
              <w:right w:val="single" w:sz="5" w:space="0" w:color="000000"/>
            </w:tcBorders>
          </w:tcPr>
          <w:p w:rsidR="005F5C03" w:rsidRPr="009006C4" w:rsidRDefault="005F5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C03" w:rsidRPr="0094741F" w:rsidRDefault="009006C4">
            <w:pPr>
              <w:spacing w:after="4" w:line="27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Минимальный уровень не достигнут </w:t>
            </w:r>
          </w:p>
          <w:p w:rsidR="005F5C03" w:rsidRPr="0094741F" w:rsidRDefault="009006C4">
            <w:pPr>
              <w:spacing w:after="0"/>
              <w:ind w:left="209" w:right="2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(Неудовлетворительно) 2 балла </w:t>
            </w:r>
          </w:p>
        </w:tc>
        <w:tc>
          <w:tcPr>
            <w:tcW w:w="31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C03" w:rsidRPr="0094741F" w:rsidRDefault="009006C4">
            <w:pPr>
              <w:spacing w:after="18"/>
              <w:ind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Минимальный уровень </w:t>
            </w:r>
          </w:p>
          <w:p w:rsidR="005F5C03" w:rsidRPr="0094741F" w:rsidRDefault="009006C4">
            <w:pPr>
              <w:spacing w:after="0"/>
              <w:ind w:left="269" w:right="2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(удовлетворительно)  3 балла </w:t>
            </w:r>
          </w:p>
        </w:tc>
        <w:tc>
          <w:tcPr>
            <w:tcW w:w="2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C03" w:rsidRPr="0094741F" w:rsidRDefault="009006C4">
            <w:pPr>
              <w:spacing w:after="17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Средний уровень </w:t>
            </w:r>
          </w:p>
          <w:p w:rsidR="005F5C03" w:rsidRPr="0094741F" w:rsidRDefault="009006C4">
            <w:pPr>
              <w:spacing w:after="19"/>
              <w:ind w:righ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(хорошо) </w:t>
            </w:r>
          </w:p>
          <w:p w:rsidR="005F5C03" w:rsidRPr="0094741F" w:rsidRDefault="009006C4">
            <w:pPr>
              <w:spacing w:after="0"/>
              <w:ind w:right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балла </w:t>
            </w:r>
          </w:p>
        </w:tc>
        <w:tc>
          <w:tcPr>
            <w:tcW w:w="29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C03" w:rsidRPr="0094741F" w:rsidRDefault="009006C4">
            <w:pPr>
              <w:spacing w:after="0"/>
              <w:ind w:left="79" w:right="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Высокий уровень (отлично)  5 баллов </w:t>
            </w:r>
          </w:p>
        </w:tc>
      </w:tr>
      <w:tr w:rsidR="005F5C03" w:rsidRPr="0094741F" w:rsidTr="0094741F">
        <w:trPr>
          <w:trHeight w:val="379"/>
        </w:trPr>
        <w:tc>
          <w:tcPr>
            <w:tcW w:w="12219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C03" w:rsidRPr="0094741F" w:rsidRDefault="009006C4" w:rsidP="009474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4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Компетенция: ОПК-1</w:t>
            </w:r>
          </w:p>
        </w:tc>
        <w:tc>
          <w:tcPr>
            <w:tcW w:w="2967" w:type="dxa"/>
            <w:gridSpan w:val="4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5F5C03" w:rsidRPr="0094741F" w:rsidRDefault="005F5C03" w:rsidP="00947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C03" w:rsidRPr="009006C4" w:rsidTr="0094741F">
        <w:trPr>
          <w:gridAfter w:val="1"/>
          <w:wAfter w:w="11" w:type="dxa"/>
          <w:trHeight w:val="380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C4" w:rsidRDefault="009006C4">
            <w:pPr>
              <w:spacing w:after="0" w:line="279" w:lineRule="auto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</w:t>
            </w: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прохождения практики: </w:t>
            </w:r>
          </w:p>
          <w:p w:rsidR="005F5C03" w:rsidRPr="009006C4" w:rsidRDefault="009006C4">
            <w:pPr>
              <w:spacing w:after="0" w:line="279" w:lineRule="auto"/>
              <w:ind w:righ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Индикатор: </w:t>
            </w:r>
          </w:p>
          <w:p w:rsidR="009006C4" w:rsidRPr="009006C4" w:rsidRDefault="009006C4" w:rsidP="009006C4">
            <w:pPr>
              <w:spacing w:after="1" w:line="238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6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00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ИД-1. ОПК-1. </w:t>
            </w:r>
          </w:p>
          <w:p w:rsidR="005F5C03" w:rsidRPr="009006C4" w:rsidRDefault="009006C4" w:rsidP="009006C4">
            <w:pPr>
              <w:spacing w:after="1" w:line="238" w:lineRule="auto"/>
              <w:ind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Понимает термины, понятия, подходы, модели экономической, организационной и управленческой теорий в объеме, необходимом для решения профессиональных задач.</w:t>
            </w:r>
            <w:r w:rsidRPr="009006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03" w:rsidRPr="009006C4" w:rsidRDefault="009006C4" w:rsidP="009006C4">
            <w:pPr>
              <w:tabs>
                <w:tab w:val="center" w:pos="1158"/>
                <w:tab w:val="right" w:pos="285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знает </w:t>
            </w: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экономических, организационных и управленческих теорий не способен </w:t>
            </w: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осуществлять постановку профессиональных задач, отсутствует владение практическим опытом использования методики анализа социально–экономических процессов и явлений 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03" w:rsidRPr="009006C4" w:rsidRDefault="009006C4" w:rsidP="009006C4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Частичное использование знаний </w:t>
            </w: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 экономических,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организационных </w:t>
            </w: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управленческих теорий при постановке  профессиональных задач, неуверенное владение практическим опытом использования методики анализа социально–экономических процессов и явлений 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03" w:rsidRPr="009006C4" w:rsidRDefault="009006C4">
            <w:pPr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основе знаний </w:t>
            </w: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 экономических, </w:t>
            </w:r>
          </w:p>
          <w:p w:rsidR="005F5C03" w:rsidRPr="009006C4" w:rsidRDefault="009006C4" w:rsidP="009006C4">
            <w:pPr>
              <w:spacing w:after="0" w:line="238" w:lineRule="auto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организационных и управленческих теорий способен осуществлять постановку профессиональных задач, показывает владение практическим опытом использования методики анализа социально–экономических процессов и явлений, но при этом допускает незначительные ошибки  </w:t>
            </w:r>
          </w:p>
        </w:tc>
        <w:tc>
          <w:tcPr>
            <w:tcW w:w="2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03" w:rsidRPr="009006C4" w:rsidRDefault="009006C4" w:rsidP="009006C4">
            <w:pPr>
              <w:spacing w:after="0" w:line="244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основе знаний </w:t>
            </w: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 экономических, организационных и управленческих теорий способен осуществлять постановку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рофессиональных задач, показывает владение практическим опытом использования методики анализа социально–экономических процессов и явлений в полном объеме, способен формулировать выводы </w:t>
            </w:r>
          </w:p>
        </w:tc>
      </w:tr>
      <w:tr w:rsidR="005F5C03" w:rsidRPr="009006C4" w:rsidTr="0094741F">
        <w:trPr>
          <w:gridAfter w:val="1"/>
          <w:wAfter w:w="11" w:type="dxa"/>
          <w:trHeight w:val="304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03" w:rsidRPr="009006C4" w:rsidRDefault="009006C4">
            <w:pPr>
              <w:spacing w:after="0"/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947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ИД-2. ОПК-1.</w:t>
            </w: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Применяет инновационные подходы, основанные на достижениях экономической, организационной и управленческой теорий, для решения профессиональных задач.</w:t>
            </w:r>
            <w:r w:rsidRPr="009006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03" w:rsidRPr="009006C4" w:rsidRDefault="009006C4">
            <w:pPr>
              <w:spacing w:after="3" w:line="236" w:lineRule="auto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способен использовать категориальный аппарат экономической, </w:t>
            </w:r>
          </w:p>
          <w:p w:rsidR="005F5C03" w:rsidRPr="009006C4" w:rsidRDefault="009006C4" w:rsidP="009006C4">
            <w:pPr>
              <w:spacing w:after="29" w:line="2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организационной и управленческой наук, 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также не </w:t>
            </w:r>
            <w:proofErr w:type="gramStart"/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владеет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подходами при решения </w:t>
            </w: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 профессиональной деятельности. 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03" w:rsidRPr="009006C4" w:rsidRDefault="009006C4" w:rsidP="009006C4">
            <w:pPr>
              <w:tabs>
                <w:tab w:val="right" w:pos="271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слабое, </w:t>
            </w: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аргументированное  использование</w:t>
            </w:r>
            <w:proofErr w:type="gramEnd"/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категориального аппарата экономической,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организационной </w:t>
            </w: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>и управленческой нау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при применении инновационных подходов для </w:t>
            </w: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</w:t>
            </w: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задач профессиональной деятельности. 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03" w:rsidRPr="009006C4" w:rsidRDefault="009006C4">
            <w:pPr>
              <w:spacing w:after="0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использует категориальный аппарат экономической, организационной и управленческой наук при применении инновационных подходов для решения задач профессиональной деятельности, но допускает незначительнее ошибки </w:t>
            </w:r>
          </w:p>
        </w:tc>
        <w:tc>
          <w:tcPr>
            <w:tcW w:w="2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03" w:rsidRPr="009006C4" w:rsidRDefault="009006C4" w:rsidP="009006C4">
            <w:pPr>
              <w:spacing w:after="0" w:line="237" w:lineRule="auto"/>
              <w:ind w:left="2"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аргументированно и обоснованного использует категориальный аппарат экономической, организационной и управленческой наук при применении инновационных подходов для решения задач профессиональной деятельности, способен формулировать выводы </w:t>
            </w:r>
          </w:p>
        </w:tc>
      </w:tr>
      <w:tr w:rsidR="005F5C03" w:rsidRPr="0094741F" w:rsidTr="0094741F">
        <w:tblPrEx>
          <w:tblCellMar>
            <w:top w:w="56" w:type="dxa"/>
            <w:right w:w="4" w:type="dxa"/>
          </w:tblCellMar>
        </w:tblPrEx>
        <w:trPr>
          <w:trHeight w:val="377"/>
        </w:trPr>
        <w:tc>
          <w:tcPr>
            <w:tcW w:w="151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F5C03" w:rsidRPr="0094741F" w:rsidRDefault="009006C4" w:rsidP="009474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4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Компетенция: ОПК-3</w:t>
            </w:r>
          </w:p>
        </w:tc>
      </w:tr>
      <w:tr w:rsidR="005F5C03" w:rsidRPr="009006C4" w:rsidTr="0094741F">
        <w:tblPrEx>
          <w:tblCellMar>
            <w:top w:w="56" w:type="dxa"/>
            <w:right w:w="4" w:type="dxa"/>
          </w:tblCellMar>
        </w:tblPrEx>
        <w:trPr>
          <w:gridAfter w:val="1"/>
          <w:wAfter w:w="11" w:type="dxa"/>
          <w:trHeight w:val="64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C4" w:rsidRDefault="009006C4">
            <w:pPr>
              <w:spacing w:after="0" w:line="279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</w:t>
            </w: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прохождения практики: </w:t>
            </w:r>
          </w:p>
          <w:p w:rsidR="005F5C03" w:rsidRPr="009006C4" w:rsidRDefault="009006C4">
            <w:pPr>
              <w:spacing w:after="0" w:line="279" w:lineRule="auto"/>
              <w:ind w:right="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Индикатор: </w:t>
            </w:r>
          </w:p>
          <w:p w:rsidR="009006C4" w:rsidRDefault="009006C4">
            <w:pPr>
              <w:spacing w:after="40" w:line="23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ИД-1. ОПК-3.</w:t>
            </w: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F5C03" w:rsidRPr="009006C4" w:rsidRDefault="009006C4" w:rsidP="009006C4">
            <w:pPr>
              <w:spacing w:after="40" w:line="23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Понимает особенности поведения субъектов социально</w:t>
            </w:r>
            <w:r w:rsidR="009474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экономических </w:t>
            </w:r>
          </w:p>
          <w:p w:rsidR="005F5C03" w:rsidRPr="009006C4" w:rsidRDefault="009006C4" w:rsidP="009006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взаимодействий в зависимости от специфики среды,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включая особенности </w:t>
            </w: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</w:t>
            </w:r>
            <w:r w:rsidR="009474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культурных взаимодействий.</w:t>
            </w:r>
            <w:r w:rsidRPr="009006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03" w:rsidRPr="009006C4" w:rsidRDefault="009006C4" w:rsidP="009006C4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 способен принимать обоснованные организационно-управленческие решения и оценивать их социальную значимость, отсутствуют  знания особенностей поведения субъектов социально-экономических отношений и учитывая особенности кросс-культурных взаимодействий  </w:t>
            </w:r>
          </w:p>
        </w:tc>
        <w:tc>
          <w:tcPr>
            <w:tcW w:w="3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03" w:rsidRPr="009006C4" w:rsidRDefault="009006C4" w:rsidP="009006C4">
            <w:pPr>
              <w:spacing w:after="0" w:line="245" w:lineRule="auto"/>
              <w:ind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Частичная способность принимать обоснованные организационно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управленческие решения и оценивать их социальную значимость, незначительные знания особенностей поведения субъектов социально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экономических отношений и учитывая особенности кросс-культурных взаимодействий 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03" w:rsidRPr="009006C4" w:rsidRDefault="009006C4" w:rsidP="009006C4">
            <w:pPr>
              <w:spacing w:after="0"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Принимает </w:t>
            </w: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обоснованные организационно-управленческие решения и оценивает их социальную значимость, используя  знания особенностей поведения субъектов социально-экономических отношений и учитывая особенности кросс</w:t>
            </w:r>
            <w:r w:rsidR="009474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культурных взаимодействий, , но </w:t>
            </w: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допускает незначительнее ошибки </w:t>
            </w:r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03" w:rsidRPr="009006C4" w:rsidRDefault="009006C4" w:rsidP="009006C4">
            <w:pPr>
              <w:spacing w:after="0" w:line="281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Принимает </w:t>
            </w: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обоснованные организационно-управленческие решения и оценивать их социальную значимость, </w:t>
            </w:r>
            <w:proofErr w:type="gramStart"/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 глубокие</w:t>
            </w:r>
            <w:proofErr w:type="gramEnd"/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разносторонние знания особенностей поведения субъектов социально-экономических </w:t>
            </w:r>
          </w:p>
          <w:p w:rsidR="005F5C03" w:rsidRPr="009006C4" w:rsidRDefault="009006C4" w:rsidP="009006C4">
            <w:pPr>
              <w:spacing w:after="0" w:line="276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отношений и учитывая особенности кросс-культурных взаимодействий, обосновывает принятые решения </w:t>
            </w:r>
          </w:p>
        </w:tc>
      </w:tr>
      <w:tr w:rsidR="005F5C03" w:rsidRPr="009006C4" w:rsidTr="0094741F">
        <w:tblPrEx>
          <w:tblCellMar>
            <w:top w:w="56" w:type="dxa"/>
            <w:right w:w="4" w:type="dxa"/>
          </w:tblCellMar>
        </w:tblPrEx>
        <w:trPr>
          <w:gridAfter w:val="1"/>
          <w:wAfter w:w="11" w:type="dxa"/>
          <w:trHeight w:val="380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6C4" w:rsidRPr="009006C4" w:rsidRDefault="009006C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. ИД-2. ОПК-3</w:t>
            </w:r>
          </w:p>
          <w:p w:rsidR="005F5C03" w:rsidRPr="009006C4" w:rsidRDefault="009006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Описывает проблемы и ситуации профессиональной деятельности, используя язык и аппарат менеджмента и, при необходимости, смежных экономических и социальных наук.</w:t>
            </w:r>
            <w:r w:rsidRPr="009006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03" w:rsidRPr="009006C4" w:rsidRDefault="009006C4">
            <w:pPr>
              <w:spacing w:after="0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способен проводить анализ проблем и практических ситуаций, использовать аппарат системы управления социальной организацией; отсутствуют знания теоретических основ описания проблем и ситуаций профессиональной деятельности  </w:t>
            </w:r>
          </w:p>
        </w:tc>
        <w:tc>
          <w:tcPr>
            <w:tcW w:w="3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03" w:rsidRPr="009006C4" w:rsidRDefault="009006C4">
            <w:pPr>
              <w:spacing w:after="0" w:line="238" w:lineRule="auto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Фрагментарное применение теоретических основ описания проблем и ситуаций профессиональной </w:t>
            </w:r>
          </w:p>
          <w:p w:rsidR="005F5C03" w:rsidRPr="009006C4" w:rsidRDefault="009006C4" w:rsidP="009006C4">
            <w:pPr>
              <w:spacing w:after="44" w:line="237" w:lineRule="auto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деятельности; при проведении анализа проблем и практических ситуаций посредством инструментов организационной науки, ограниченное использование аппарата системы управления социальной организацией 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03" w:rsidRPr="009006C4" w:rsidRDefault="009006C4" w:rsidP="009006C4">
            <w:pPr>
              <w:spacing w:after="0" w:line="238" w:lineRule="auto"/>
              <w:ind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Применяя знания теоретических основ описания проблем и ситуаций профессиональной деятельности способен проводить анализ проблем и практических ситуаций;  широкое использование аппарата системы управления социальной организацией, но при обосновании решений допускает незначительнее ошибки </w:t>
            </w:r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03" w:rsidRPr="009006C4" w:rsidRDefault="009006C4" w:rsidP="009006C4">
            <w:pPr>
              <w:spacing w:after="0" w:line="238" w:lineRule="auto"/>
              <w:ind w:left="2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Применяет знания теоретических основ описания проблем и ситуаций профессиональной деятельности при анализе проблем и практических ситуаций; посредством инструментов организационной науки, использует аппарат системы управления социальной организацией, обосновывает принятые решения и </w:t>
            </w:r>
          </w:p>
          <w:p w:rsidR="005F5C03" w:rsidRPr="009006C4" w:rsidRDefault="009006C4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предложения </w:t>
            </w:r>
          </w:p>
        </w:tc>
      </w:tr>
      <w:tr w:rsidR="005F5C03" w:rsidRPr="0094741F" w:rsidTr="0094741F">
        <w:tblPrEx>
          <w:tblCellMar>
            <w:top w:w="56" w:type="dxa"/>
            <w:right w:w="4" w:type="dxa"/>
          </w:tblCellMar>
        </w:tblPrEx>
        <w:trPr>
          <w:trHeight w:val="377"/>
        </w:trPr>
        <w:tc>
          <w:tcPr>
            <w:tcW w:w="151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F5C03" w:rsidRPr="0094741F" w:rsidRDefault="009006C4" w:rsidP="009474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4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Компетенция: ОПК-4</w:t>
            </w:r>
          </w:p>
        </w:tc>
      </w:tr>
      <w:tr w:rsidR="005F5C03" w:rsidRPr="009006C4" w:rsidTr="0094741F">
        <w:tblPrEx>
          <w:tblCellMar>
            <w:top w:w="50" w:type="dxa"/>
            <w:right w:w="58" w:type="dxa"/>
          </w:tblCellMar>
        </w:tblPrEx>
        <w:trPr>
          <w:gridAfter w:val="1"/>
          <w:wAfter w:w="11" w:type="dxa"/>
          <w:trHeight w:val="36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03" w:rsidRPr="009006C4" w:rsidRDefault="009006C4">
            <w:pPr>
              <w:spacing w:after="0"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</w:t>
            </w: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прохождения практики: </w:t>
            </w:r>
          </w:p>
          <w:p w:rsidR="005F5C03" w:rsidRPr="009006C4" w:rsidRDefault="009006C4" w:rsidP="009006C4">
            <w:pPr>
              <w:spacing w:after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Индикатор: </w:t>
            </w:r>
            <w:r w:rsidRPr="00900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ИД-1. ОПК-4. </w:t>
            </w:r>
          </w:p>
          <w:p w:rsidR="005F5C03" w:rsidRPr="009006C4" w:rsidRDefault="009006C4">
            <w:pPr>
              <w:spacing w:after="0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Разрабатывает и анализирует бизнес-модель организации, формирует карту бизнес-процессов.</w:t>
            </w:r>
            <w:r w:rsidRPr="009006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03" w:rsidRPr="009006C4" w:rsidRDefault="009006C4">
            <w:pPr>
              <w:spacing w:after="0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Отсутствует понимание основ проектной и процессной деятельности в организации, не способен выявлять и оценивать новые рыночные возможности, разрабатывать стратегии создания и развития инновационных направлений деятельности, формировать карту </w:t>
            </w:r>
            <w:proofErr w:type="spellStart"/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бизнеспроцессов</w:t>
            </w:r>
            <w:proofErr w:type="spellEnd"/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03" w:rsidRPr="009006C4" w:rsidRDefault="009006C4">
            <w:pPr>
              <w:spacing w:after="0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Фрагментарное понимание основ проектной и процессной деятельности в организации позволяет выявить и частично оценить новые рыночные возможности, при разработке стратегии создания и развития инновационных направлений деятельности допускает грубые ошибки, </w:t>
            </w: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карты бизнес-процессов затруднено </w:t>
            </w:r>
          </w:p>
        </w:tc>
        <w:tc>
          <w:tcPr>
            <w:tcW w:w="2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03" w:rsidRPr="009006C4" w:rsidRDefault="009006C4">
            <w:pPr>
              <w:spacing w:after="0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Понимание основ проектной и процессной деятельности в организации позволяет выявлять и оценивать новые рыночные возможности, разрабатывать стратегии создания и развития инновационных направлений деятельности, </w:t>
            </w: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формировать карту бизнес-процессов, но при обосновании решений допускает незначительнее ошибки </w:t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03" w:rsidRPr="009006C4" w:rsidRDefault="009006C4">
            <w:pPr>
              <w:spacing w:after="0"/>
              <w:ind w:left="2" w:righ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Наблюдается глубокое понимание основ проектной и процессной деятельности в организации позволяющее выявлять и оценивать новые рыночные возможности, разрабатывать стратегии создания и развития инновационных направлений </w:t>
            </w: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деятельности, формировать карту бизнес-процессов, аргументировано обосновывать сделанные выводы и предложения </w:t>
            </w:r>
          </w:p>
        </w:tc>
      </w:tr>
      <w:tr w:rsidR="005F5C03" w:rsidRPr="009006C4" w:rsidTr="0094741F">
        <w:tblPrEx>
          <w:tblCellMar>
            <w:top w:w="50" w:type="dxa"/>
            <w:right w:w="58" w:type="dxa"/>
          </w:tblCellMar>
        </w:tblPrEx>
        <w:trPr>
          <w:gridAfter w:val="1"/>
          <w:wAfter w:w="11" w:type="dxa"/>
          <w:trHeight w:val="25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03" w:rsidRPr="009006C4" w:rsidRDefault="009006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ИД-2. ОПК-4. </w:t>
            </w:r>
          </w:p>
          <w:p w:rsidR="005F5C03" w:rsidRPr="009006C4" w:rsidRDefault="009006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 современные цифровые технологии поддержки проектной деятельности, использует современные программные продукты сопровождения бизнес-процессов в организации.</w:t>
            </w:r>
            <w:r w:rsidRPr="009006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03" w:rsidRPr="009006C4" w:rsidRDefault="009006C4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знает современные программных продуктов, не способен организовать бизнес-процессы в организации при поддержке цифровых технологий  </w:t>
            </w:r>
          </w:p>
        </w:tc>
        <w:tc>
          <w:tcPr>
            <w:tcW w:w="3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03" w:rsidRPr="009006C4" w:rsidRDefault="009006C4" w:rsidP="009006C4">
            <w:pPr>
              <w:spacing w:after="36"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Ограниченное использование современных программных продуктов при организации бизнес-процессы в организации  </w:t>
            </w:r>
          </w:p>
        </w:tc>
        <w:tc>
          <w:tcPr>
            <w:tcW w:w="2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03" w:rsidRPr="009006C4" w:rsidRDefault="009006C4">
            <w:pPr>
              <w:spacing w:after="0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Показывает способность организовывать бизнес</w:t>
            </w:r>
            <w:r w:rsidR="009474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процессы в организации при поддержке цифровых технологий, применяя глубокие знание современных программных продуктов, но при обосновании решений допускает незначительнее ошибки </w:t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03" w:rsidRPr="009006C4" w:rsidRDefault="009006C4">
            <w:pPr>
              <w:spacing w:after="0" w:line="244" w:lineRule="auto"/>
              <w:ind w:left="2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Применяя </w:t>
            </w:r>
            <w:proofErr w:type="gramStart"/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глубокие  знание</w:t>
            </w:r>
            <w:proofErr w:type="gramEnd"/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современных программных продуктов, показывает способность организовывать бизнес-процессы в организации при поддержке цифровых технологий, </w:t>
            </w:r>
          </w:p>
          <w:p w:rsidR="005F5C03" w:rsidRPr="009006C4" w:rsidRDefault="009006C4">
            <w:pPr>
              <w:spacing w:after="0"/>
              <w:ind w:left="2"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аргументировано обосновывать сделанные выводы и предложения </w:t>
            </w:r>
          </w:p>
        </w:tc>
      </w:tr>
      <w:tr w:rsidR="005F5C03" w:rsidRPr="0094741F" w:rsidTr="0094741F">
        <w:tblPrEx>
          <w:tblCellMar>
            <w:top w:w="50" w:type="dxa"/>
            <w:right w:w="58" w:type="dxa"/>
          </w:tblCellMar>
        </w:tblPrEx>
        <w:trPr>
          <w:trHeight w:val="264"/>
        </w:trPr>
        <w:tc>
          <w:tcPr>
            <w:tcW w:w="151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03" w:rsidRPr="0094741F" w:rsidRDefault="009006C4" w:rsidP="009474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4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Компетенция: УК-6</w:t>
            </w:r>
          </w:p>
        </w:tc>
      </w:tr>
      <w:tr w:rsidR="005F5C03" w:rsidRPr="009006C4" w:rsidTr="0094741F">
        <w:tblPrEx>
          <w:tblCellMar>
            <w:top w:w="50" w:type="dxa"/>
            <w:right w:w="58" w:type="dxa"/>
          </w:tblCellMar>
        </w:tblPrEx>
        <w:trPr>
          <w:gridAfter w:val="1"/>
          <w:wAfter w:w="11" w:type="dxa"/>
          <w:trHeight w:val="25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C4" w:rsidRDefault="009006C4">
            <w:pPr>
              <w:spacing w:after="0" w:line="279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</w:t>
            </w: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прохождения практики: </w:t>
            </w:r>
          </w:p>
          <w:p w:rsidR="005F5C03" w:rsidRPr="009006C4" w:rsidRDefault="009006C4" w:rsidP="009006C4">
            <w:pPr>
              <w:spacing w:after="0" w:line="279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Индикатор: ИД-1. УК-6 </w:t>
            </w:r>
          </w:p>
          <w:p w:rsidR="005F5C03" w:rsidRPr="009006C4" w:rsidRDefault="009006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Определяет стимулы, мотивы и приоритеты собственной профессиональной деятельности и цели карьерного роста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03" w:rsidRPr="009006C4" w:rsidRDefault="009006C4" w:rsidP="009006C4">
            <w:pPr>
              <w:spacing w:after="26" w:line="238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способен разработать собственную траекторию профессиональной деятельности при прохождении практики </w:t>
            </w:r>
          </w:p>
        </w:tc>
        <w:tc>
          <w:tcPr>
            <w:tcW w:w="3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03" w:rsidRPr="009006C4" w:rsidRDefault="009006C4" w:rsidP="009006C4">
            <w:pPr>
              <w:spacing w:after="0" w:line="238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Испытывает существенные затруднения при разработке собственной траектории профессиональной деятельности при прохождении практики </w:t>
            </w:r>
          </w:p>
        </w:tc>
        <w:tc>
          <w:tcPr>
            <w:tcW w:w="2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03" w:rsidRPr="009006C4" w:rsidRDefault="009006C4" w:rsidP="009006C4">
            <w:pPr>
              <w:tabs>
                <w:tab w:val="center" w:pos="683"/>
                <w:tab w:val="center" w:pos="2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6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Разрабатывает </w:t>
            </w: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собственную траекторию </w:t>
            </w:r>
          </w:p>
          <w:p w:rsidR="005F5C03" w:rsidRPr="009006C4" w:rsidRDefault="009006C4" w:rsidP="009006C4">
            <w:pPr>
              <w:spacing w:after="3"/>
              <w:rPr>
                <w:rFonts w:ascii="Times New Roman" w:hAnsi="Times New Roman" w:cs="Times New Roman"/>
                <w:sz w:val="24"/>
                <w:szCs w:val="24"/>
              </w:rPr>
            </w:pP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профессиональной деятельности при прохождении практики, но допускает незначительные ошибки </w:t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03" w:rsidRPr="009006C4" w:rsidRDefault="009006C4" w:rsidP="009006C4">
            <w:pPr>
              <w:tabs>
                <w:tab w:val="center" w:pos="685"/>
                <w:tab w:val="center" w:pos="228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6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Разрабатывает </w:t>
            </w: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собственную траекторию </w:t>
            </w:r>
          </w:p>
          <w:p w:rsidR="005F5C03" w:rsidRPr="009006C4" w:rsidRDefault="009006C4" w:rsidP="009006C4">
            <w:pPr>
              <w:spacing w:after="3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профессиональной деятельности при прохождении практики </w:t>
            </w:r>
          </w:p>
        </w:tc>
      </w:tr>
      <w:tr w:rsidR="005F5C03" w:rsidRPr="009006C4" w:rsidTr="0094741F">
        <w:tblPrEx>
          <w:tblCellMar>
            <w:top w:w="53" w:type="dxa"/>
            <w:left w:w="0" w:type="dxa"/>
            <w:right w:w="58" w:type="dxa"/>
          </w:tblCellMar>
        </w:tblPrEx>
        <w:trPr>
          <w:gridAfter w:val="1"/>
          <w:wAfter w:w="11" w:type="dxa"/>
          <w:trHeight w:val="127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03" w:rsidRPr="009006C4" w:rsidRDefault="009006C4">
            <w:pPr>
              <w:spacing w:after="0"/>
              <w:ind w:left="115"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ИД-2. УК-6.</w:t>
            </w: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 рефлексию своей деятельности и разрабатывает способы ее совершенствования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03" w:rsidRPr="009006C4" w:rsidRDefault="009006C4" w:rsidP="009006C4">
            <w:pPr>
              <w:spacing w:after="43" w:line="236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способен провести самооценку проведенной работы  </w:t>
            </w:r>
          </w:p>
        </w:tc>
        <w:tc>
          <w:tcPr>
            <w:tcW w:w="3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03" w:rsidRPr="009006C4" w:rsidRDefault="009006C4">
            <w:pPr>
              <w:spacing w:after="0"/>
              <w:ind w:left="115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Испытывает существенные затруднения при проведении самооценки проведенной работы  </w:t>
            </w:r>
          </w:p>
        </w:tc>
        <w:tc>
          <w:tcPr>
            <w:tcW w:w="2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03" w:rsidRPr="009006C4" w:rsidRDefault="009006C4" w:rsidP="009006C4">
            <w:pPr>
              <w:spacing w:after="39" w:line="238" w:lineRule="auto"/>
              <w:ind w:left="115"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Испытывает незначительные затруднения при проведении самооценки проведенной работы 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C03" w:rsidRPr="009006C4" w:rsidRDefault="009006C4">
            <w:pPr>
              <w:spacing w:after="0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самооценку работы  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5C03" w:rsidRPr="009006C4" w:rsidRDefault="009006C4">
            <w:pPr>
              <w:spacing w:after="0"/>
              <w:ind w:firstLine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90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проведенной </w:t>
            </w:r>
          </w:p>
        </w:tc>
      </w:tr>
    </w:tbl>
    <w:p w:rsidR="005F5C03" w:rsidRPr="009006C4" w:rsidRDefault="005F5C03">
      <w:pPr>
        <w:rPr>
          <w:rFonts w:ascii="Times New Roman" w:hAnsi="Times New Roman" w:cs="Times New Roman"/>
          <w:sz w:val="24"/>
          <w:szCs w:val="24"/>
        </w:rPr>
        <w:sectPr w:rsidR="005F5C03" w:rsidRPr="009006C4">
          <w:pgSz w:w="16838" w:h="11906" w:orient="landscape"/>
          <w:pgMar w:top="1440" w:right="1440" w:bottom="936" w:left="1440" w:header="720" w:footer="720" w:gutter="0"/>
          <w:cols w:space="720"/>
        </w:sectPr>
      </w:pPr>
    </w:p>
    <w:p w:rsidR="005F5C03" w:rsidRPr="009006C4" w:rsidRDefault="009006C4" w:rsidP="009006C4">
      <w:pPr>
        <w:pStyle w:val="1"/>
        <w:jc w:val="center"/>
      </w:pPr>
      <w:r w:rsidRPr="009006C4">
        <w:lastRenderedPageBreak/>
        <w:t>Оценочные средства по учебной ознакомительной практике</w:t>
      </w:r>
    </w:p>
    <w:p w:rsidR="005F5C03" w:rsidRPr="009006C4" w:rsidRDefault="005F5C03" w:rsidP="009006C4">
      <w:pPr>
        <w:spacing w:after="26"/>
        <w:ind w:left="125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5F5C03" w:rsidRPr="009006C4" w:rsidRDefault="009006C4" w:rsidP="009006C4">
      <w:pPr>
        <w:pStyle w:val="2"/>
        <w:jc w:val="center"/>
        <w:rPr>
          <w:szCs w:val="24"/>
        </w:rPr>
      </w:pPr>
      <w:r w:rsidRPr="009006C4">
        <w:rPr>
          <w:szCs w:val="24"/>
        </w:rPr>
        <w:t>Задания, позволяющие оценить знания, полученные на практике</w:t>
      </w:r>
    </w:p>
    <w:p w:rsidR="005F5C03" w:rsidRPr="009006C4" w:rsidRDefault="009006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6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006C4" w:rsidRDefault="009006C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6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105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4253"/>
        <w:gridCol w:w="1212"/>
        <w:gridCol w:w="4172"/>
      </w:tblGrid>
      <w:tr w:rsidR="009F5D5E" w:rsidRPr="009F5D5E" w:rsidTr="000B5511">
        <w:trPr>
          <w:trHeight w:val="575"/>
        </w:trPr>
        <w:tc>
          <w:tcPr>
            <w:tcW w:w="5671" w:type="dxa"/>
            <w:gridSpan w:val="2"/>
          </w:tcPr>
          <w:p w:rsidR="0094741F" w:rsidRPr="000B5511" w:rsidRDefault="0094741F" w:rsidP="000B55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55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Формируемые компетенции, индикаторы</w:t>
            </w:r>
          </w:p>
        </w:tc>
        <w:tc>
          <w:tcPr>
            <w:tcW w:w="5381" w:type="dxa"/>
            <w:gridSpan w:val="2"/>
          </w:tcPr>
          <w:p w:rsidR="0094741F" w:rsidRPr="000B5511" w:rsidRDefault="0094741F" w:rsidP="000B55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55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Формулировка задания</w:t>
            </w:r>
          </w:p>
        </w:tc>
      </w:tr>
      <w:tr w:rsidR="000B5511" w:rsidRPr="009F5D5E" w:rsidTr="000B5511">
        <w:trPr>
          <w:trHeight w:val="413"/>
        </w:trPr>
        <w:tc>
          <w:tcPr>
            <w:tcW w:w="1418" w:type="dxa"/>
          </w:tcPr>
          <w:p w:rsidR="0094741F" w:rsidRPr="000B5511" w:rsidRDefault="0094741F" w:rsidP="000B5511">
            <w:pPr>
              <w:spacing w:after="10" w:line="27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55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компетенц</w:t>
            </w:r>
            <w:r w:rsidR="000B5511" w:rsidRPr="000B55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253" w:type="dxa"/>
          </w:tcPr>
          <w:p w:rsidR="0094741F" w:rsidRPr="000B5511" w:rsidRDefault="0094741F" w:rsidP="000B55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55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Формулировки</w:t>
            </w:r>
          </w:p>
        </w:tc>
        <w:tc>
          <w:tcPr>
            <w:tcW w:w="5384" w:type="dxa"/>
            <w:gridSpan w:val="2"/>
          </w:tcPr>
          <w:p w:rsidR="0094741F" w:rsidRPr="000B5511" w:rsidRDefault="0094741F" w:rsidP="000B55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511" w:rsidRPr="009F5D5E" w:rsidTr="000B5511">
        <w:tc>
          <w:tcPr>
            <w:tcW w:w="1418" w:type="dxa"/>
            <w:vMerge w:val="restart"/>
          </w:tcPr>
          <w:p w:rsidR="0094741F" w:rsidRPr="009F5D5E" w:rsidRDefault="0094741F" w:rsidP="000B55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5E">
              <w:rPr>
                <w:rFonts w:ascii="Times New Roman" w:eastAsia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4253" w:type="dxa"/>
            <w:vMerge w:val="restart"/>
          </w:tcPr>
          <w:p w:rsidR="0094741F" w:rsidRPr="009F5D5E" w:rsidRDefault="0094741F" w:rsidP="000B55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5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</w:t>
            </w:r>
          </w:p>
        </w:tc>
        <w:tc>
          <w:tcPr>
            <w:tcW w:w="1212" w:type="dxa"/>
          </w:tcPr>
          <w:p w:rsidR="0094741F" w:rsidRPr="000B5511" w:rsidRDefault="0094741F" w:rsidP="000B55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55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1</w:t>
            </w:r>
          </w:p>
        </w:tc>
        <w:tc>
          <w:tcPr>
            <w:tcW w:w="4172" w:type="dxa"/>
          </w:tcPr>
          <w:p w:rsidR="0094741F" w:rsidRPr="009F5D5E" w:rsidRDefault="0094741F" w:rsidP="000B55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D5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план прохождения практики</w:t>
            </w:r>
          </w:p>
        </w:tc>
      </w:tr>
      <w:tr w:rsidR="000B5511" w:rsidRPr="009F5D5E" w:rsidTr="000B5511">
        <w:tc>
          <w:tcPr>
            <w:tcW w:w="1418" w:type="dxa"/>
            <w:vMerge/>
          </w:tcPr>
          <w:p w:rsidR="0094741F" w:rsidRPr="009F5D5E" w:rsidRDefault="0094741F" w:rsidP="000B55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4741F" w:rsidRPr="009F5D5E" w:rsidRDefault="0094741F" w:rsidP="000B55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94741F" w:rsidRPr="000B5511" w:rsidRDefault="0094741F" w:rsidP="000B55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55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2</w:t>
            </w:r>
          </w:p>
        </w:tc>
        <w:tc>
          <w:tcPr>
            <w:tcW w:w="4172" w:type="dxa"/>
          </w:tcPr>
          <w:p w:rsidR="0094741F" w:rsidRPr="009F5D5E" w:rsidRDefault="0094741F" w:rsidP="000B5511">
            <w:pPr>
              <w:spacing w:after="10" w:line="27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требования по организации и способы ее совершенствования на прохождению практики  основе самооценки </w:t>
            </w:r>
          </w:p>
        </w:tc>
      </w:tr>
      <w:tr w:rsidR="000B5511" w:rsidRPr="009F5D5E" w:rsidTr="000B5511">
        <w:trPr>
          <w:trHeight w:val="547"/>
        </w:trPr>
        <w:tc>
          <w:tcPr>
            <w:tcW w:w="1418" w:type="dxa"/>
            <w:vMerge w:val="restart"/>
          </w:tcPr>
          <w:p w:rsidR="0094741F" w:rsidRPr="009F5D5E" w:rsidRDefault="0094741F" w:rsidP="000B55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D5E">
              <w:rPr>
                <w:rFonts w:ascii="Times New Roman" w:eastAsia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4253" w:type="dxa"/>
            <w:vMerge w:val="restart"/>
          </w:tcPr>
          <w:p w:rsidR="0094741F" w:rsidRPr="009F5D5E" w:rsidRDefault="0094741F" w:rsidP="000B55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D5E">
              <w:rPr>
                <w:rFonts w:ascii="Times New Roman" w:hAnsi="Times New Roman" w:cs="Times New Roman"/>
                <w:sz w:val="24"/>
                <w:szCs w:val="24"/>
              </w:rPr>
              <w:t>Способен решать профессиональные задачи на основе знания (на продвинутом уровне) экономической, организационной и управленческой теории, инновационных подходов, обобщения и критического анализа практик управления</w:t>
            </w:r>
          </w:p>
        </w:tc>
        <w:tc>
          <w:tcPr>
            <w:tcW w:w="1212" w:type="dxa"/>
          </w:tcPr>
          <w:p w:rsidR="0094741F" w:rsidRPr="000B5511" w:rsidRDefault="0094741F" w:rsidP="000B55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55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1</w:t>
            </w:r>
          </w:p>
        </w:tc>
        <w:tc>
          <w:tcPr>
            <w:tcW w:w="4172" w:type="dxa"/>
          </w:tcPr>
          <w:p w:rsidR="0094741F" w:rsidRPr="009F5D5E" w:rsidRDefault="0094741F" w:rsidP="000B55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D5E">
              <w:rPr>
                <w:rFonts w:ascii="Times New Roman" w:hAnsi="Times New Roman" w:cs="Times New Roman"/>
                <w:sz w:val="24"/>
                <w:szCs w:val="24"/>
              </w:rPr>
              <w:t>Изучить основные принципы организации делопроизводства в организации, являющегося базой практики</w:t>
            </w:r>
          </w:p>
        </w:tc>
      </w:tr>
      <w:tr w:rsidR="000B5511" w:rsidRPr="009F5D5E" w:rsidTr="000B5511">
        <w:tc>
          <w:tcPr>
            <w:tcW w:w="1418" w:type="dxa"/>
            <w:vMerge/>
          </w:tcPr>
          <w:p w:rsidR="0094741F" w:rsidRPr="009F5D5E" w:rsidRDefault="0094741F" w:rsidP="000B55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4741F" w:rsidRPr="009F5D5E" w:rsidRDefault="0094741F" w:rsidP="000B55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94741F" w:rsidRPr="000B5511" w:rsidRDefault="0094741F" w:rsidP="000B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51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</w:p>
        </w:tc>
        <w:tc>
          <w:tcPr>
            <w:tcW w:w="4172" w:type="dxa"/>
          </w:tcPr>
          <w:p w:rsidR="0094741F" w:rsidRPr="009F5D5E" w:rsidRDefault="0094741F" w:rsidP="000B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5E">
              <w:rPr>
                <w:rFonts w:ascii="Times New Roman" w:hAnsi="Times New Roman" w:cs="Times New Roman"/>
                <w:sz w:val="24"/>
                <w:szCs w:val="24"/>
              </w:rPr>
              <w:t>Изучить основные принципы организации документооборота в организации, являющегося базой практики.</w:t>
            </w:r>
          </w:p>
        </w:tc>
      </w:tr>
      <w:tr w:rsidR="000B5511" w:rsidRPr="009F5D5E" w:rsidTr="000B5511">
        <w:tc>
          <w:tcPr>
            <w:tcW w:w="1418" w:type="dxa"/>
            <w:vMerge w:val="restart"/>
          </w:tcPr>
          <w:p w:rsidR="0094741F" w:rsidRPr="009F5D5E" w:rsidRDefault="0094741F" w:rsidP="000B55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5E">
              <w:rPr>
                <w:rFonts w:ascii="Times New Roman" w:hAnsi="Times New Roman" w:cs="Times New Roman"/>
                <w:sz w:val="24"/>
                <w:szCs w:val="24"/>
              </w:rPr>
              <w:t xml:space="preserve">ОПК-3 </w:t>
            </w:r>
          </w:p>
        </w:tc>
        <w:tc>
          <w:tcPr>
            <w:tcW w:w="4253" w:type="dxa"/>
            <w:vMerge w:val="restart"/>
          </w:tcPr>
          <w:p w:rsidR="0094741F" w:rsidRPr="009F5D5E" w:rsidRDefault="0094741F" w:rsidP="000B55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5E">
              <w:rPr>
                <w:rFonts w:ascii="Times New Roman" w:hAnsi="Times New Roman" w:cs="Times New Roman"/>
                <w:sz w:val="24"/>
                <w:szCs w:val="24"/>
              </w:rPr>
              <w:t>Способен самостоятельно принимать обоснованные организационно</w:t>
            </w:r>
            <w:r w:rsidRPr="009F5D5E">
              <w:rPr>
                <w:rFonts w:ascii="Times New Roman" w:hAnsi="Times New Roman" w:cs="Times New Roman"/>
                <w:sz w:val="24"/>
                <w:szCs w:val="24"/>
              </w:rPr>
              <w:t>управленческие решения, оценивать их операционную и организационную эффективность, и социальную значимость, обеспечивать их реализацию в условиях сложной (в том числе кросс-культурной) и динамичной среды.</w:t>
            </w:r>
          </w:p>
        </w:tc>
        <w:tc>
          <w:tcPr>
            <w:tcW w:w="1212" w:type="dxa"/>
          </w:tcPr>
          <w:p w:rsidR="0094741F" w:rsidRPr="000B5511" w:rsidRDefault="0094741F" w:rsidP="000B55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551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</w:p>
        </w:tc>
        <w:tc>
          <w:tcPr>
            <w:tcW w:w="4172" w:type="dxa"/>
          </w:tcPr>
          <w:p w:rsidR="0094741F" w:rsidRPr="009F5D5E" w:rsidRDefault="0094741F" w:rsidP="000B55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5E">
              <w:rPr>
                <w:rFonts w:ascii="Times New Roman" w:hAnsi="Times New Roman" w:cs="Times New Roman"/>
                <w:sz w:val="24"/>
                <w:szCs w:val="24"/>
              </w:rPr>
              <w:t>Изучить существующие типы организационно-производственных структур</w:t>
            </w:r>
          </w:p>
        </w:tc>
      </w:tr>
      <w:tr w:rsidR="000B5511" w:rsidRPr="009F5D5E" w:rsidTr="000B5511">
        <w:tc>
          <w:tcPr>
            <w:tcW w:w="1418" w:type="dxa"/>
            <w:vMerge/>
          </w:tcPr>
          <w:p w:rsidR="0094741F" w:rsidRPr="009F5D5E" w:rsidRDefault="0094741F" w:rsidP="000B55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4741F" w:rsidRPr="009F5D5E" w:rsidRDefault="0094741F" w:rsidP="000B55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94741F" w:rsidRPr="000B5511" w:rsidRDefault="0094741F" w:rsidP="000B55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551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</w:p>
        </w:tc>
        <w:tc>
          <w:tcPr>
            <w:tcW w:w="4172" w:type="dxa"/>
          </w:tcPr>
          <w:p w:rsidR="0094741F" w:rsidRPr="009F5D5E" w:rsidRDefault="0094741F" w:rsidP="000B55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5E">
              <w:rPr>
                <w:rFonts w:ascii="Times New Roman" w:hAnsi="Times New Roman" w:cs="Times New Roman"/>
                <w:sz w:val="24"/>
                <w:szCs w:val="24"/>
              </w:rPr>
              <w:t>Изучить основные управленческие документы, используемые в деятельности организаций</w:t>
            </w:r>
          </w:p>
        </w:tc>
      </w:tr>
      <w:tr w:rsidR="000B5511" w:rsidRPr="009F5D5E" w:rsidTr="000B5511">
        <w:tc>
          <w:tcPr>
            <w:tcW w:w="1418" w:type="dxa"/>
            <w:vMerge/>
          </w:tcPr>
          <w:p w:rsidR="0094741F" w:rsidRPr="009F5D5E" w:rsidRDefault="0094741F" w:rsidP="000B55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4741F" w:rsidRPr="009F5D5E" w:rsidRDefault="0094741F" w:rsidP="000B55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94741F" w:rsidRPr="000B5511" w:rsidRDefault="0094741F" w:rsidP="000B55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551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</w:t>
            </w:r>
          </w:p>
        </w:tc>
        <w:tc>
          <w:tcPr>
            <w:tcW w:w="4172" w:type="dxa"/>
          </w:tcPr>
          <w:p w:rsidR="0094741F" w:rsidRPr="009F5D5E" w:rsidRDefault="0094741F" w:rsidP="000B55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5E">
              <w:rPr>
                <w:rFonts w:ascii="Times New Roman" w:hAnsi="Times New Roman" w:cs="Times New Roman"/>
                <w:sz w:val="24"/>
                <w:szCs w:val="24"/>
              </w:rPr>
              <w:t>Изучить учредительные и нормативные документы</w:t>
            </w:r>
          </w:p>
        </w:tc>
      </w:tr>
      <w:tr w:rsidR="000B5511" w:rsidRPr="009F5D5E" w:rsidTr="000B5511">
        <w:tc>
          <w:tcPr>
            <w:tcW w:w="1418" w:type="dxa"/>
            <w:vMerge w:val="restart"/>
          </w:tcPr>
          <w:p w:rsidR="0094741F" w:rsidRPr="009F5D5E" w:rsidRDefault="0094741F" w:rsidP="000B55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5E">
              <w:rPr>
                <w:rFonts w:ascii="Times New Roman" w:hAnsi="Times New Roman" w:cs="Times New Roman"/>
                <w:sz w:val="24"/>
                <w:szCs w:val="24"/>
              </w:rPr>
              <w:t xml:space="preserve">ОПК-4 </w:t>
            </w:r>
          </w:p>
        </w:tc>
        <w:tc>
          <w:tcPr>
            <w:tcW w:w="4253" w:type="dxa"/>
            <w:vMerge w:val="restart"/>
          </w:tcPr>
          <w:p w:rsidR="0094741F" w:rsidRPr="009F5D5E" w:rsidRDefault="0094741F" w:rsidP="000B55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5E">
              <w:rPr>
                <w:rFonts w:ascii="Times New Roman" w:hAnsi="Times New Roman" w:cs="Times New Roman"/>
                <w:sz w:val="24"/>
                <w:szCs w:val="24"/>
              </w:rPr>
              <w:t>Способен руководить проектной и процессной деятельностью в организации с использованием современных практик управления, лидерских и коммуникативных навыков, выявлять и оценивать новые рыночные возможности, разрабатывать стратегии создания и развития инновационных направлений деятельности и соответствующие им бизнес-модели организаций.</w:t>
            </w:r>
          </w:p>
        </w:tc>
        <w:tc>
          <w:tcPr>
            <w:tcW w:w="1212" w:type="dxa"/>
          </w:tcPr>
          <w:p w:rsidR="0094741F" w:rsidRPr="000B5511" w:rsidRDefault="0094741F" w:rsidP="000B55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551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</w:p>
        </w:tc>
        <w:tc>
          <w:tcPr>
            <w:tcW w:w="4172" w:type="dxa"/>
          </w:tcPr>
          <w:p w:rsidR="0094741F" w:rsidRPr="009F5D5E" w:rsidRDefault="0094741F" w:rsidP="000B55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5E">
              <w:rPr>
                <w:rFonts w:ascii="Times New Roman" w:hAnsi="Times New Roman" w:cs="Times New Roman"/>
                <w:sz w:val="24"/>
                <w:szCs w:val="24"/>
              </w:rPr>
              <w:t>Изучить нормативно-законодательной базы, регламентирующую организацию работы с документами, существующие требования, установленные законодательством РФ, законами субъектов РФ, иными правовыми актами РФ и субъектов РФ.</w:t>
            </w:r>
          </w:p>
        </w:tc>
      </w:tr>
      <w:tr w:rsidR="000B5511" w:rsidRPr="009F5D5E" w:rsidTr="000B5511">
        <w:tc>
          <w:tcPr>
            <w:tcW w:w="1418" w:type="dxa"/>
            <w:vMerge/>
          </w:tcPr>
          <w:p w:rsidR="0094741F" w:rsidRPr="009F5D5E" w:rsidRDefault="0094741F" w:rsidP="000B55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4741F" w:rsidRPr="009F5D5E" w:rsidRDefault="0094741F" w:rsidP="000B55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94741F" w:rsidRPr="000B5511" w:rsidRDefault="0094741F" w:rsidP="000B55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551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</w:p>
        </w:tc>
        <w:tc>
          <w:tcPr>
            <w:tcW w:w="4172" w:type="dxa"/>
          </w:tcPr>
          <w:p w:rsidR="0094741F" w:rsidRPr="009F5D5E" w:rsidRDefault="0094741F" w:rsidP="000B55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5E">
              <w:rPr>
                <w:rFonts w:ascii="Times New Roman" w:hAnsi="Times New Roman" w:cs="Times New Roman"/>
                <w:sz w:val="24"/>
                <w:szCs w:val="24"/>
              </w:rPr>
              <w:t>Изучить рыночные возможности и внешнюю среду деятельности организации</w:t>
            </w:r>
          </w:p>
        </w:tc>
      </w:tr>
      <w:tr w:rsidR="000B5511" w:rsidRPr="009F5D5E" w:rsidTr="000B5511">
        <w:tc>
          <w:tcPr>
            <w:tcW w:w="1418" w:type="dxa"/>
            <w:vMerge w:val="restart"/>
          </w:tcPr>
          <w:p w:rsidR="000B5511" w:rsidRPr="009F5D5E" w:rsidRDefault="000B5511" w:rsidP="000B55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5E">
              <w:rPr>
                <w:rFonts w:ascii="Times New Roman" w:hAnsi="Times New Roman" w:cs="Times New Roman"/>
                <w:sz w:val="24"/>
                <w:szCs w:val="24"/>
              </w:rPr>
              <w:t xml:space="preserve">ОПК-1 </w:t>
            </w:r>
          </w:p>
        </w:tc>
        <w:tc>
          <w:tcPr>
            <w:tcW w:w="4253" w:type="dxa"/>
            <w:vMerge w:val="restart"/>
          </w:tcPr>
          <w:p w:rsidR="000B5511" w:rsidRPr="009F5D5E" w:rsidRDefault="000B5511" w:rsidP="000B55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5E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решать профессиональные задачи на основе знания (на </w:t>
            </w:r>
            <w:r w:rsidRPr="009F5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продвинутом уровне) экономической, организационной и управленческой теории, инновационных подходов, обобщения и критического анализа практик управления</w:t>
            </w:r>
          </w:p>
        </w:tc>
        <w:tc>
          <w:tcPr>
            <w:tcW w:w="1212" w:type="dxa"/>
          </w:tcPr>
          <w:p w:rsidR="000B5511" w:rsidRPr="000B5511" w:rsidRDefault="000B5511" w:rsidP="000B55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55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 1</w:t>
            </w:r>
          </w:p>
        </w:tc>
        <w:tc>
          <w:tcPr>
            <w:tcW w:w="4172" w:type="dxa"/>
          </w:tcPr>
          <w:p w:rsidR="000B5511" w:rsidRPr="009F5D5E" w:rsidRDefault="000B5511" w:rsidP="000B55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5E">
              <w:rPr>
                <w:rFonts w:ascii="Times New Roman" w:hAnsi="Times New Roman" w:cs="Times New Roman"/>
                <w:sz w:val="24"/>
                <w:szCs w:val="24"/>
              </w:rPr>
              <w:t>Привести пример оформления учредительного договора (устава)</w:t>
            </w:r>
          </w:p>
        </w:tc>
      </w:tr>
      <w:tr w:rsidR="000B5511" w:rsidRPr="009F5D5E" w:rsidTr="000B5511">
        <w:tc>
          <w:tcPr>
            <w:tcW w:w="1418" w:type="dxa"/>
            <w:vMerge/>
          </w:tcPr>
          <w:p w:rsidR="000B5511" w:rsidRPr="009F5D5E" w:rsidRDefault="000B5511" w:rsidP="000B55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0B5511" w:rsidRPr="009F5D5E" w:rsidRDefault="000B5511" w:rsidP="000B55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0B5511" w:rsidRPr="000B5511" w:rsidRDefault="000B5511" w:rsidP="000B55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51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</w:p>
        </w:tc>
        <w:tc>
          <w:tcPr>
            <w:tcW w:w="4172" w:type="dxa"/>
          </w:tcPr>
          <w:p w:rsidR="000B5511" w:rsidRPr="009F5D5E" w:rsidRDefault="000B5511" w:rsidP="000B55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5E">
              <w:rPr>
                <w:rFonts w:ascii="Times New Roman" w:hAnsi="Times New Roman" w:cs="Times New Roman"/>
                <w:sz w:val="24"/>
                <w:szCs w:val="24"/>
              </w:rPr>
              <w:t>Привести пример оформления изменений в учредительные документы</w:t>
            </w:r>
          </w:p>
        </w:tc>
      </w:tr>
      <w:tr w:rsidR="000B5511" w:rsidRPr="009F5D5E" w:rsidTr="000B5511">
        <w:tc>
          <w:tcPr>
            <w:tcW w:w="1418" w:type="dxa"/>
            <w:vMerge w:val="restart"/>
          </w:tcPr>
          <w:p w:rsidR="000B5511" w:rsidRPr="009F5D5E" w:rsidRDefault="000B5511" w:rsidP="000B55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ОПК-3 </w:t>
            </w:r>
          </w:p>
        </w:tc>
        <w:tc>
          <w:tcPr>
            <w:tcW w:w="4253" w:type="dxa"/>
            <w:vMerge w:val="restart"/>
          </w:tcPr>
          <w:p w:rsidR="000B5511" w:rsidRPr="009F5D5E" w:rsidRDefault="000B5511" w:rsidP="000B55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5E">
              <w:rPr>
                <w:rFonts w:ascii="Times New Roman" w:hAnsi="Times New Roman" w:cs="Times New Roman"/>
                <w:sz w:val="24"/>
                <w:szCs w:val="24"/>
              </w:rPr>
              <w:t>Способен самостоятельно принимать обоснованные организационно</w:t>
            </w:r>
            <w:r w:rsidRPr="009F5D5E">
              <w:rPr>
                <w:rFonts w:ascii="Times New Roman" w:hAnsi="Times New Roman" w:cs="Times New Roman"/>
                <w:sz w:val="24"/>
                <w:szCs w:val="24"/>
              </w:rPr>
              <w:t>управленческие решения, оценивать их операционную и организационную эффективность, и социальную значимость, обеспечивать их реализацию в условиях сложной (в том числе кросс-культурной) и динамичной среды.</w:t>
            </w:r>
          </w:p>
        </w:tc>
        <w:tc>
          <w:tcPr>
            <w:tcW w:w="1212" w:type="dxa"/>
          </w:tcPr>
          <w:p w:rsidR="000B5511" w:rsidRPr="000B5511" w:rsidRDefault="000B5511" w:rsidP="000B55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51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</w:p>
        </w:tc>
        <w:tc>
          <w:tcPr>
            <w:tcW w:w="4172" w:type="dxa"/>
          </w:tcPr>
          <w:p w:rsidR="000B5511" w:rsidRPr="009F5D5E" w:rsidRDefault="000B5511" w:rsidP="000B55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5E">
              <w:rPr>
                <w:rFonts w:ascii="Times New Roman" w:hAnsi="Times New Roman" w:cs="Times New Roman"/>
                <w:sz w:val="24"/>
                <w:szCs w:val="24"/>
              </w:rPr>
              <w:t>Дать характеристику организационно</w:t>
            </w:r>
            <w:r w:rsidRPr="009F5D5E">
              <w:rPr>
                <w:rFonts w:ascii="Times New Roman" w:hAnsi="Times New Roman" w:cs="Times New Roman"/>
                <w:sz w:val="24"/>
                <w:szCs w:val="24"/>
              </w:rPr>
              <w:t>производственной структуры, применяемой на предприятии – базы практики</w:t>
            </w:r>
          </w:p>
        </w:tc>
      </w:tr>
      <w:tr w:rsidR="000B5511" w:rsidRPr="009F5D5E" w:rsidTr="000B5511">
        <w:trPr>
          <w:trHeight w:val="459"/>
        </w:trPr>
        <w:tc>
          <w:tcPr>
            <w:tcW w:w="1418" w:type="dxa"/>
            <w:vMerge/>
          </w:tcPr>
          <w:p w:rsidR="000B5511" w:rsidRPr="009F5D5E" w:rsidRDefault="000B5511" w:rsidP="000B55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0B5511" w:rsidRPr="009F5D5E" w:rsidRDefault="000B5511" w:rsidP="000B55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0B5511" w:rsidRPr="000B5511" w:rsidRDefault="000B5511" w:rsidP="000B55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51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</w:p>
        </w:tc>
        <w:tc>
          <w:tcPr>
            <w:tcW w:w="4172" w:type="dxa"/>
          </w:tcPr>
          <w:p w:rsidR="000B5511" w:rsidRPr="009F5D5E" w:rsidRDefault="000B5511" w:rsidP="000B55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5E">
              <w:rPr>
                <w:rFonts w:ascii="Times New Roman" w:hAnsi="Times New Roman" w:cs="Times New Roman"/>
                <w:sz w:val="24"/>
                <w:szCs w:val="24"/>
              </w:rPr>
              <w:t>Представить пример управленческих документов, используемые в деятельности организаций</w:t>
            </w:r>
          </w:p>
        </w:tc>
      </w:tr>
      <w:tr w:rsidR="000B5511" w:rsidRPr="009F5D5E" w:rsidTr="000B5511">
        <w:tc>
          <w:tcPr>
            <w:tcW w:w="1418" w:type="dxa"/>
            <w:vMerge/>
          </w:tcPr>
          <w:p w:rsidR="000B5511" w:rsidRPr="009F5D5E" w:rsidRDefault="000B5511" w:rsidP="000B55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0B5511" w:rsidRPr="009F5D5E" w:rsidRDefault="000B5511" w:rsidP="000B55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0B5511" w:rsidRPr="000B5511" w:rsidRDefault="000B5511" w:rsidP="000B55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Pr="000B55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B5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ведомств</w:t>
            </w:r>
          </w:p>
        </w:tc>
        <w:tc>
          <w:tcPr>
            <w:tcW w:w="4172" w:type="dxa"/>
          </w:tcPr>
          <w:p w:rsidR="000B5511" w:rsidRPr="009F5D5E" w:rsidRDefault="000B5511" w:rsidP="000B55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5E">
              <w:rPr>
                <w:rFonts w:ascii="Times New Roman" w:hAnsi="Times New Roman" w:cs="Times New Roman"/>
                <w:sz w:val="24"/>
                <w:szCs w:val="24"/>
              </w:rPr>
              <w:t>Провести анализ финансовой, статистической и иной информации, содержащейся в отчетности отраслевых</w:t>
            </w:r>
          </w:p>
        </w:tc>
      </w:tr>
      <w:tr w:rsidR="000B5511" w:rsidRPr="009F5D5E" w:rsidTr="000B5511">
        <w:tc>
          <w:tcPr>
            <w:tcW w:w="1418" w:type="dxa"/>
            <w:vMerge w:val="restart"/>
          </w:tcPr>
          <w:p w:rsidR="0094741F" w:rsidRPr="009F5D5E" w:rsidRDefault="0094741F" w:rsidP="000B55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5E">
              <w:rPr>
                <w:rFonts w:ascii="Times New Roman" w:hAnsi="Times New Roman" w:cs="Times New Roman"/>
                <w:sz w:val="24"/>
                <w:szCs w:val="24"/>
              </w:rPr>
              <w:t xml:space="preserve">ОПК-4 </w:t>
            </w:r>
          </w:p>
        </w:tc>
        <w:tc>
          <w:tcPr>
            <w:tcW w:w="4253" w:type="dxa"/>
            <w:vMerge w:val="restart"/>
          </w:tcPr>
          <w:p w:rsidR="0094741F" w:rsidRPr="009F5D5E" w:rsidRDefault="0094741F" w:rsidP="000B55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5E">
              <w:rPr>
                <w:rFonts w:ascii="Times New Roman" w:hAnsi="Times New Roman" w:cs="Times New Roman"/>
                <w:sz w:val="24"/>
                <w:szCs w:val="24"/>
              </w:rPr>
              <w:t>Способен руководить проектной и процессной деятельностью в организации с использованием современных практик управления, лидерских и коммуникативных навыков, выявлять и оценивать новые рыночные возможности, разрабатывать стратегии создания и развития инновационных направлений деятельности и соответствующие им бизнес-модели организаций.</w:t>
            </w:r>
          </w:p>
        </w:tc>
        <w:tc>
          <w:tcPr>
            <w:tcW w:w="1212" w:type="dxa"/>
          </w:tcPr>
          <w:p w:rsidR="0094741F" w:rsidRPr="000B5511" w:rsidRDefault="0094741F" w:rsidP="000B55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51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</w:p>
        </w:tc>
        <w:tc>
          <w:tcPr>
            <w:tcW w:w="4172" w:type="dxa"/>
          </w:tcPr>
          <w:p w:rsidR="0094741F" w:rsidRPr="009F5D5E" w:rsidRDefault="0094741F" w:rsidP="000B55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5E">
              <w:rPr>
                <w:rFonts w:ascii="Times New Roman" w:hAnsi="Times New Roman" w:cs="Times New Roman"/>
                <w:sz w:val="24"/>
                <w:szCs w:val="24"/>
              </w:rPr>
              <w:t>Сформулировать управленческие решения с использованием полученных сведений</w:t>
            </w:r>
          </w:p>
        </w:tc>
      </w:tr>
      <w:tr w:rsidR="000B5511" w:rsidRPr="009F5D5E" w:rsidTr="000B5511">
        <w:tc>
          <w:tcPr>
            <w:tcW w:w="1418" w:type="dxa"/>
            <w:vMerge/>
          </w:tcPr>
          <w:p w:rsidR="0094741F" w:rsidRPr="009F5D5E" w:rsidRDefault="0094741F" w:rsidP="009F5D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4741F" w:rsidRPr="009F5D5E" w:rsidRDefault="0094741F" w:rsidP="009F5D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94741F" w:rsidRPr="000B5511" w:rsidRDefault="0094741F" w:rsidP="000B55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51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</w:p>
        </w:tc>
        <w:tc>
          <w:tcPr>
            <w:tcW w:w="4172" w:type="dxa"/>
          </w:tcPr>
          <w:p w:rsidR="0094741F" w:rsidRPr="009F5D5E" w:rsidRDefault="0094741F" w:rsidP="009F5D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5E">
              <w:rPr>
                <w:rFonts w:ascii="Times New Roman" w:hAnsi="Times New Roman" w:cs="Times New Roman"/>
                <w:sz w:val="24"/>
                <w:szCs w:val="24"/>
              </w:rPr>
              <w:t>Сформулировать основные направления деятельности организации, являющегося базой практики</w:t>
            </w:r>
          </w:p>
        </w:tc>
      </w:tr>
    </w:tbl>
    <w:p w:rsidR="005F5C03" w:rsidRPr="009F5D5E" w:rsidRDefault="005F5C03" w:rsidP="009F5D5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06C4" w:rsidRPr="009F5D5E" w:rsidRDefault="009006C4" w:rsidP="009F5D5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C03" w:rsidRPr="009F5D5E" w:rsidRDefault="009006C4" w:rsidP="009F5D5E">
      <w:pPr>
        <w:pStyle w:val="2"/>
        <w:ind w:left="0" w:firstLine="0"/>
        <w:jc w:val="both"/>
        <w:rPr>
          <w:szCs w:val="24"/>
        </w:rPr>
      </w:pPr>
      <w:r w:rsidRPr="009F5D5E">
        <w:rPr>
          <w:szCs w:val="24"/>
        </w:rPr>
        <w:t xml:space="preserve">Задания, позволяющие оценить умения и навыки, полученные на практике </w:t>
      </w:r>
    </w:p>
    <w:p w:rsidR="005F5C03" w:rsidRPr="009F5D5E" w:rsidRDefault="009006C4" w:rsidP="009F5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D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F5C03" w:rsidRPr="009F5D5E" w:rsidRDefault="009006C4" w:rsidP="009F5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D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1036" w:type="dxa"/>
        <w:tblInd w:w="-856" w:type="dxa"/>
        <w:tblCellMar>
          <w:top w:w="37" w:type="dxa"/>
          <w:left w:w="115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1069"/>
        <w:gridCol w:w="3928"/>
        <w:gridCol w:w="1130"/>
        <w:gridCol w:w="4909"/>
      </w:tblGrid>
      <w:tr w:rsidR="005F5C03" w:rsidRPr="000B5511" w:rsidTr="000B5511">
        <w:trPr>
          <w:trHeight w:val="47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03" w:rsidRPr="000B5511" w:rsidRDefault="009006C4" w:rsidP="000B55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5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Формируемые компетенции, индикаторы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C03" w:rsidRPr="000B5511" w:rsidRDefault="005F5C03" w:rsidP="000B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5C03" w:rsidRPr="000B5511" w:rsidRDefault="009006C4" w:rsidP="000B55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5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Формулировка задания</w:t>
            </w:r>
          </w:p>
        </w:tc>
      </w:tr>
      <w:tr w:rsidR="005F5C03" w:rsidRPr="000B5511" w:rsidTr="000B5511">
        <w:trPr>
          <w:trHeight w:val="69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03" w:rsidRPr="000B5511" w:rsidRDefault="009006C4" w:rsidP="000B55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5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</w:t>
            </w:r>
            <w:proofErr w:type="spellStart"/>
            <w:r w:rsidRPr="000B55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</w:t>
            </w:r>
            <w:proofErr w:type="spellEnd"/>
            <w:r w:rsidRPr="000B55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55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нции</w:t>
            </w:r>
            <w:proofErr w:type="spellEnd"/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03" w:rsidRPr="000B5511" w:rsidRDefault="009006C4" w:rsidP="000B55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5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5C03" w:rsidRPr="000B5511" w:rsidRDefault="005F5C03" w:rsidP="000B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5C03" w:rsidRPr="000B5511" w:rsidRDefault="005F5C03" w:rsidP="000B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C03" w:rsidRPr="009F5D5E" w:rsidTr="000B5511">
        <w:trPr>
          <w:trHeight w:val="701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03" w:rsidRPr="009F5D5E" w:rsidRDefault="009006C4" w:rsidP="009F5D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ОПК-1 </w:t>
            </w:r>
          </w:p>
        </w:tc>
        <w:tc>
          <w:tcPr>
            <w:tcW w:w="3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03" w:rsidRPr="009F5D5E" w:rsidRDefault="009006C4" w:rsidP="009F5D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решать профессиональные задачи на основе знания (на продвинутом уровне) экономической, организационной и управленческой теории, инновационных подходов, обобщения и критического анализа практик управления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03" w:rsidRPr="009F5D5E" w:rsidRDefault="009006C4" w:rsidP="000B55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5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1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03" w:rsidRPr="009F5D5E" w:rsidRDefault="009006C4" w:rsidP="009F5D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анализ эффективности ведения делопроизводства в организации, являющегося базой практики. </w:t>
            </w:r>
          </w:p>
        </w:tc>
      </w:tr>
      <w:tr w:rsidR="005F5C03" w:rsidRPr="009F5D5E" w:rsidTr="000B5511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5C03" w:rsidRPr="009F5D5E" w:rsidRDefault="005F5C03" w:rsidP="009F5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5C03" w:rsidRPr="009F5D5E" w:rsidRDefault="005F5C03" w:rsidP="009F5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03" w:rsidRPr="009F5D5E" w:rsidRDefault="009006C4" w:rsidP="000B55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5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2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03" w:rsidRPr="009F5D5E" w:rsidRDefault="009006C4" w:rsidP="009F5D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анализ эффективности ведения документооборота в организации, являющегося базой практики. </w:t>
            </w:r>
          </w:p>
        </w:tc>
      </w:tr>
      <w:tr w:rsidR="005F5C03" w:rsidRPr="009F5D5E" w:rsidTr="000B5511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5C03" w:rsidRPr="009F5D5E" w:rsidRDefault="005F5C03" w:rsidP="009F5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5C03" w:rsidRPr="009F5D5E" w:rsidRDefault="005F5C03" w:rsidP="009F5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03" w:rsidRPr="009F5D5E" w:rsidRDefault="009006C4" w:rsidP="000B55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5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3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03" w:rsidRPr="009F5D5E" w:rsidRDefault="009006C4" w:rsidP="009F5D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Разработать рекомендации по оптимизации документооборота  </w:t>
            </w:r>
          </w:p>
        </w:tc>
      </w:tr>
      <w:tr w:rsidR="005F5C03" w:rsidRPr="009F5D5E" w:rsidTr="000B5511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03" w:rsidRPr="009F5D5E" w:rsidRDefault="005F5C03" w:rsidP="009F5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03" w:rsidRPr="009F5D5E" w:rsidRDefault="005F5C03" w:rsidP="009F5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03" w:rsidRPr="009F5D5E" w:rsidRDefault="009006C4" w:rsidP="000B55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5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4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03" w:rsidRPr="009F5D5E" w:rsidRDefault="009006C4" w:rsidP="009F5D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Рассмотреть результаты разработки необходимых рекомендаций по организации </w:t>
            </w:r>
            <w:r w:rsidRPr="009F5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приема, рассмотрения, регистрации и исполнения документов </w:t>
            </w:r>
          </w:p>
        </w:tc>
      </w:tr>
      <w:tr w:rsidR="005F5C03" w:rsidRPr="009F5D5E" w:rsidTr="000B5511">
        <w:trPr>
          <w:trHeight w:val="471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03" w:rsidRPr="009F5D5E" w:rsidRDefault="009006C4" w:rsidP="009F5D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ОПК-3 </w:t>
            </w:r>
          </w:p>
        </w:tc>
        <w:tc>
          <w:tcPr>
            <w:tcW w:w="3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03" w:rsidRPr="009F5D5E" w:rsidRDefault="009006C4" w:rsidP="009F5D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5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самостоятельно принимать обоснованные организационно</w:t>
            </w:r>
            <w:r w:rsidR="0094741F" w:rsidRPr="009F5D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управленческие решения, оценивать их операционную и организационную эффективность, и социальную значимость, обеспечивать их реализацию в условиях сложной (в том числе </w:t>
            </w:r>
            <w:proofErr w:type="spellStart"/>
            <w:r w:rsidRPr="009F5D5E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кросскультурной</w:t>
            </w:r>
            <w:proofErr w:type="spellEnd"/>
            <w:r w:rsidRPr="009F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и динамичной среды.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03" w:rsidRPr="009F5D5E" w:rsidRDefault="009006C4" w:rsidP="000B55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5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1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03" w:rsidRPr="009F5D5E" w:rsidRDefault="009006C4" w:rsidP="009F5D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оценку организационно-производственной структуры организации  </w:t>
            </w:r>
          </w:p>
        </w:tc>
      </w:tr>
      <w:tr w:rsidR="005F5C03" w:rsidRPr="009F5D5E" w:rsidTr="000B5511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5C03" w:rsidRPr="009F5D5E" w:rsidRDefault="005F5C03" w:rsidP="009F5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5C03" w:rsidRPr="009F5D5E" w:rsidRDefault="005F5C03" w:rsidP="009F5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03" w:rsidRPr="009F5D5E" w:rsidRDefault="009006C4" w:rsidP="000B55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5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2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03" w:rsidRPr="009F5D5E" w:rsidRDefault="009006C4" w:rsidP="009F5D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при подготовке отчета нормативные и правовые документы, относящиеся к будущей профессиональной деятельности.  </w:t>
            </w:r>
          </w:p>
        </w:tc>
      </w:tr>
      <w:tr w:rsidR="005F5C03" w:rsidRPr="009F5D5E" w:rsidTr="000B5511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5C03" w:rsidRPr="009F5D5E" w:rsidRDefault="005F5C03" w:rsidP="009F5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5C03" w:rsidRPr="009F5D5E" w:rsidRDefault="005F5C03" w:rsidP="009F5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03" w:rsidRPr="009F5D5E" w:rsidRDefault="009006C4" w:rsidP="000B55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5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3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03" w:rsidRPr="009F5D5E" w:rsidRDefault="009006C4" w:rsidP="009F5D5E">
            <w:pPr>
              <w:tabs>
                <w:tab w:val="center" w:pos="1558"/>
                <w:tab w:val="center" w:pos="2459"/>
                <w:tab w:val="center" w:pos="3325"/>
                <w:tab w:val="right" w:pos="4783"/>
              </w:tabs>
              <w:spacing w:after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</w:t>
            </w:r>
            <w:r w:rsidRPr="009F5D5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информацию </w:t>
            </w:r>
            <w:r w:rsidRPr="009F5D5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9F5D5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подготовить </w:t>
            </w:r>
            <w:r w:rsidRPr="009F5D5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список </w:t>
            </w:r>
          </w:p>
          <w:p w:rsidR="005F5C03" w:rsidRPr="009F5D5E" w:rsidRDefault="009006C4" w:rsidP="009F5D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необходимых литературных источников </w:t>
            </w:r>
          </w:p>
        </w:tc>
      </w:tr>
      <w:tr w:rsidR="005F5C03" w:rsidRPr="009F5D5E" w:rsidTr="000B5511">
        <w:trPr>
          <w:trHeight w:val="9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5C03" w:rsidRPr="009F5D5E" w:rsidRDefault="005F5C03" w:rsidP="009F5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5C03" w:rsidRPr="009F5D5E" w:rsidRDefault="005F5C03" w:rsidP="009F5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03" w:rsidRPr="009F5D5E" w:rsidRDefault="009006C4" w:rsidP="000B55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5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4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03" w:rsidRPr="009F5D5E" w:rsidRDefault="009006C4" w:rsidP="009F5D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описание в отчете основных видов управленческих документов, необходимых для описания различных управленческих действий в различных ситуациях. </w:t>
            </w:r>
          </w:p>
        </w:tc>
      </w:tr>
      <w:tr w:rsidR="005F5C03" w:rsidRPr="009F5D5E" w:rsidTr="000B5511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5C03" w:rsidRPr="009F5D5E" w:rsidRDefault="005F5C03" w:rsidP="009F5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5C03" w:rsidRPr="009F5D5E" w:rsidRDefault="005F5C03" w:rsidP="009F5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03" w:rsidRPr="009F5D5E" w:rsidRDefault="009006C4" w:rsidP="000B55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5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5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03" w:rsidRPr="009F5D5E" w:rsidRDefault="009006C4" w:rsidP="009F5D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Предложить рекомендации по оптимизации организационно-производственной структуры организации на основе проведенного анализа </w:t>
            </w:r>
          </w:p>
        </w:tc>
      </w:tr>
      <w:tr w:rsidR="005F5C03" w:rsidRPr="009F5D5E" w:rsidTr="000B5511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5C03" w:rsidRPr="009F5D5E" w:rsidRDefault="005F5C03" w:rsidP="009F5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5C03" w:rsidRPr="009F5D5E" w:rsidRDefault="005F5C03" w:rsidP="009F5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03" w:rsidRPr="009F5D5E" w:rsidRDefault="009006C4" w:rsidP="000B55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5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6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03" w:rsidRPr="009F5D5E" w:rsidRDefault="009006C4" w:rsidP="009F5D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доклад и оформить презентацию для защиты отчета и индивидуального задания </w:t>
            </w:r>
          </w:p>
        </w:tc>
      </w:tr>
      <w:tr w:rsidR="005F5C03" w:rsidRPr="009F5D5E" w:rsidTr="000B5511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03" w:rsidRPr="009F5D5E" w:rsidRDefault="005F5C03" w:rsidP="009F5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03" w:rsidRPr="009F5D5E" w:rsidRDefault="005F5C03" w:rsidP="009F5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03" w:rsidRPr="009F5D5E" w:rsidRDefault="009006C4" w:rsidP="000B55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5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7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03" w:rsidRPr="009F5D5E" w:rsidRDefault="009006C4" w:rsidP="009F5D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Представить примеры основных управленческих документов, используемых в деятельности организаций. </w:t>
            </w:r>
          </w:p>
        </w:tc>
      </w:tr>
      <w:tr w:rsidR="009F5D5E" w:rsidRPr="009F5D5E" w:rsidTr="000B5511">
        <w:trPr>
          <w:trHeight w:val="1620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5D5E" w:rsidRPr="009F5D5E" w:rsidRDefault="009F5D5E" w:rsidP="009F5D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ОПК-4 </w:t>
            </w:r>
          </w:p>
        </w:tc>
        <w:tc>
          <w:tcPr>
            <w:tcW w:w="3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5D5E" w:rsidRPr="009F5D5E" w:rsidRDefault="009F5D5E" w:rsidP="009F5D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руководить проектной и процессной деятельностью в организации с использованием современных практик управления, лидерских и коммуникативных навыков, выявлять и оценивать новые рыночные возможности, разрабатывать стратегии создания и развития инновационных направлений деятельности и соответствующие им бизнес-модели организаций.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5E" w:rsidRPr="009F5D5E" w:rsidRDefault="009F5D5E" w:rsidP="000B55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5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1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5E" w:rsidRPr="009F5D5E" w:rsidRDefault="009F5D5E" w:rsidP="009F5D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основные направления повышения эффективности работы с обращениями граждан с учетом существующих требований, установленных федеральным законодательством, законодательством субъектов РФ, иными нормативно-правовыми документами с целью соблюдения законных прав и интересов граждан </w:t>
            </w:r>
          </w:p>
        </w:tc>
      </w:tr>
      <w:tr w:rsidR="009F5D5E" w:rsidRPr="009F5D5E" w:rsidTr="000B5511">
        <w:trPr>
          <w:trHeight w:val="47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D5E" w:rsidRPr="009F5D5E" w:rsidRDefault="009F5D5E" w:rsidP="009F5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D5E" w:rsidRPr="009F5D5E" w:rsidRDefault="009F5D5E" w:rsidP="009F5D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5E" w:rsidRPr="009F5D5E" w:rsidRDefault="009F5D5E" w:rsidP="000B55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5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2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5E" w:rsidRPr="009F5D5E" w:rsidRDefault="009F5D5E" w:rsidP="009F5D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в отчете оценку рыночных возможностей и внешней среды деятельности организации  </w:t>
            </w:r>
          </w:p>
        </w:tc>
      </w:tr>
      <w:tr w:rsidR="009F5D5E" w:rsidRPr="009F5D5E" w:rsidTr="000B5511">
        <w:trPr>
          <w:trHeight w:val="848"/>
        </w:trPr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D5E" w:rsidRPr="009F5D5E" w:rsidRDefault="009F5D5E" w:rsidP="009F5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D5E" w:rsidRPr="009F5D5E" w:rsidRDefault="009F5D5E" w:rsidP="009F5D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5E" w:rsidRPr="009F5D5E" w:rsidRDefault="009F5D5E" w:rsidP="000B55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5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3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5E" w:rsidRPr="009F5D5E" w:rsidRDefault="009F5D5E" w:rsidP="009F5D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Представить в отчете основные направления повышения эффективности работы с обращениями граждан с учетом существующих требований, </w:t>
            </w:r>
          </w:p>
        </w:tc>
      </w:tr>
      <w:tr w:rsidR="009F5D5E" w:rsidRPr="009F5D5E" w:rsidTr="000B5511">
        <w:trPr>
          <w:trHeight w:val="77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5E" w:rsidRPr="009F5D5E" w:rsidRDefault="009F5D5E" w:rsidP="009F5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5E" w:rsidRPr="009F5D5E" w:rsidRDefault="009F5D5E" w:rsidP="009F5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5E" w:rsidRPr="009F5D5E" w:rsidRDefault="009F5D5E" w:rsidP="000B55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5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4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5E" w:rsidRPr="009F5D5E" w:rsidRDefault="009F5D5E" w:rsidP="009F5D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Предложить рекомендации по расширению рыночных возможностей организации </w:t>
            </w:r>
          </w:p>
        </w:tc>
      </w:tr>
      <w:tr w:rsidR="005F5C03" w:rsidRPr="009F5D5E" w:rsidTr="000B5511">
        <w:trPr>
          <w:trHeight w:val="139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03" w:rsidRPr="009F5D5E" w:rsidRDefault="009006C4" w:rsidP="009F5D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УК-6 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03" w:rsidRPr="009F5D5E" w:rsidRDefault="009006C4" w:rsidP="009F5D5E">
            <w:pPr>
              <w:spacing w:after="31"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5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</w:t>
            </w:r>
            <w:r w:rsidR="009F5D5E" w:rsidRPr="009F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твенной деятельности и способы </w:t>
            </w:r>
            <w:r w:rsidRPr="009F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ее совершенствования на основе самооценки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03" w:rsidRPr="009F5D5E" w:rsidRDefault="009006C4" w:rsidP="000B55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5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1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03" w:rsidRPr="009F5D5E" w:rsidRDefault="009006C4" w:rsidP="009F5D5E">
            <w:pPr>
              <w:tabs>
                <w:tab w:val="center" w:pos="1556"/>
                <w:tab w:val="center" w:pos="2406"/>
                <w:tab w:val="center" w:pos="3050"/>
                <w:tab w:val="right" w:pos="4783"/>
              </w:tabs>
              <w:spacing w:after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5E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9F5D5E" w:rsidRPr="009F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овести </w:t>
            </w:r>
            <w:r w:rsidR="009F5D5E" w:rsidRPr="009F5D5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самооценку </w:t>
            </w:r>
            <w:r w:rsidR="009F5D5E" w:rsidRPr="009F5D5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 </w:t>
            </w:r>
            <w:r w:rsidR="009F5D5E" w:rsidRPr="009F5D5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итогам </w:t>
            </w:r>
            <w:r w:rsidRPr="009F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прохождения </w:t>
            </w:r>
          </w:p>
          <w:p w:rsidR="005F5C03" w:rsidRPr="009F5D5E" w:rsidRDefault="009006C4" w:rsidP="009F5D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практики </w:t>
            </w:r>
          </w:p>
        </w:tc>
      </w:tr>
    </w:tbl>
    <w:p w:rsidR="005F5C03" w:rsidRPr="009006C4" w:rsidRDefault="009006C4">
      <w:pPr>
        <w:spacing w:after="16"/>
        <w:rPr>
          <w:rFonts w:ascii="Times New Roman" w:hAnsi="Times New Roman" w:cs="Times New Roman"/>
          <w:sz w:val="24"/>
          <w:szCs w:val="24"/>
        </w:rPr>
      </w:pPr>
      <w:r w:rsidRPr="009006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F5C03" w:rsidRPr="009006C4" w:rsidRDefault="009006C4" w:rsidP="009F5D5E">
      <w:pPr>
        <w:pStyle w:val="1"/>
        <w:ind w:left="0" w:right="19" w:firstLine="709"/>
        <w:jc w:val="center"/>
        <w:rPr>
          <w:szCs w:val="24"/>
        </w:rPr>
      </w:pPr>
      <w:r w:rsidRPr="009006C4">
        <w:rPr>
          <w:szCs w:val="24"/>
        </w:rPr>
        <w:t>Критерии оценивания компетенций</w:t>
      </w:r>
      <w:r w:rsidRPr="009006C4">
        <w:rPr>
          <w:szCs w:val="24"/>
          <w:vertAlign w:val="superscript"/>
        </w:rPr>
        <w:t>*</w:t>
      </w:r>
    </w:p>
    <w:p w:rsidR="005F5C03" w:rsidRPr="009006C4" w:rsidRDefault="009006C4" w:rsidP="009F5D5E">
      <w:pPr>
        <w:spacing w:after="3" w:line="262" w:lineRule="auto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6C4">
        <w:rPr>
          <w:rFonts w:ascii="Times New Roman" w:eastAsia="Times New Roman" w:hAnsi="Times New Roman" w:cs="Times New Roman"/>
          <w:sz w:val="24"/>
          <w:szCs w:val="24"/>
        </w:rPr>
        <w:t>Оценка «</w:t>
      </w:r>
      <w:r w:rsidRPr="009006C4">
        <w:rPr>
          <w:rFonts w:ascii="Times New Roman" w:eastAsia="Times New Roman" w:hAnsi="Times New Roman" w:cs="Times New Roman"/>
          <w:i/>
          <w:sz w:val="24"/>
          <w:szCs w:val="24"/>
        </w:rPr>
        <w:t>отлично</w:t>
      </w:r>
      <w:r w:rsidRPr="009006C4">
        <w:rPr>
          <w:rFonts w:ascii="Times New Roman" w:eastAsia="Times New Roman" w:hAnsi="Times New Roman" w:cs="Times New Roman"/>
          <w:sz w:val="24"/>
          <w:szCs w:val="24"/>
        </w:rPr>
        <w:t xml:space="preserve">» выставляется, если студент на основе знаний основ экономических, организационных и управленческих теорий способен осуществлять постановку профессиональных задач, показывает владение практическим опытом использования методики анализа социально–экономических процессов и явлений в полном объеме, способен формулировать выводы; аргументированно и обоснованного использует категориальный аппарат экономической, организационной и управленческой наук при применении инновационных подходов для решения задач профессиональной деятельности, способен формулировать выводы; принимает обоснованные организационно-управленческие решения и оценивать их социальную значимость, используя  глубокие и разносторонние знания особенностей поведения субъектов социально-экономических отношений и учитывая особенности кросс-культурных взаимодействий, обосновывает принятые решения; применяет знания теоретических основ описания проблем и ситуаций профессиональной деятельности при анализе проблем и практических ситуаций; посредством инструментов организационной науки, использует аппарат системы управления социальной организацией, обосновывает принятые решения и предложения; наблюдается глубокое понимание основ проектной и процессной деятельности в организации позволяющее выявлять и оценивать новые рыночные возможности, разрабатывать стратегии создания и развития инновационных направлений деятельности, формировать карту бизнес-процессов, аргументировано обосновывать сделанные выводы и предложения; применяя глубокие  знание современных программных продуктов, показывает способность организовывать бизнес-процессы в организации при поддержке цифровых технологий, аргументировано обосновывать сделанные выводы и предложения; разрабатывает собственную траекторию профессиональной деятельности при прохождении практики; проводит самооценку проведенной работы </w:t>
      </w:r>
    </w:p>
    <w:p w:rsidR="009F5D5E" w:rsidRDefault="009F5D5E" w:rsidP="009F5D5E">
      <w:pPr>
        <w:spacing w:after="3" w:line="262" w:lineRule="auto"/>
        <w:ind w:right="1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C03" w:rsidRPr="009006C4" w:rsidRDefault="009006C4" w:rsidP="009F5D5E">
      <w:pPr>
        <w:spacing w:after="3" w:line="262" w:lineRule="auto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6C4">
        <w:rPr>
          <w:rFonts w:ascii="Times New Roman" w:eastAsia="Times New Roman" w:hAnsi="Times New Roman" w:cs="Times New Roman"/>
          <w:sz w:val="24"/>
          <w:szCs w:val="24"/>
        </w:rPr>
        <w:t>Оценка «</w:t>
      </w:r>
      <w:r w:rsidRPr="009006C4">
        <w:rPr>
          <w:rFonts w:ascii="Times New Roman" w:eastAsia="Times New Roman" w:hAnsi="Times New Roman" w:cs="Times New Roman"/>
          <w:i/>
          <w:sz w:val="24"/>
          <w:szCs w:val="24"/>
        </w:rPr>
        <w:t>хорошо</w:t>
      </w:r>
      <w:r w:rsidRPr="009006C4">
        <w:rPr>
          <w:rFonts w:ascii="Times New Roman" w:eastAsia="Times New Roman" w:hAnsi="Times New Roman" w:cs="Times New Roman"/>
          <w:sz w:val="24"/>
          <w:szCs w:val="24"/>
        </w:rPr>
        <w:t xml:space="preserve">» выставляется, если студент на основе знаний основ экономических, организационных и управленческих теорий способен осуществлять постановку профессиональных задач, показывает владение практическим опытом использования методики анализа социально–экономических процессов и явлений, но при этом допускает незначительные ошибки; использует категориальный аппарат экономической, организационной и управленческой наук при применении инновационных подходов для решения задач профессиональной деятельности, но допускает незначительнее ошибки; принимает обоснованные организационно-управленческие решения и оценивает их социальную значимость, используя  знания особенностей поведения субъектов социально-экономических отношений и учитывая особенности кросс-культурных взаимодействий, но допускает незначительнее ошибки; применяя знания теоретических основ описания проблем и ситуаций профессиональной деятельности способен проводить анализ проблем и практических ситуаций;  широкое использование аппарата системы управления социальной организацией, но при обосновании решений допускает незначительнее ошибки; понимание основ проектной и процессной деятельности в организации позволяет выявлять и оценивать новые рыночные возможности, </w:t>
      </w:r>
      <w:r w:rsidRPr="009006C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разрабатывать стратегии создания и развития инновационных направлений деятельности, формировать карту бизнес-процессов, но при обосновании решений допускает незначительнее ошибки; показывает способность организовывать бизнес-процессы в организации при поддержке цифровых технологий, применяя глубокие знание современных программных продуктов, но при обосновании решений допускает незначительнее ошибки; разрабатывает собственную траекторию профессиональной деятельности при прохождении практики, но допускает незначительные ошибки; испытывает незначительные затруднения при проведении самооценки проведенной работы </w:t>
      </w:r>
    </w:p>
    <w:p w:rsidR="009F5D5E" w:rsidRDefault="009F5D5E" w:rsidP="009F5D5E">
      <w:pPr>
        <w:spacing w:after="3" w:line="262" w:lineRule="auto"/>
        <w:ind w:right="1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C03" w:rsidRPr="009006C4" w:rsidRDefault="009006C4" w:rsidP="009F5D5E">
      <w:pPr>
        <w:spacing w:after="3" w:line="262" w:lineRule="auto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6C4">
        <w:rPr>
          <w:rFonts w:ascii="Times New Roman" w:eastAsia="Times New Roman" w:hAnsi="Times New Roman" w:cs="Times New Roman"/>
          <w:sz w:val="24"/>
          <w:szCs w:val="24"/>
        </w:rPr>
        <w:t>Оценка «</w:t>
      </w:r>
      <w:r w:rsidRPr="009006C4">
        <w:rPr>
          <w:rFonts w:ascii="Times New Roman" w:eastAsia="Times New Roman" w:hAnsi="Times New Roman" w:cs="Times New Roman"/>
          <w:i/>
          <w:sz w:val="24"/>
          <w:szCs w:val="24"/>
        </w:rPr>
        <w:t>удовлетворительно</w:t>
      </w:r>
      <w:r w:rsidRPr="009006C4">
        <w:rPr>
          <w:rFonts w:ascii="Times New Roman" w:eastAsia="Times New Roman" w:hAnsi="Times New Roman" w:cs="Times New Roman"/>
          <w:sz w:val="24"/>
          <w:szCs w:val="24"/>
        </w:rPr>
        <w:t xml:space="preserve">» выставляется студенту, если он демонстрирует частичное использование знаний основ экономических, организационных и управленческих теорий при постановке  профессиональных задач, неуверенное владение практическим опытом использования методики анализа социально–экономических процессов и явлений; показывает слабое, не аргументированное  использование категориального аппарата экономической, организационной и управленческой наук при применении инновационных подходов для решения задач профессиональной деятельности; наблюдается частичная способность принимать обоснованные организационно-управленческие решения и оценивать их социальную значимость, незначительные знания особенностей поведения субъектов </w:t>
      </w:r>
      <w:proofErr w:type="spellStart"/>
      <w:r w:rsidRPr="009006C4">
        <w:rPr>
          <w:rFonts w:ascii="Times New Roman" w:eastAsia="Times New Roman" w:hAnsi="Times New Roman" w:cs="Times New Roman"/>
          <w:sz w:val="24"/>
          <w:szCs w:val="24"/>
        </w:rPr>
        <w:t>социальноэкономических</w:t>
      </w:r>
      <w:proofErr w:type="spellEnd"/>
      <w:r w:rsidRPr="009006C4">
        <w:rPr>
          <w:rFonts w:ascii="Times New Roman" w:eastAsia="Times New Roman" w:hAnsi="Times New Roman" w:cs="Times New Roman"/>
          <w:sz w:val="24"/>
          <w:szCs w:val="24"/>
        </w:rPr>
        <w:t xml:space="preserve"> отношений и учитывая особенности кросс-культурных взаимодействий; фрагментарное применение теоретических основ описания проблем и ситуаций профессиональной деятельности; при проведении анализа проблем и практических ситуаций посредством инструментов организационной науки, ограниченное использование аппарата системы управления социальной организацией; фрагментарное понимание основ проектной и процессной деятельности в организации позволяет выявить и частично оценить новые рыночные возможности, при разработке стратегии создания и развития инновационных направлений деятельности допускает грубые ошибки, формирование карты </w:t>
      </w:r>
      <w:proofErr w:type="spellStart"/>
      <w:r w:rsidRPr="009006C4">
        <w:rPr>
          <w:rFonts w:ascii="Times New Roman" w:eastAsia="Times New Roman" w:hAnsi="Times New Roman" w:cs="Times New Roman"/>
          <w:sz w:val="24"/>
          <w:szCs w:val="24"/>
        </w:rPr>
        <w:t>бизнеспроцессов</w:t>
      </w:r>
      <w:proofErr w:type="spellEnd"/>
      <w:r w:rsidRPr="009006C4">
        <w:rPr>
          <w:rFonts w:ascii="Times New Roman" w:eastAsia="Times New Roman" w:hAnsi="Times New Roman" w:cs="Times New Roman"/>
          <w:sz w:val="24"/>
          <w:szCs w:val="24"/>
        </w:rPr>
        <w:t xml:space="preserve"> затруднено; ограниченное использование современных программных продуктов при организации бизнес-процессов в организации; испытывает существенные затруднения при разработке собственной траектории профессиональной деятельности при прохождении практики; испытывает существенные затруднения при проведении самооценки проведенной работы </w:t>
      </w:r>
    </w:p>
    <w:p w:rsidR="009F5D5E" w:rsidRDefault="009F5D5E" w:rsidP="009F5D5E">
      <w:pPr>
        <w:spacing w:after="3" w:line="262" w:lineRule="auto"/>
        <w:ind w:right="1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C03" w:rsidRPr="009006C4" w:rsidRDefault="009006C4" w:rsidP="009F5D5E">
      <w:pPr>
        <w:spacing w:after="3" w:line="262" w:lineRule="auto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6C4">
        <w:rPr>
          <w:rFonts w:ascii="Times New Roman" w:eastAsia="Times New Roman" w:hAnsi="Times New Roman" w:cs="Times New Roman"/>
          <w:sz w:val="24"/>
          <w:szCs w:val="24"/>
        </w:rPr>
        <w:t>Оценка «неудовлетворительно» выставляется студенту, если он не знает основы экономических, организационных и управленческих теорий не способен осуществлять постановку профессиональных задач, отсутствует владение практическим опытом использования методики анализа социально– экономических процессов и явлений; не способен использовать категориальный аппарат экономической, организационной и управленческой наук, а также не владеет  инновационными подходами при решения задач профессиональной деятельности; не  способен принимать обоснованные организационно</w:t>
      </w:r>
      <w:r w:rsidR="000B551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006C4">
        <w:rPr>
          <w:rFonts w:ascii="Times New Roman" w:eastAsia="Times New Roman" w:hAnsi="Times New Roman" w:cs="Times New Roman"/>
          <w:sz w:val="24"/>
          <w:szCs w:val="24"/>
        </w:rPr>
        <w:t xml:space="preserve">управленческие решения и оценивать их социальную значимость, отсутствуют  знания особенностей поведения субъектов социально-экономических отношений и учитывая особенности кросс-культурных взаимодействий; не способен проводить анализ проблем и практических ситуаций, использовать аппарат системы управления социальной организацией; отсутствуют знания теоретических основ описания проблем и ситуаций профессиональной деятельности; у него отсутствует понимание основ проектной и процессной деятельности в организации, не способен выявлять и оценивать новые рыночные возможности, разрабатывать стратегии создания и развития инновационных </w:t>
      </w:r>
      <w:r w:rsidRPr="009006C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направлений деятельности, формировать карту бизнес-процессов; не знает современные программных продуктов, не способен организовать бизнес-процессы в организации при поддержке цифровых технологий; не способен разработать собственную траекторию профессиональной деятельности при прохождении практики; не способен провести самооценку проведенной работы </w:t>
      </w:r>
    </w:p>
    <w:p w:rsidR="005F5C03" w:rsidRPr="009006C4" w:rsidRDefault="009006C4" w:rsidP="000B5511">
      <w:pPr>
        <w:spacing w:after="0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6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F5C03" w:rsidRPr="009006C4" w:rsidRDefault="009006C4" w:rsidP="009F5D5E">
      <w:pPr>
        <w:pStyle w:val="1"/>
        <w:ind w:left="0" w:right="19" w:firstLine="709"/>
        <w:jc w:val="both"/>
        <w:rPr>
          <w:szCs w:val="24"/>
        </w:rPr>
      </w:pPr>
      <w:r w:rsidRPr="009006C4">
        <w:rPr>
          <w:szCs w:val="24"/>
        </w:rPr>
        <w:t xml:space="preserve">Описание шкалы оценивания* </w:t>
      </w:r>
    </w:p>
    <w:p w:rsidR="005F5C03" w:rsidRPr="009006C4" w:rsidRDefault="009006C4" w:rsidP="009F5D5E">
      <w:pPr>
        <w:spacing w:after="5" w:line="269" w:lineRule="auto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6C4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подготовки 38.04.02 Менеджмент» рейтинговая шкала оценивания не предусмотрена </w:t>
      </w:r>
    </w:p>
    <w:p w:rsidR="005F5C03" w:rsidRPr="009006C4" w:rsidRDefault="009006C4" w:rsidP="009F5D5E">
      <w:pPr>
        <w:spacing w:after="0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6C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5F5C03" w:rsidRPr="009006C4" w:rsidRDefault="009006C4" w:rsidP="009F5D5E">
      <w:pPr>
        <w:spacing w:after="0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6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F5C03" w:rsidRPr="009006C4" w:rsidRDefault="009006C4" w:rsidP="009F5D5E">
      <w:pPr>
        <w:pStyle w:val="1"/>
        <w:ind w:left="0" w:right="19" w:firstLine="709"/>
        <w:jc w:val="both"/>
        <w:rPr>
          <w:szCs w:val="24"/>
        </w:rPr>
      </w:pPr>
      <w:r w:rsidRPr="009006C4">
        <w:rPr>
          <w:szCs w:val="24"/>
        </w:rPr>
        <w:t xml:space="preserve">Методические материалы, определяющие процедуры оценивания и характеризующих этапы формирования компетенций </w:t>
      </w:r>
    </w:p>
    <w:p w:rsidR="005F5C03" w:rsidRPr="009006C4" w:rsidRDefault="009006C4" w:rsidP="009F5D5E">
      <w:pPr>
        <w:spacing w:after="0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5C03" w:rsidRPr="009006C4" w:rsidRDefault="009006C4" w:rsidP="009F5D5E">
      <w:pPr>
        <w:spacing w:after="5" w:line="269" w:lineRule="auto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6C4">
        <w:rPr>
          <w:rFonts w:ascii="Times New Roman" w:eastAsia="Times New Roman" w:hAnsi="Times New Roman" w:cs="Times New Roman"/>
          <w:sz w:val="24"/>
          <w:szCs w:val="24"/>
        </w:rPr>
        <w:t xml:space="preserve">Процедура прохождения учебной ознакомительной практики включает в себя следующие этапы: знакомство с предприятием, подготовительный этап, характеристика предприятия, аналитический этап, заключительный этап </w:t>
      </w:r>
    </w:p>
    <w:p w:rsidR="005F5C03" w:rsidRPr="009006C4" w:rsidRDefault="009006C4" w:rsidP="009F5D5E">
      <w:pPr>
        <w:spacing w:after="5" w:line="269" w:lineRule="auto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6C4">
        <w:rPr>
          <w:rFonts w:ascii="Times New Roman" w:eastAsia="Times New Roman" w:hAnsi="Times New Roman" w:cs="Times New Roman"/>
          <w:sz w:val="24"/>
          <w:szCs w:val="24"/>
        </w:rPr>
        <w:t xml:space="preserve">На каждом этапе практики осуществляется текущий контроль за процессом формирования компетенций.  </w:t>
      </w:r>
    </w:p>
    <w:p w:rsidR="005F5C03" w:rsidRPr="009006C4" w:rsidRDefault="009006C4" w:rsidP="000B5511">
      <w:pPr>
        <w:spacing w:after="8"/>
        <w:ind w:right="1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6C4">
        <w:rPr>
          <w:rFonts w:ascii="Times New Roman" w:eastAsia="Times New Roman" w:hAnsi="Times New Roman" w:cs="Times New Roman"/>
          <w:sz w:val="24"/>
          <w:szCs w:val="24"/>
        </w:rPr>
        <w:t xml:space="preserve">Предлагаемые студенту задания позволяют проверить компетенции </w:t>
      </w:r>
      <w:r w:rsidRPr="009006C4">
        <w:rPr>
          <w:rFonts w:ascii="Times New Roman" w:eastAsia="Times New Roman" w:hAnsi="Times New Roman" w:cs="Times New Roman"/>
          <w:b/>
          <w:sz w:val="24"/>
          <w:szCs w:val="24"/>
        </w:rPr>
        <w:t>ОПК-1, ОПК-3, ОПК-</w:t>
      </w:r>
      <w:bookmarkStart w:id="0" w:name="_GoBack"/>
      <w:bookmarkEnd w:id="0"/>
      <w:r w:rsidRPr="009006C4">
        <w:rPr>
          <w:rFonts w:ascii="Times New Roman" w:eastAsia="Times New Roman" w:hAnsi="Times New Roman" w:cs="Times New Roman"/>
          <w:b/>
          <w:sz w:val="24"/>
          <w:szCs w:val="24"/>
        </w:rPr>
        <w:t xml:space="preserve">4, УК-6 </w:t>
      </w:r>
    </w:p>
    <w:p w:rsidR="005F5C03" w:rsidRPr="009006C4" w:rsidRDefault="009006C4" w:rsidP="009F5D5E">
      <w:pPr>
        <w:spacing w:after="5" w:line="269" w:lineRule="auto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6C4">
        <w:rPr>
          <w:rFonts w:ascii="Times New Roman" w:eastAsia="Times New Roman" w:hAnsi="Times New Roman" w:cs="Times New Roman"/>
          <w:sz w:val="24"/>
          <w:szCs w:val="24"/>
        </w:rPr>
        <w:t xml:space="preserve">На первом этапе необходимо ознакомиться со структурой практики, обязательными видами работ и формами отчетности, которые отражены в Методических указаниях по организации и проведению практике, разработанных на кафедре. </w:t>
      </w:r>
    </w:p>
    <w:p w:rsidR="005F5C03" w:rsidRPr="009006C4" w:rsidRDefault="009006C4" w:rsidP="009F5D5E">
      <w:pPr>
        <w:spacing w:after="5" w:line="269" w:lineRule="auto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6C4">
        <w:rPr>
          <w:rFonts w:ascii="Times New Roman" w:eastAsia="Times New Roman" w:hAnsi="Times New Roman" w:cs="Times New Roman"/>
          <w:sz w:val="24"/>
          <w:szCs w:val="24"/>
        </w:rPr>
        <w:t xml:space="preserve">Для успешного выполнения заданий по учебной практике по получению первичных профессиональных умений и навыков, обучающемуся необходимо самостоятельно детально изучить рекомендуемые источники литературы  </w:t>
      </w:r>
    </w:p>
    <w:p w:rsidR="005F5C03" w:rsidRPr="009006C4" w:rsidRDefault="009006C4" w:rsidP="009F5D5E">
      <w:pPr>
        <w:spacing w:after="5" w:line="269" w:lineRule="auto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6C4">
        <w:rPr>
          <w:rFonts w:ascii="Times New Roman" w:eastAsia="Times New Roman" w:hAnsi="Times New Roman" w:cs="Times New Roman"/>
          <w:sz w:val="24"/>
          <w:szCs w:val="24"/>
        </w:rPr>
        <w:t xml:space="preserve">При проверке заданий оцениваются последовательность и рациональность выполнения и точность расчетов. </w:t>
      </w:r>
    </w:p>
    <w:p w:rsidR="005F5C03" w:rsidRPr="009006C4" w:rsidRDefault="009006C4" w:rsidP="009F5D5E">
      <w:pPr>
        <w:spacing w:after="5" w:line="269" w:lineRule="auto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6C4">
        <w:rPr>
          <w:rFonts w:ascii="Times New Roman" w:eastAsia="Times New Roman" w:hAnsi="Times New Roman" w:cs="Times New Roman"/>
          <w:sz w:val="24"/>
          <w:szCs w:val="24"/>
        </w:rPr>
        <w:t xml:space="preserve">При проверке отчетов оцениваются полнота раскрытия проблемы, использование различных источников информации, яркость и доступность презентации. </w:t>
      </w:r>
    </w:p>
    <w:p w:rsidR="005F5C03" w:rsidRPr="009006C4" w:rsidRDefault="009006C4" w:rsidP="009F5D5E">
      <w:pPr>
        <w:spacing w:after="5" w:line="269" w:lineRule="auto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6C4">
        <w:rPr>
          <w:rFonts w:ascii="Times New Roman" w:eastAsia="Times New Roman" w:hAnsi="Times New Roman" w:cs="Times New Roman"/>
          <w:sz w:val="24"/>
          <w:szCs w:val="24"/>
        </w:rPr>
        <w:t xml:space="preserve">При защите отчета оцениваются: содержание отчета, обоснованность выводов и предложений, правильность и компетентность ответов студента на заданные вопросы, уровень профессиональной подготовки студента, характеристика руководителя организации и оформление отчета.  </w:t>
      </w:r>
    </w:p>
    <w:sectPr w:rsidR="005F5C03" w:rsidRPr="009006C4" w:rsidSect="009F5D5E">
      <w:type w:val="continuous"/>
      <w:pgSz w:w="11906" w:h="16838"/>
      <w:pgMar w:top="1138" w:right="1133" w:bottom="122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D0C83"/>
    <w:multiLevelType w:val="hybridMultilevel"/>
    <w:tmpl w:val="D4D0C5A6"/>
    <w:lvl w:ilvl="0" w:tplc="12221C3C">
      <w:start w:val="1"/>
      <w:numFmt w:val="decimal"/>
      <w:lvlText w:val="%1."/>
      <w:lvlJc w:val="left"/>
      <w:pPr>
        <w:ind w:left="127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53EDD3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5FA4A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73E991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012B88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EA6120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43A085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AA2BFD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A9AEE5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CAE7103"/>
    <w:multiLevelType w:val="hybridMultilevel"/>
    <w:tmpl w:val="A200883E"/>
    <w:lvl w:ilvl="0" w:tplc="23109B3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C8BC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4A66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5C61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5AA5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06BA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06D1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1A04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EC74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925261"/>
    <w:multiLevelType w:val="multilevel"/>
    <w:tmpl w:val="1C4C186C"/>
    <w:lvl w:ilvl="0">
      <w:start w:val="1"/>
      <w:numFmt w:val="decimal"/>
      <w:pStyle w:val="1"/>
      <w:lvlText w:val="%1."/>
      <w:lvlJc w:val="left"/>
      <w:pPr>
        <w:ind w:left="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03"/>
    <w:rsid w:val="000B5511"/>
    <w:rsid w:val="005F5C03"/>
    <w:rsid w:val="009006C4"/>
    <w:rsid w:val="0094741F"/>
    <w:rsid w:val="009F5D5E"/>
    <w:rsid w:val="00B4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F3CE717"/>
  <w15:docId w15:val="{947AE5BA-B899-4C1A-ACD0-9A81C2D5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0" w:line="271" w:lineRule="auto"/>
      <w:ind w:left="12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numPr>
        <w:ilvl w:val="1"/>
        <w:numId w:val="2"/>
      </w:numPr>
      <w:spacing w:after="0" w:line="271" w:lineRule="auto"/>
      <w:ind w:left="125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9006C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9006C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00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3909</Words>
  <Characters>22287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dc:description/>
  <cp:lastModifiedBy>SGLA</cp:lastModifiedBy>
  <cp:revision>3</cp:revision>
  <dcterms:created xsi:type="dcterms:W3CDTF">2023-09-21T12:15:00Z</dcterms:created>
  <dcterms:modified xsi:type="dcterms:W3CDTF">2023-09-21T13:20:00Z</dcterms:modified>
</cp:coreProperties>
</file>