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DC" w:rsidRPr="00E547DC" w:rsidRDefault="00E547DC" w:rsidP="00E547DC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47D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899E837" wp14:editId="336E6165">
            <wp:extent cx="1677670" cy="819150"/>
            <wp:effectExtent l="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DC" w:rsidRPr="00E547DC" w:rsidRDefault="00E547DC" w:rsidP="00E547DC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47DC" w:rsidRPr="00E547DC" w:rsidRDefault="00E547DC" w:rsidP="00E547DC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47DC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E547DC" w:rsidRPr="00E547DC" w:rsidRDefault="00E547DC" w:rsidP="00E547DC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7D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547DC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E547DC" w:rsidRPr="00E547DC" w:rsidRDefault="00E547DC" w:rsidP="00E547DC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47DC" w:rsidRPr="00E547DC" w:rsidRDefault="00E547DC" w:rsidP="00E547DC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47DC" w:rsidRPr="00E547DC" w:rsidRDefault="00E547DC" w:rsidP="00E547DC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47DC" w:rsidRPr="00E547DC" w:rsidRDefault="00E547DC" w:rsidP="00E547DC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E547DC" w:rsidRPr="00E547DC" w:rsidTr="000D115A">
        <w:tc>
          <w:tcPr>
            <w:tcW w:w="5670" w:type="dxa"/>
          </w:tcPr>
          <w:p w:rsidR="00E547DC" w:rsidRPr="00E547DC" w:rsidRDefault="00E547DC" w:rsidP="00E547DC">
            <w:pPr>
              <w:spacing w:after="14" w:line="266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7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E547DC" w:rsidRPr="00E547DC" w:rsidRDefault="00E547DC" w:rsidP="00E547DC">
            <w:pPr>
              <w:spacing w:after="14" w:line="266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7D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E547DC" w:rsidRPr="00E547DC" w:rsidRDefault="00E547DC" w:rsidP="00E547DC">
            <w:pPr>
              <w:spacing w:after="14" w:line="266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7DC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E547DC" w:rsidRPr="00E547DC" w:rsidRDefault="00E547DC" w:rsidP="00E547DC">
            <w:pPr>
              <w:spacing w:after="14" w:line="266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7D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E547DC" w:rsidRPr="00E547DC" w:rsidRDefault="00E547DC" w:rsidP="00E547DC">
            <w:pPr>
              <w:spacing w:after="14" w:line="266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7DC" w:rsidRPr="00E547DC" w:rsidRDefault="00E547DC" w:rsidP="00E547DC">
            <w:pPr>
              <w:spacing w:after="14" w:line="266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7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E547DC" w:rsidRPr="00E547DC" w:rsidRDefault="00E547DC" w:rsidP="00E547DC">
            <w:pPr>
              <w:spacing w:after="14" w:line="266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7D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E547DC" w:rsidRPr="00E547DC" w:rsidRDefault="00E547DC" w:rsidP="00E547DC">
            <w:pPr>
              <w:spacing w:after="14" w:line="266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7DC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E547DC" w:rsidRPr="00E547DC" w:rsidRDefault="00E547DC" w:rsidP="00E547DC">
            <w:pPr>
              <w:spacing w:after="14" w:line="266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7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E547DC" w:rsidRPr="00E547DC" w:rsidRDefault="00E547DC" w:rsidP="00E547DC">
            <w:pPr>
              <w:spacing w:after="14" w:line="266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7DC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E547DC" w:rsidRPr="00E547DC" w:rsidRDefault="00E547DC" w:rsidP="00E547DC">
            <w:pPr>
              <w:spacing w:after="14" w:line="266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E547DC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E5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E547DC" w:rsidRPr="00E547DC" w:rsidRDefault="00E547DC" w:rsidP="00E547DC">
            <w:pPr>
              <w:spacing w:after="14" w:line="266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47DC" w:rsidRPr="00E547DC" w:rsidRDefault="00E547DC" w:rsidP="00E547DC">
      <w:pPr>
        <w:keepNext/>
        <w:keepLines/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47DC" w:rsidRPr="00E547DC" w:rsidRDefault="00E547DC" w:rsidP="00E547DC">
      <w:pPr>
        <w:keepNext/>
        <w:keepLines/>
        <w:spacing w:after="0" w:line="288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47DC" w:rsidRPr="00E547DC" w:rsidRDefault="00E547DC" w:rsidP="00E547DC">
      <w:pPr>
        <w:keepNext/>
        <w:keepLines/>
        <w:spacing w:after="0" w:line="288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47DC" w:rsidRPr="00E547DC" w:rsidRDefault="00E547DC" w:rsidP="00E547DC">
      <w:pPr>
        <w:keepNext/>
        <w:keepLines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7DC">
        <w:rPr>
          <w:rFonts w:ascii="Times New Roman" w:eastAsia="Times New Roman" w:hAnsi="Times New Roman" w:cs="Times New Roman"/>
          <w:b/>
          <w:sz w:val="24"/>
          <w:szCs w:val="24"/>
        </w:rPr>
        <w:t>Методические указания</w:t>
      </w:r>
    </w:p>
    <w:p w:rsidR="00E547DC" w:rsidRPr="00E547DC" w:rsidRDefault="00E547DC" w:rsidP="00E547DC">
      <w:pPr>
        <w:spacing w:after="0" w:line="288" w:lineRule="auto"/>
        <w:ind w:left="312" w:right="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47DC">
        <w:rPr>
          <w:rFonts w:ascii="Times New Roman" w:eastAsia="Times New Roman" w:hAnsi="Times New Roman" w:cs="Times New Roman"/>
          <w:sz w:val="24"/>
          <w:szCs w:val="24"/>
        </w:rPr>
        <w:t>по выполнению практических работ</w:t>
      </w:r>
    </w:p>
    <w:p w:rsidR="00E547DC" w:rsidRPr="00E547DC" w:rsidRDefault="00E547DC" w:rsidP="00E547DC">
      <w:pPr>
        <w:spacing w:after="0" w:line="288" w:lineRule="auto"/>
        <w:ind w:left="312" w:right="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47DC">
        <w:rPr>
          <w:rFonts w:ascii="Times New Roman" w:eastAsia="Times New Roman" w:hAnsi="Times New Roman" w:cs="Times New Roman"/>
          <w:sz w:val="24"/>
          <w:szCs w:val="24"/>
        </w:rPr>
        <w:t xml:space="preserve">по дисциплине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1.О.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E547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Иностранный язык</w:t>
      </w:r>
    </w:p>
    <w:p w:rsidR="00E547DC" w:rsidRPr="00E547DC" w:rsidRDefault="00E547DC" w:rsidP="00E547DC">
      <w:pPr>
        <w:spacing w:after="0" w:line="288" w:lineRule="auto"/>
        <w:ind w:left="312" w:right="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47DC">
        <w:rPr>
          <w:rFonts w:ascii="Times New Roman" w:eastAsia="Times New Roman" w:hAnsi="Times New Roman" w:cs="Times New Roman"/>
          <w:sz w:val="24"/>
          <w:szCs w:val="24"/>
        </w:rPr>
        <w:t xml:space="preserve">для студентов </w:t>
      </w:r>
    </w:p>
    <w:p w:rsidR="00E547DC" w:rsidRPr="00E547DC" w:rsidRDefault="00E547DC" w:rsidP="00E547DC">
      <w:pPr>
        <w:spacing w:after="0" w:line="288" w:lineRule="auto"/>
        <w:ind w:left="312" w:right="6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532"/>
        <w:gridCol w:w="4676"/>
      </w:tblGrid>
      <w:tr w:rsidR="00E547DC" w:rsidRPr="00E547DC" w:rsidTr="000D115A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DC" w:rsidRPr="00E547DC" w:rsidRDefault="00E547DC" w:rsidP="00E547DC">
            <w:pPr>
              <w:spacing w:after="0" w:line="288" w:lineRule="auto"/>
              <w:ind w:left="33"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7D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DC" w:rsidRPr="00E547DC" w:rsidRDefault="00E547DC" w:rsidP="00E547DC">
            <w:pPr>
              <w:spacing w:line="264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7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E547DC" w:rsidRPr="00E547DC" w:rsidTr="000D115A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DC" w:rsidRPr="00E547DC" w:rsidRDefault="00E547DC" w:rsidP="00E547DC">
            <w:pPr>
              <w:spacing w:after="0" w:line="288" w:lineRule="auto"/>
              <w:ind w:left="33"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7D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DC" w:rsidRPr="00E547DC" w:rsidRDefault="00E547DC" w:rsidP="00E547DC">
            <w:pPr>
              <w:spacing w:after="0" w:line="288" w:lineRule="auto"/>
              <w:ind w:left="33" w:right="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7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E547DC" w:rsidRPr="00E547DC" w:rsidTr="000D115A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DC" w:rsidRPr="00E547DC" w:rsidRDefault="00E547DC" w:rsidP="00E547DC">
            <w:pPr>
              <w:spacing w:after="0" w:line="288" w:lineRule="auto"/>
              <w:ind w:left="33"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7DC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DC" w:rsidRPr="00E547DC" w:rsidRDefault="00E547DC" w:rsidP="00E547DC">
            <w:pPr>
              <w:spacing w:after="0" w:line="288" w:lineRule="auto"/>
              <w:ind w:left="33" w:right="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7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E547DC" w:rsidRPr="00E547DC" w:rsidTr="000D115A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DC" w:rsidRPr="00E547DC" w:rsidRDefault="00E547DC" w:rsidP="00E547DC">
            <w:pPr>
              <w:spacing w:after="0" w:line="288" w:lineRule="auto"/>
              <w:ind w:left="33"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7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  <w:p w:rsidR="00E547DC" w:rsidRPr="00E547DC" w:rsidRDefault="00E547DC" w:rsidP="00E547DC">
            <w:pPr>
              <w:spacing w:after="0" w:line="288" w:lineRule="auto"/>
              <w:ind w:left="33"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7DC">
              <w:rPr>
                <w:rFonts w:ascii="Times New Roman" w:eastAsia="Times New Roman" w:hAnsi="Times New Roman" w:cs="Times New Roman"/>
                <w:sz w:val="24"/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DC" w:rsidRPr="00E547DC" w:rsidRDefault="00E547DC" w:rsidP="00E547DC">
            <w:pPr>
              <w:spacing w:after="0" w:line="288" w:lineRule="auto"/>
              <w:ind w:left="33" w:right="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7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E547DC" w:rsidRPr="00E547DC" w:rsidRDefault="00E547DC" w:rsidP="00E547DC">
            <w:pPr>
              <w:spacing w:after="0" w:line="288" w:lineRule="auto"/>
              <w:ind w:left="33" w:right="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7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E547DC" w:rsidRPr="00E547DC" w:rsidTr="000D115A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DC" w:rsidRPr="00E547DC" w:rsidRDefault="00E547DC" w:rsidP="00E547DC">
            <w:pPr>
              <w:spacing w:after="0" w:line="288" w:lineRule="auto"/>
              <w:ind w:left="33"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7D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DC" w:rsidRPr="00E547DC" w:rsidRDefault="00E547DC" w:rsidP="00E547DC">
            <w:pPr>
              <w:spacing w:after="0" w:line="288" w:lineRule="auto"/>
              <w:ind w:left="33" w:right="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7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 курс 1</w:t>
            </w:r>
          </w:p>
        </w:tc>
      </w:tr>
    </w:tbl>
    <w:p w:rsidR="00E547DC" w:rsidRPr="00E547DC" w:rsidRDefault="00E547DC" w:rsidP="00E547DC">
      <w:pPr>
        <w:spacing w:after="0" w:line="288" w:lineRule="auto"/>
        <w:ind w:left="312" w:right="65"/>
        <w:jc w:val="center"/>
        <w:rPr>
          <w:rFonts w:ascii="Times New Roman" w:hAnsi="Times New Roman" w:cs="Times New Roman"/>
          <w:sz w:val="24"/>
          <w:szCs w:val="24"/>
        </w:rPr>
      </w:pPr>
    </w:p>
    <w:p w:rsidR="00E547DC" w:rsidRPr="00E547DC" w:rsidRDefault="00E547DC" w:rsidP="00E547DC">
      <w:pPr>
        <w:spacing w:after="0" w:line="288" w:lineRule="auto"/>
        <w:ind w:left="312" w:right="65"/>
        <w:jc w:val="center"/>
        <w:rPr>
          <w:rFonts w:ascii="Times New Roman" w:hAnsi="Times New Roman" w:cs="Times New Roman"/>
          <w:sz w:val="24"/>
          <w:szCs w:val="24"/>
        </w:rPr>
      </w:pPr>
    </w:p>
    <w:p w:rsidR="00E547DC" w:rsidRPr="00E547DC" w:rsidRDefault="00E547DC" w:rsidP="00E547DC">
      <w:pPr>
        <w:spacing w:after="0" w:line="288" w:lineRule="auto"/>
        <w:ind w:left="312" w:right="65"/>
        <w:jc w:val="center"/>
        <w:rPr>
          <w:rFonts w:ascii="Times New Roman" w:hAnsi="Times New Roman" w:cs="Times New Roman"/>
          <w:sz w:val="24"/>
          <w:szCs w:val="24"/>
        </w:rPr>
      </w:pPr>
    </w:p>
    <w:p w:rsidR="00E547DC" w:rsidRPr="00E547DC" w:rsidRDefault="00E547DC" w:rsidP="00E547DC">
      <w:pPr>
        <w:spacing w:after="0" w:line="288" w:lineRule="auto"/>
        <w:ind w:left="312" w:right="6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47DC" w:rsidRPr="00E547DC" w:rsidRDefault="00E547DC" w:rsidP="00E547DC">
      <w:pPr>
        <w:spacing w:after="0" w:line="288" w:lineRule="auto"/>
        <w:ind w:left="312" w:right="6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47DC" w:rsidRPr="00E547DC" w:rsidRDefault="00E547DC" w:rsidP="00E547DC">
      <w:pPr>
        <w:spacing w:after="0" w:line="288" w:lineRule="auto"/>
        <w:ind w:left="312" w:right="6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47DC" w:rsidRPr="00E547DC" w:rsidRDefault="00E547DC" w:rsidP="00E547DC">
      <w:pPr>
        <w:spacing w:after="0" w:line="288" w:lineRule="auto"/>
        <w:ind w:left="312" w:right="6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47DC" w:rsidRPr="00E547DC" w:rsidRDefault="00E547DC" w:rsidP="00E547DC">
      <w:pPr>
        <w:spacing w:after="0" w:line="288" w:lineRule="auto"/>
        <w:ind w:left="312" w:right="6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47DC" w:rsidRPr="00E547DC" w:rsidRDefault="00E547DC" w:rsidP="00E547DC">
      <w:pPr>
        <w:spacing w:after="0" w:line="288" w:lineRule="auto"/>
        <w:ind w:left="312" w:right="6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47DC" w:rsidRPr="00E547DC" w:rsidRDefault="00E547DC" w:rsidP="00E547DC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47DC">
        <w:rPr>
          <w:rFonts w:ascii="Times New Roman" w:eastAsia="Times New Roman" w:hAnsi="Times New Roman" w:cs="Times New Roman"/>
          <w:sz w:val="24"/>
          <w:szCs w:val="24"/>
        </w:rPr>
        <w:lastRenderedPageBreak/>
        <w:t>Москва, 2022</w:t>
      </w:r>
    </w:p>
    <w:p w:rsidR="00E547DC" w:rsidRPr="00E547DC" w:rsidRDefault="00E547DC" w:rsidP="00E547DC">
      <w:pPr>
        <w:spacing w:after="0" w:line="288" w:lineRule="auto"/>
        <w:ind w:left="312" w:right="65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547DC">
        <w:rPr>
          <w:rFonts w:ascii="Times New Roman" w:eastAsia="Times New Roman" w:hAnsi="Times New Roman" w:cs="Times New Roman"/>
          <w:sz w:val="24"/>
          <w:szCs w:val="24"/>
        </w:rPr>
        <w:t>Разработчик: Харченко Н.П., доцент кафедры менеджмента</w:t>
      </w:r>
    </w:p>
    <w:p w:rsidR="00E547DC" w:rsidRPr="00E547DC" w:rsidRDefault="00E547DC" w:rsidP="00E547DC">
      <w:pPr>
        <w:spacing w:after="0" w:line="288" w:lineRule="auto"/>
        <w:ind w:left="312" w:right="65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E547DC" w:rsidRPr="00E547DC" w:rsidRDefault="00E547DC" w:rsidP="00E547DC">
      <w:pPr>
        <w:numPr>
          <w:ilvl w:val="0"/>
          <w:numId w:val="14"/>
        </w:numPr>
        <w:spacing w:after="0" w:line="288" w:lineRule="auto"/>
        <w:ind w:right="6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7DC">
        <w:rPr>
          <w:rFonts w:ascii="Times New Roman" w:eastAsia="Times New Roman" w:hAnsi="Times New Roman" w:cs="Times New Roman"/>
          <w:sz w:val="24"/>
          <w:szCs w:val="24"/>
        </w:rPr>
        <w:t>Проведена экспертиза РПУД.  Члены экспертной группы:</w:t>
      </w:r>
    </w:p>
    <w:p w:rsidR="00E547DC" w:rsidRPr="00E547DC" w:rsidRDefault="00E547DC" w:rsidP="00E547DC">
      <w:pPr>
        <w:spacing w:after="0" w:line="288" w:lineRule="auto"/>
        <w:ind w:left="312" w:right="65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E547DC" w:rsidRPr="00E547DC" w:rsidRDefault="00E547DC" w:rsidP="00E547DC">
      <w:pPr>
        <w:spacing w:after="0" w:line="288" w:lineRule="auto"/>
        <w:ind w:left="312" w:right="65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547DC">
        <w:rPr>
          <w:rFonts w:ascii="Times New Roman" w:eastAsia="Times New Roman" w:hAnsi="Times New Roman" w:cs="Times New Roman"/>
          <w:sz w:val="24"/>
          <w:szCs w:val="24"/>
        </w:rPr>
        <w:t>Председатель:</w:t>
      </w:r>
    </w:p>
    <w:p w:rsidR="00E547DC" w:rsidRPr="00E547DC" w:rsidRDefault="00E547DC" w:rsidP="00E547DC">
      <w:pPr>
        <w:spacing w:after="0" w:line="288" w:lineRule="auto"/>
        <w:ind w:left="312" w:right="65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547DC">
        <w:rPr>
          <w:rFonts w:ascii="Times New Roman" w:eastAsia="Times New Roman" w:hAnsi="Times New Roman" w:cs="Times New Roman"/>
          <w:sz w:val="24"/>
          <w:szCs w:val="24"/>
        </w:rPr>
        <w:t>Панкратова О. В. - председатель УМК.</w:t>
      </w:r>
    </w:p>
    <w:p w:rsidR="00E547DC" w:rsidRPr="00E547DC" w:rsidRDefault="00E547DC" w:rsidP="00E547DC">
      <w:pPr>
        <w:spacing w:after="0" w:line="288" w:lineRule="auto"/>
        <w:ind w:left="312" w:right="65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E547DC" w:rsidRPr="00E547DC" w:rsidRDefault="00E547DC" w:rsidP="00E547DC">
      <w:pPr>
        <w:spacing w:after="0" w:line="288" w:lineRule="auto"/>
        <w:ind w:left="312" w:right="65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547DC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E547DC" w:rsidRPr="00E547DC" w:rsidRDefault="00E547DC" w:rsidP="00E547DC">
      <w:pPr>
        <w:spacing w:after="0" w:line="288" w:lineRule="auto"/>
        <w:ind w:left="312" w:right="65" w:firstLine="8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47DC">
        <w:rPr>
          <w:rFonts w:ascii="Times New Roman" w:eastAsia="Times New Roman" w:hAnsi="Times New Roman" w:cs="Times New Roman"/>
          <w:sz w:val="24"/>
          <w:szCs w:val="24"/>
        </w:rPr>
        <w:t>Пучкова</w:t>
      </w:r>
      <w:proofErr w:type="spellEnd"/>
      <w:r w:rsidRPr="00E547DC">
        <w:rPr>
          <w:rFonts w:ascii="Times New Roman" w:eastAsia="Times New Roman" w:hAnsi="Times New Roman" w:cs="Times New Roman"/>
          <w:sz w:val="24"/>
          <w:szCs w:val="24"/>
        </w:rPr>
        <w:t xml:space="preserve"> Е. Е. - член УМК, замдиректора по учебной работе;</w:t>
      </w:r>
    </w:p>
    <w:p w:rsidR="00E547DC" w:rsidRPr="00E547DC" w:rsidRDefault="00E547DC" w:rsidP="00E547DC">
      <w:pPr>
        <w:spacing w:after="0" w:line="288" w:lineRule="auto"/>
        <w:ind w:left="312" w:right="65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547DC">
        <w:rPr>
          <w:rFonts w:ascii="Times New Roman" w:eastAsia="Times New Roman" w:hAnsi="Times New Roman" w:cs="Times New Roman"/>
          <w:sz w:val="24"/>
          <w:szCs w:val="24"/>
        </w:rPr>
        <w:t>Воронцова Г.В. - член УМК, доцент кафедры менеджмента.</w:t>
      </w:r>
    </w:p>
    <w:p w:rsidR="00E547DC" w:rsidRPr="00E547DC" w:rsidRDefault="00E547DC" w:rsidP="00E547DC">
      <w:pPr>
        <w:spacing w:after="0" w:line="288" w:lineRule="auto"/>
        <w:ind w:left="312" w:right="65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E547DC" w:rsidRPr="00E547DC" w:rsidRDefault="00E547DC" w:rsidP="00E547DC">
      <w:pPr>
        <w:spacing w:after="0" w:line="288" w:lineRule="auto"/>
        <w:ind w:left="312" w:right="65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547DC">
        <w:rPr>
          <w:rFonts w:ascii="Times New Roman" w:eastAsia="Times New Roman" w:hAnsi="Times New Roman" w:cs="Times New Roman"/>
          <w:sz w:val="24"/>
          <w:szCs w:val="24"/>
        </w:rPr>
        <w:t>Представитель организации-работодателя:</w:t>
      </w:r>
    </w:p>
    <w:p w:rsidR="00E547DC" w:rsidRPr="00E547DC" w:rsidRDefault="00E547DC" w:rsidP="00E547DC">
      <w:pPr>
        <w:spacing w:after="0" w:line="288" w:lineRule="auto"/>
        <w:ind w:left="1163" w:right="6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47DC">
        <w:rPr>
          <w:rFonts w:ascii="Times New Roman" w:eastAsia="Times New Roman" w:hAnsi="Times New Roman" w:cs="Times New Roman"/>
          <w:sz w:val="24"/>
          <w:szCs w:val="24"/>
        </w:rPr>
        <w:t>Ларский</w:t>
      </w:r>
      <w:proofErr w:type="spellEnd"/>
      <w:r w:rsidRPr="00E547DC">
        <w:rPr>
          <w:rFonts w:ascii="Times New Roman" w:eastAsia="Times New Roman" w:hAnsi="Times New Roman" w:cs="Times New Roman"/>
          <w:sz w:val="24"/>
          <w:szCs w:val="24"/>
        </w:rPr>
        <w:t xml:space="preserve"> Е.В. - главный менеджер по работе с ВУЗами и молодыми специалистами АО «КОНЦЕРН ЭНЕРГОМЕРА»</w:t>
      </w:r>
    </w:p>
    <w:p w:rsidR="00E547DC" w:rsidRPr="00E547DC" w:rsidRDefault="00E547DC" w:rsidP="00E547DC">
      <w:pPr>
        <w:spacing w:after="0" w:line="288" w:lineRule="auto"/>
        <w:ind w:left="312" w:right="65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E547DC" w:rsidRPr="00E547DC" w:rsidRDefault="00E547DC" w:rsidP="00E547DC">
      <w:pPr>
        <w:spacing w:after="0" w:line="288" w:lineRule="auto"/>
        <w:ind w:left="312" w:right="65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E547DC" w:rsidRPr="00E547DC" w:rsidRDefault="00E547DC" w:rsidP="00E547DC">
      <w:pPr>
        <w:spacing w:after="0" w:line="288" w:lineRule="auto"/>
        <w:ind w:left="312" w:right="6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7DC" w:rsidRPr="00E547DC" w:rsidRDefault="00E547DC" w:rsidP="00E547DC">
      <w:pPr>
        <w:spacing w:after="0" w:line="288" w:lineRule="auto"/>
        <w:ind w:left="312" w:right="6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7DC">
        <w:rPr>
          <w:rFonts w:ascii="Times New Roman" w:eastAsia="Times New Roman" w:hAnsi="Times New Roman" w:cs="Times New Roman"/>
          <w:b/>
          <w:sz w:val="24"/>
          <w:szCs w:val="24"/>
        </w:rPr>
        <w:t>Экспертное заключение:</w:t>
      </w:r>
      <w:r w:rsidRPr="00E54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47DC" w:rsidRPr="00E547DC" w:rsidRDefault="00E547DC" w:rsidP="00E547DC">
      <w:pPr>
        <w:spacing w:after="0" w:line="288" w:lineRule="auto"/>
        <w:ind w:left="312" w:right="6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7DC">
        <w:rPr>
          <w:rFonts w:ascii="Times New Roman" w:eastAsia="Times New Roman" w:hAnsi="Times New Roman" w:cs="Times New Roman"/>
          <w:sz w:val="24"/>
          <w:szCs w:val="24"/>
        </w:rPr>
        <w:t xml:space="preserve">Экспертное заключение: фонд оценочных средств по дисциплине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Б1.О.01</w:t>
      </w:r>
      <w:r w:rsidRPr="00E547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Иностранный язык</w:t>
      </w:r>
      <w:r w:rsidRPr="00E54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547DC"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для оценки результатов обучения и уровня </w:t>
      </w:r>
      <w:proofErr w:type="spellStart"/>
      <w:r w:rsidRPr="00E547DC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E547DC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у обучающихся образовательной программы высшего образования по направлению подготовки 38.03.04 Государственное и муниципальное управление и  соответствует требованиям законодательства в области образования.</w:t>
      </w:r>
    </w:p>
    <w:p w:rsidR="00E547DC" w:rsidRPr="00E547DC" w:rsidRDefault="00E547DC" w:rsidP="00E547DC">
      <w:pPr>
        <w:spacing w:after="0" w:line="288" w:lineRule="auto"/>
        <w:ind w:left="312" w:right="6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7DC" w:rsidRPr="00E547DC" w:rsidRDefault="00E547DC" w:rsidP="00E547DC">
      <w:pPr>
        <w:spacing w:after="0" w:line="288" w:lineRule="auto"/>
        <w:ind w:left="312" w:right="6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7DC">
        <w:rPr>
          <w:rFonts w:ascii="Times New Roman" w:eastAsia="Times New Roman" w:hAnsi="Times New Roman" w:cs="Times New Roman"/>
          <w:sz w:val="24"/>
          <w:szCs w:val="24"/>
        </w:rPr>
        <w:t xml:space="preserve">Протокол заседания Учебно-методической комиссии </w:t>
      </w:r>
    </w:p>
    <w:p w:rsidR="00E547DC" w:rsidRPr="00E547DC" w:rsidRDefault="00E547DC" w:rsidP="00E547DC">
      <w:pPr>
        <w:spacing w:after="0" w:line="288" w:lineRule="auto"/>
        <w:ind w:left="312" w:right="6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7DC">
        <w:rPr>
          <w:rFonts w:ascii="Times New Roman" w:eastAsia="Times New Roman" w:hAnsi="Times New Roman" w:cs="Times New Roman"/>
          <w:sz w:val="24"/>
          <w:szCs w:val="24"/>
        </w:rPr>
        <w:t xml:space="preserve">от «22» апреля 2022 г. протокол № 5 </w:t>
      </w:r>
    </w:p>
    <w:p w:rsidR="005F1DCE" w:rsidRDefault="00552767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1DCE" w:rsidRDefault="00552767">
      <w:pPr>
        <w:spacing w:after="3"/>
        <w:ind w:left="147" w:right="14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Введение </w:t>
      </w:r>
    </w:p>
    <w:p w:rsidR="005F1DCE" w:rsidRDefault="00552767">
      <w:pPr>
        <w:spacing w:after="3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результате освоения дисциплины «Иностранный язык» (английский язык) у выпускника формируются следующие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компетенции: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5F1DCE" w:rsidRDefault="00552767">
      <w:pPr>
        <w:spacing w:after="3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УК-4.</w:t>
      </w:r>
      <w:r>
        <w:rPr>
          <w:rFonts w:ascii="Times New Roman" w:eastAsia="Times New Roman" w:hAnsi="Times New Roman" w:cs="Times New Roman"/>
          <w:sz w:val="28"/>
        </w:rPr>
        <w:t xml:space="preserve"> Способен осуществлять деловую коммуникацию в устной и письменной формах на государственном языке Российской Федерации и иностранном (</w:t>
      </w:r>
      <w:proofErr w:type="spellStart"/>
      <w:r>
        <w:rPr>
          <w:rFonts w:ascii="Times New Roman" w:eastAsia="Times New Roman" w:hAnsi="Times New Roman" w:cs="Times New Roman"/>
          <w:sz w:val="28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языке (ах) </w:t>
      </w:r>
    </w:p>
    <w:p w:rsidR="005F1DCE" w:rsidRDefault="00552767">
      <w:pPr>
        <w:spacing w:after="3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8"/>
        </w:rPr>
        <w:t>УКБ-</w:t>
      </w:r>
      <w:proofErr w:type="gramStart"/>
      <w:r>
        <w:rPr>
          <w:rFonts w:ascii="Times New Roman" w:eastAsia="Times New Roman" w:hAnsi="Times New Roman" w:cs="Times New Roman"/>
          <w:sz w:val="28"/>
        </w:rPr>
        <w:t>4.И</w:t>
      </w:r>
      <w:proofErr w:type="gramEnd"/>
      <w:r>
        <w:rPr>
          <w:rFonts w:ascii="Times New Roman" w:eastAsia="Times New Roman" w:hAnsi="Times New Roman" w:cs="Times New Roman"/>
          <w:sz w:val="28"/>
        </w:rPr>
        <w:t>-1. Выбирает на государственном языке РФ и иностранном(</w:t>
      </w:r>
      <w:proofErr w:type="spellStart"/>
      <w:r>
        <w:rPr>
          <w:rFonts w:ascii="Times New Roman" w:eastAsia="Times New Roman" w:hAnsi="Times New Roman" w:cs="Times New Roman"/>
          <w:sz w:val="28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</w:rPr>
        <w:t>) языках коммуникативно</w:t>
      </w:r>
      <w:r>
        <w:rPr>
          <w:rFonts w:ascii="Times New Roman" w:eastAsia="Times New Roman" w:hAnsi="Times New Roman" w:cs="Times New Roman"/>
          <w:sz w:val="28"/>
        </w:rPr>
        <w:t xml:space="preserve"> приемлемые стиль и средства взаимодействия в общении с деловыми партнерами </w:t>
      </w:r>
    </w:p>
    <w:p w:rsidR="005F1DCE" w:rsidRDefault="00552767">
      <w:pPr>
        <w:tabs>
          <w:tab w:val="center" w:pos="1608"/>
          <w:tab w:val="center" w:pos="3281"/>
          <w:tab w:val="center" w:pos="4451"/>
          <w:tab w:val="center" w:pos="5704"/>
          <w:tab w:val="center" w:pos="6875"/>
          <w:tab w:val="center" w:pos="8207"/>
          <w:tab w:val="right" w:pos="936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8"/>
        </w:rPr>
        <w:t>УКБ-</w:t>
      </w:r>
      <w:proofErr w:type="gramStart"/>
      <w:r>
        <w:rPr>
          <w:rFonts w:ascii="Times New Roman" w:eastAsia="Times New Roman" w:hAnsi="Times New Roman" w:cs="Times New Roman"/>
          <w:sz w:val="28"/>
        </w:rPr>
        <w:t>4.И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-1.З-1. </w:t>
      </w:r>
      <w:r>
        <w:rPr>
          <w:rFonts w:ascii="Times New Roman" w:eastAsia="Times New Roman" w:hAnsi="Times New Roman" w:cs="Times New Roman"/>
          <w:sz w:val="28"/>
        </w:rPr>
        <w:tab/>
        <w:t xml:space="preserve">Знает </w:t>
      </w:r>
      <w:r>
        <w:rPr>
          <w:rFonts w:ascii="Times New Roman" w:eastAsia="Times New Roman" w:hAnsi="Times New Roman" w:cs="Times New Roman"/>
          <w:sz w:val="28"/>
        </w:rPr>
        <w:tab/>
        <w:t xml:space="preserve">нормы </w:t>
      </w:r>
      <w:r>
        <w:rPr>
          <w:rFonts w:ascii="Times New Roman" w:eastAsia="Times New Roman" w:hAnsi="Times New Roman" w:cs="Times New Roman"/>
          <w:sz w:val="28"/>
        </w:rPr>
        <w:tab/>
        <w:t xml:space="preserve">устной </w:t>
      </w:r>
      <w:r>
        <w:rPr>
          <w:rFonts w:ascii="Times New Roman" w:eastAsia="Times New Roman" w:hAnsi="Times New Roman" w:cs="Times New Roman"/>
          <w:sz w:val="28"/>
        </w:rPr>
        <w:tab/>
        <w:t xml:space="preserve">речи, </w:t>
      </w:r>
      <w:r>
        <w:rPr>
          <w:rFonts w:ascii="Times New Roman" w:eastAsia="Times New Roman" w:hAnsi="Times New Roman" w:cs="Times New Roman"/>
          <w:sz w:val="28"/>
        </w:rPr>
        <w:tab/>
        <w:t xml:space="preserve">принятые </w:t>
      </w:r>
      <w:r>
        <w:rPr>
          <w:rFonts w:ascii="Times New Roman" w:eastAsia="Times New Roman" w:hAnsi="Times New Roman" w:cs="Times New Roman"/>
          <w:sz w:val="28"/>
        </w:rPr>
        <w:tab/>
        <w:t xml:space="preserve">в </w:t>
      </w:r>
    </w:p>
    <w:p w:rsidR="005F1DCE" w:rsidRDefault="00552767">
      <w:pPr>
        <w:spacing w:after="3" w:line="24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профессиональной среде </w:t>
      </w:r>
    </w:p>
    <w:p w:rsidR="005F1DCE" w:rsidRDefault="00552767">
      <w:pPr>
        <w:spacing w:after="3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8"/>
        </w:rPr>
        <w:t>УКБ-</w:t>
      </w:r>
      <w:proofErr w:type="gramStart"/>
      <w:r>
        <w:rPr>
          <w:rFonts w:ascii="Times New Roman" w:eastAsia="Times New Roman" w:hAnsi="Times New Roman" w:cs="Times New Roman"/>
          <w:sz w:val="28"/>
        </w:rPr>
        <w:t>4.И</w:t>
      </w:r>
      <w:proofErr w:type="gramEnd"/>
      <w:r>
        <w:rPr>
          <w:rFonts w:ascii="Times New Roman" w:eastAsia="Times New Roman" w:hAnsi="Times New Roman" w:cs="Times New Roman"/>
          <w:sz w:val="28"/>
        </w:rPr>
        <w:t>-1.У-1. Умеет выбирать стиль общения на государственном языке РФ и иностранном языке прим</w:t>
      </w:r>
      <w:r>
        <w:rPr>
          <w:rFonts w:ascii="Times New Roman" w:eastAsia="Times New Roman" w:hAnsi="Times New Roman" w:cs="Times New Roman"/>
          <w:sz w:val="28"/>
        </w:rPr>
        <w:t xml:space="preserve">енительно к ситуации взаимодействия </w:t>
      </w:r>
    </w:p>
    <w:p w:rsidR="005F1DCE" w:rsidRDefault="00552767">
      <w:pPr>
        <w:spacing w:after="3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8"/>
        </w:rPr>
        <w:t>УКБ-</w:t>
      </w:r>
      <w:proofErr w:type="gramStart"/>
      <w:r>
        <w:rPr>
          <w:rFonts w:ascii="Times New Roman" w:eastAsia="Times New Roman" w:hAnsi="Times New Roman" w:cs="Times New Roman"/>
          <w:sz w:val="28"/>
        </w:rPr>
        <w:t>4.И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-1.У-2. Владеет иностранным языком на уровне, необходимо и достаточном для общения в профессиональной среде </w:t>
      </w:r>
    </w:p>
    <w:p w:rsidR="005F1DCE" w:rsidRDefault="00552767">
      <w:pPr>
        <w:spacing w:after="3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УКБ-</w:t>
      </w:r>
      <w:proofErr w:type="gramStart"/>
      <w:r>
        <w:rPr>
          <w:rFonts w:ascii="Times New Roman" w:eastAsia="Times New Roman" w:hAnsi="Times New Roman" w:cs="Times New Roman"/>
          <w:sz w:val="28"/>
        </w:rPr>
        <w:t>4.И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-2. Ведет деловую переписку на государственном языке РФ и иностранном(-ых) языках </w:t>
      </w:r>
    </w:p>
    <w:p w:rsidR="005F1DCE" w:rsidRDefault="00552767">
      <w:pPr>
        <w:spacing w:after="3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8"/>
        </w:rPr>
        <w:t>УКБ-</w:t>
      </w:r>
      <w:proofErr w:type="gramStart"/>
      <w:r>
        <w:rPr>
          <w:rFonts w:ascii="Times New Roman" w:eastAsia="Times New Roman" w:hAnsi="Times New Roman" w:cs="Times New Roman"/>
          <w:sz w:val="28"/>
        </w:rPr>
        <w:t>4.И</w:t>
      </w:r>
      <w:proofErr w:type="gramEnd"/>
      <w:r>
        <w:rPr>
          <w:rFonts w:ascii="Times New Roman" w:eastAsia="Times New Roman" w:hAnsi="Times New Roman" w:cs="Times New Roman"/>
          <w:sz w:val="28"/>
        </w:rPr>
        <w:t>-2.З-1</w:t>
      </w:r>
      <w:r>
        <w:rPr>
          <w:rFonts w:ascii="Times New Roman" w:eastAsia="Times New Roman" w:hAnsi="Times New Roman" w:cs="Times New Roman"/>
          <w:sz w:val="28"/>
        </w:rPr>
        <w:t xml:space="preserve">. Знает нормы письменной речи, принятые в профессиональной среде </w:t>
      </w:r>
    </w:p>
    <w:p w:rsidR="005F1DCE" w:rsidRDefault="00552767">
      <w:pPr>
        <w:spacing w:after="3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8"/>
        </w:rPr>
        <w:t>УКБ-</w:t>
      </w:r>
      <w:proofErr w:type="gramStart"/>
      <w:r>
        <w:rPr>
          <w:rFonts w:ascii="Times New Roman" w:eastAsia="Times New Roman" w:hAnsi="Times New Roman" w:cs="Times New Roman"/>
          <w:sz w:val="28"/>
        </w:rPr>
        <w:t>4.И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-2.У-1. Умеет вести деловую переписку на государственном языке РФ и/или иностранном </w:t>
      </w:r>
    </w:p>
    <w:p w:rsidR="005F1DCE" w:rsidRDefault="00552767">
      <w:pPr>
        <w:spacing w:after="3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8"/>
        </w:rPr>
        <w:t>УКБ-</w:t>
      </w:r>
      <w:proofErr w:type="gramStart"/>
      <w:r>
        <w:rPr>
          <w:rFonts w:ascii="Times New Roman" w:eastAsia="Times New Roman" w:hAnsi="Times New Roman" w:cs="Times New Roman"/>
          <w:sz w:val="28"/>
        </w:rPr>
        <w:t>4.И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-3. Использует диалог для сотрудничества в социальной и профессиональной сферах </w:t>
      </w:r>
    </w:p>
    <w:p w:rsidR="005F1DCE" w:rsidRDefault="00552767">
      <w:pPr>
        <w:spacing w:after="3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8"/>
        </w:rPr>
        <w:t>УКБ-</w:t>
      </w:r>
      <w:proofErr w:type="gramStart"/>
      <w:r>
        <w:rPr>
          <w:rFonts w:ascii="Times New Roman" w:eastAsia="Times New Roman" w:hAnsi="Times New Roman" w:cs="Times New Roman"/>
          <w:sz w:val="28"/>
        </w:rPr>
        <w:t>4.И</w:t>
      </w:r>
      <w:proofErr w:type="gramEnd"/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3.У-1. Владеет нормами и моделями речевого поведения применительно к конкретной ситуации академического и профессионального взаимодействия </w:t>
      </w:r>
    </w:p>
    <w:p w:rsidR="005F1DCE" w:rsidRDefault="00552767">
      <w:pPr>
        <w:spacing w:after="3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8"/>
        </w:rPr>
        <w:t>УКБ-</w:t>
      </w:r>
      <w:proofErr w:type="gramStart"/>
      <w:r>
        <w:rPr>
          <w:rFonts w:ascii="Times New Roman" w:eastAsia="Times New Roman" w:hAnsi="Times New Roman" w:cs="Times New Roman"/>
          <w:sz w:val="28"/>
        </w:rPr>
        <w:t>4.И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-3.У-2. Умеет выстраивать монолог, вести диалог 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полилог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соблюдением норм речевого этикета, аргументирован</w:t>
      </w:r>
      <w:r>
        <w:rPr>
          <w:rFonts w:ascii="Times New Roman" w:eastAsia="Times New Roman" w:hAnsi="Times New Roman" w:cs="Times New Roman"/>
          <w:sz w:val="28"/>
        </w:rPr>
        <w:t xml:space="preserve">но отстаивать свои позиции и идеи </w:t>
      </w:r>
    </w:p>
    <w:p w:rsidR="005F1DCE" w:rsidRDefault="00552767">
      <w:pPr>
        <w:spacing w:after="3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8"/>
        </w:rPr>
        <w:t>УКБ-</w:t>
      </w:r>
      <w:proofErr w:type="gramStart"/>
      <w:r>
        <w:rPr>
          <w:rFonts w:ascii="Times New Roman" w:eastAsia="Times New Roman" w:hAnsi="Times New Roman" w:cs="Times New Roman"/>
          <w:sz w:val="28"/>
        </w:rPr>
        <w:t>4.И</w:t>
      </w:r>
      <w:proofErr w:type="gramEnd"/>
      <w:r>
        <w:rPr>
          <w:rFonts w:ascii="Times New Roman" w:eastAsia="Times New Roman" w:hAnsi="Times New Roman" w:cs="Times New Roman"/>
          <w:sz w:val="28"/>
        </w:rPr>
        <w:t>-4. Умеет выполнять перевод профессиональных текстов с иностранного(-ых) на государственный язык РФ и с государственного языка РФ на иностранный(-</w:t>
      </w:r>
      <w:proofErr w:type="spellStart"/>
      <w:r>
        <w:rPr>
          <w:rFonts w:ascii="Times New Roman" w:eastAsia="Times New Roman" w:hAnsi="Times New Roman" w:cs="Times New Roman"/>
          <w:sz w:val="28"/>
        </w:rPr>
        <w:t>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</w:p>
    <w:p w:rsidR="005F1DCE" w:rsidRDefault="00552767">
      <w:pPr>
        <w:spacing w:after="3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8"/>
        </w:rPr>
        <w:t>УКБ-</w:t>
      </w:r>
      <w:proofErr w:type="gramStart"/>
      <w:r>
        <w:rPr>
          <w:rFonts w:ascii="Times New Roman" w:eastAsia="Times New Roman" w:hAnsi="Times New Roman" w:cs="Times New Roman"/>
          <w:sz w:val="28"/>
        </w:rPr>
        <w:t>4.И</w:t>
      </w:r>
      <w:proofErr w:type="gramEnd"/>
      <w:r>
        <w:rPr>
          <w:rFonts w:ascii="Times New Roman" w:eastAsia="Times New Roman" w:hAnsi="Times New Roman" w:cs="Times New Roman"/>
          <w:sz w:val="28"/>
        </w:rPr>
        <w:t>-4.У-1. Владеет жанрами устной и письменной речи в профе</w:t>
      </w:r>
      <w:r>
        <w:rPr>
          <w:rFonts w:ascii="Times New Roman" w:eastAsia="Times New Roman" w:hAnsi="Times New Roman" w:cs="Times New Roman"/>
          <w:sz w:val="28"/>
        </w:rPr>
        <w:t xml:space="preserve">ссиональной сфере </w:t>
      </w:r>
    </w:p>
    <w:p w:rsidR="005F1DCE" w:rsidRDefault="00552767">
      <w:pPr>
        <w:spacing w:after="3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8"/>
        </w:rPr>
        <w:t>УКБ-</w:t>
      </w:r>
      <w:proofErr w:type="gramStart"/>
      <w:r>
        <w:rPr>
          <w:rFonts w:ascii="Times New Roman" w:eastAsia="Times New Roman" w:hAnsi="Times New Roman" w:cs="Times New Roman"/>
          <w:sz w:val="28"/>
        </w:rPr>
        <w:t>4.И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-4.У-2. Умеет выполнять корректный устный и письменный перевод с иностранного языка на государственный язык РФ и с государственного языка РФ на иностранный язык  профессиональных текстов </w:t>
      </w:r>
    </w:p>
    <w:p w:rsidR="005F1DCE" w:rsidRDefault="00552767">
      <w:pPr>
        <w:spacing w:after="0"/>
        <w:ind w:left="708"/>
      </w:pPr>
      <w:r>
        <w:rPr>
          <w:rFonts w:ascii="Times New Roman" w:eastAsia="Times New Roman" w:hAnsi="Times New Roman" w:cs="Times New Roman"/>
          <w:i/>
          <w:sz w:val="28"/>
        </w:rPr>
        <w:t xml:space="preserve">Промежуточный контроль </w:t>
      </w:r>
    </w:p>
    <w:p w:rsidR="005F1DCE" w:rsidRDefault="00552767">
      <w:pPr>
        <w:spacing w:after="3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8"/>
        </w:rPr>
        <w:t>В течение семестра</w:t>
      </w:r>
      <w:r>
        <w:rPr>
          <w:rFonts w:ascii="Times New Roman" w:eastAsia="Times New Roman" w:hAnsi="Times New Roman" w:cs="Times New Roman"/>
          <w:sz w:val="28"/>
        </w:rPr>
        <w:t xml:space="preserve"> имеет место промежуточный контроль, который осуществляется 3 раза в семестр в форме </w:t>
      </w:r>
      <w:proofErr w:type="spellStart"/>
      <w:r>
        <w:rPr>
          <w:rFonts w:ascii="Times New Roman" w:eastAsia="Times New Roman" w:hAnsi="Times New Roman" w:cs="Times New Roman"/>
          <w:sz w:val="28"/>
        </w:rPr>
        <w:t>мидтермов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проводимых в конце каждого месяца и состоящих из: </w:t>
      </w:r>
    </w:p>
    <w:p w:rsidR="005F1DCE" w:rsidRDefault="00552767">
      <w:pPr>
        <w:numPr>
          <w:ilvl w:val="0"/>
          <w:numId w:val="1"/>
        </w:numPr>
        <w:spacing w:after="3" w:line="248" w:lineRule="auto"/>
        <w:ind w:firstLine="710"/>
        <w:jc w:val="both"/>
      </w:pPr>
      <w:r>
        <w:rPr>
          <w:rFonts w:ascii="Times New Roman" w:eastAsia="Times New Roman" w:hAnsi="Times New Roman" w:cs="Times New Roman"/>
          <w:sz w:val="28"/>
        </w:rPr>
        <w:t>лексико-грамматического теста, включающего задания на проверку текущего лексического и грамматического матери</w:t>
      </w:r>
      <w:r>
        <w:rPr>
          <w:rFonts w:ascii="Times New Roman" w:eastAsia="Times New Roman" w:hAnsi="Times New Roman" w:cs="Times New Roman"/>
          <w:sz w:val="28"/>
        </w:rPr>
        <w:t xml:space="preserve">ала. </w:t>
      </w:r>
    </w:p>
    <w:p w:rsidR="005F1DCE" w:rsidRDefault="00552767">
      <w:pPr>
        <w:numPr>
          <w:ilvl w:val="0"/>
          <w:numId w:val="1"/>
        </w:numPr>
        <w:spacing w:after="3" w:line="248" w:lineRule="auto"/>
        <w:ind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устной беседы по темам и вопросам, пройденным за </w:t>
      </w:r>
      <w:proofErr w:type="gramStart"/>
      <w:r>
        <w:rPr>
          <w:rFonts w:ascii="Times New Roman" w:eastAsia="Times New Roman" w:hAnsi="Times New Roman" w:cs="Times New Roman"/>
          <w:sz w:val="28"/>
        </w:rPr>
        <w:t>месяц(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пересказы текстов). </w:t>
      </w:r>
    </w:p>
    <w:p w:rsidR="005F1DCE" w:rsidRDefault="00552767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:rsidR="005F1DCE" w:rsidRDefault="00552767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47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pStyle w:val="2"/>
        <w:spacing w:line="249" w:lineRule="auto"/>
        <w:ind w:left="1181" w:right="1086"/>
        <w:jc w:val="center"/>
      </w:pPr>
      <w:r>
        <w:t>Разработки практических занятий</w:t>
      </w:r>
      <w:r>
        <w:t xml:space="preserve"> </w:t>
      </w:r>
      <w:r>
        <w:t>Задания</w:t>
      </w:r>
      <w:r>
        <w:t xml:space="preserve"> I </w:t>
      </w:r>
      <w:r>
        <w:t xml:space="preserve">семестр главы </w:t>
      </w:r>
      <w:r>
        <w:t xml:space="preserve">1-4 </w:t>
      </w:r>
    </w:p>
    <w:p w:rsidR="005F1DCE" w:rsidRDefault="00552767">
      <w:pPr>
        <w:spacing w:after="95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27432"/>
                <wp:effectExtent l="0" t="0" r="0" b="0"/>
                <wp:docPr id="17266" name="Group 17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27432"/>
                          <a:chOff x="0" y="0"/>
                          <a:chExt cx="5978398" cy="27432"/>
                        </a:xfrm>
                      </wpg:grpSpPr>
                      <wps:wsp>
                        <wps:cNvPr id="19526" name="Shape 19526"/>
                        <wps:cNvSpPr/>
                        <wps:spPr>
                          <a:xfrm>
                            <a:off x="0" y="0"/>
                            <a:ext cx="597839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27432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66" style="width:470.74pt;height:2.15997pt;mso-position-horizontal-relative:char;mso-position-vertical-relative:line" coordsize="59783,274">
                <v:shape id="Shape 19527" style="position:absolute;width:59783;height:274;left:0;top:0;" coordsize="5978398,27432" path="m0,0l5978398,0l5978398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F1DCE" w:rsidRDefault="00552767">
      <w:pPr>
        <w:spacing w:after="0"/>
        <w:ind w:left="159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1DCE" w:rsidRDefault="00552767">
      <w:pPr>
        <w:pStyle w:val="2"/>
      </w:pPr>
      <w:r>
        <w:t xml:space="preserve">1. </w:t>
      </w:r>
      <w:r>
        <w:t>Тема:</w:t>
      </w:r>
      <w:r>
        <w:t xml:space="preserve"> </w:t>
      </w:r>
      <w:proofErr w:type="spellStart"/>
      <w:r>
        <w:t>Mastering</w:t>
      </w:r>
      <w:proofErr w:type="spellEnd"/>
      <w:r>
        <w:t xml:space="preserve"> </w:t>
      </w:r>
      <w:proofErr w:type="spellStart"/>
      <w:r>
        <w:t>Economics</w:t>
      </w:r>
      <w:proofErr w:type="spellEnd"/>
      <w:r>
        <w:t xml:space="preserve"> (p</w:t>
      </w:r>
      <w:r>
        <w:t xml:space="preserve">.7-21) </w:t>
      </w:r>
    </w:p>
    <w:p w:rsidR="005F1DCE" w:rsidRDefault="00552767">
      <w:pPr>
        <w:spacing w:after="70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27432"/>
                <wp:effectExtent l="0" t="0" r="0" b="0"/>
                <wp:docPr id="17267" name="Group 17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27432"/>
                          <a:chOff x="0" y="0"/>
                          <a:chExt cx="5978398" cy="27432"/>
                        </a:xfrm>
                      </wpg:grpSpPr>
                      <wps:wsp>
                        <wps:cNvPr id="19528" name="Shape 19528"/>
                        <wps:cNvSpPr/>
                        <wps:spPr>
                          <a:xfrm>
                            <a:off x="0" y="0"/>
                            <a:ext cx="597839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27432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67" style="width:470.74pt;height:2.15997pt;mso-position-horizontal-relative:char;mso-position-vertical-relative:line" coordsize="59783,274">
                <v:shape id="Shape 19529" style="position:absolute;width:59783;height:274;left:0;top:0;" coordsize="5978398,27432" path="m0,0l5978398,0l5978398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F1DCE" w:rsidRDefault="00552767">
      <w:pPr>
        <w:spacing w:after="1" w:line="241" w:lineRule="auto"/>
        <w:ind w:left="-15" w:firstLine="710"/>
      </w:pPr>
      <w:r>
        <w:rPr>
          <w:rFonts w:ascii="Times New Roman" w:eastAsia="Times New Roman" w:hAnsi="Times New Roman" w:cs="Times New Roman"/>
          <w:b/>
          <w:sz w:val="28"/>
        </w:rPr>
        <w:t xml:space="preserve">Цель </w:t>
      </w:r>
      <w:r>
        <w:rPr>
          <w:rFonts w:ascii="Times New Roman" w:eastAsia="Times New Roman" w:hAnsi="Times New Roman" w:cs="Times New Roman"/>
          <w:b/>
          <w:sz w:val="28"/>
        </w:rPr>
        <w:tab/>
        <w:t>занятия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ab/>
        <w:t xml:space="preserve">проверить </w:t>
      </w:r>
      <w:r>
        <w:rPr>
          <w:rFonts w:ascii="Times New Roman" w:eastAsia="Times New Roman" w:hAnsi="Times New Roman" w:cs="Times New Roman"/>
          <w:sz w:val="28"/>
        </w:rPr>
        <w:tab/>
        <w:t xml:space="preserve">общее </w:t>
      </w:r>
      <w:r>
        <w:rPr>
          <w:rFonts w:ascii="Times New Roman" w:eastAsia="Times New Roman" w:hAnsi="Times New Roman" w:cs="Times New Roman"/>
          <w:sz w:val="28"/>
        </w:rPr>
        <w:tab/>
        <w:t xml:space="preserve">понимание </w:t>
      </w:r>
      <w:r>
        <w:rPr>
          <w:rFonts w:ascii="Times New Roman" w:eastAsia="Times New Roman" w:hAnsi="Times New Roman" w:cs="Times New Roman"/>
          <w:sz w:val="28"/>
        </w:rPr>
        <w:tab/>
        <w:t xml:space="preserve">прочитанного, сформировать умение и навыки изучающего чтения, навыки и умения устанавливать логические связи в тексте, определять основную тему прочитанного текста. </w:t>
      </w:r>
    </w:p>
    <w:p w:rsidR="005F1DCE" w:rsidRDefault="00552767">
      <w:pPr>
        <w:spacing w:after="3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Задачи занятия:</w:t>
      </w:r>
      <w:r>
        <w:rPr>
          <w:rFonts w:ascii="Times New Roman" w:eastAsia="Times New Roman" w:hAnsi="Times New Roman" w:cs="Times New Roman"/>
          <w:sz w:val="28"/>
        </w:rPr>
        <w:t xml:space="preserve"> Ознакомление с ново</w:t>
      </w:r>
      <w:r>
        <w:rPr>
          <w:rFonts w:ascii="Times New Roman" w:eastAsia="Times New Roman" w:hAnsi="Times New Roman" w:cs="Times New Roman"/>
          <w:sz w:val="28"/>
        </w:rPr>
        <w:t>й лексикой по теме; развитие и совершенствование навыков чтения текста с целью детального понимания содержания.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5F1DCE" w:rsidRDefault="00552767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Занятие №1  </w:t>
      </w:r>
    </w:p>
    <w:p w:rsidR="005F1DCE" w:rsidRDefault="00552767">
      <w:pPr>
        <w:spacing w:after="3" w:line="24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Прочитать текст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Basics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economics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(p.7-9), </w:t>
      </w:r>
      <w:r>
        <w:rPr>
          <w:rFonts w:ascii="Times New Roman" w:eastAsia="Times New Roman" w:hAnsi="Times New Roman" w:cs="Times New Roman"/>
          <w:sz w:val="28"/>
        </w:rPr>
        <w:t xml:space="preserve">письменно перевести его. </w:t>
      </w:r>
    </w:p>
    <w:p w:rsidR="005F1DCE" w:rsidRDefault="00552767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Занятие №2 </w:t>
      </w:r>
    </w:p>
    <w:p w:rsidR="005F1DCE" w:rsidRDefault="00552767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Выучить слова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Essential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Vocabulary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(p.9-10)</w:t>
      </w:r>
      <w:r>
        <w:rPr>
          <w:rFonts w:ascii="Times New Roman" w:eastAsia="Times New Roman" w:hAnsi="Times New Roman" w:cs="Times New Roman"/>
          <w:sz w:val="28"/>
        </w:rPr>
        <w:t>, в</w:t>
      </w:r>
      <w:r>
        <w:rPr>
          <w:rFonts w:ascii="Times New Roman" w:eastAsia="Times New Roman" w:hAnsi="Times New Roman" w:cs="Times New Roman"/>
          <w:sz w:val="28"/>
        </w:rPr>
        <w:t xml:space="preserve">ыполнить </w:t>
      </w:r>
      <w:proofErr w:type="gramStart"/>
      <w:r>
        <w:rPr>
          <w:rFonts w:ascii="Times New Roman" w:eastAsia="Times New Roman" w:hAnsi="Times New Roman" w:cs="Times New Roman"/>
          <w:sz w:val="28"/>
        </w:rPr>
        <w:t>упражнения  1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-6 </w:t>
      </w:r>
      <w:r>
        <w:rPr>
          <w:rFonts w:ascii="Times New Roman" w:eastAsia="Times New Roman" w:hAnsi="Times New Roman" w:cs="Times New Roman"/>
          <w:b/>
          <w:sz w:val="28"/>
        </w:rPr>
        <w:t>(p.10-13)</w:t>
      </w:r>
      <w:r>
        <w:rPr>
          <w:rFonts w:ascii="Times New Roman" w:eastAsia="Times New Roman" w:hAnsi="Times New Roman" w:cs="Times New Roman"/>
          <w:sz w:val="28"/>
        </w:rPr>
        <w:t xml:space="preserve"> 9,10 </w:t>
      </w:r>
      <w:r>
        <w:rPr>
          <w:rFonts w:ascii="Times New Roman" w:eastAsia="Times New Roman" w:hAnsi="Times New Roman" w:cs="Times New Roman"/>
          <w:b/>
          <w:sz w:val="28"/>
        </w:rPr>
        <w:t>(p.15)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1DCE" w:rsidRDefault="0055276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Занятие №3 </w:t>
      </w:r>
      <w:r>
        <w:rPr>
          <w:rFonts w:ascii="Times New Roman" w:eastAsia="Times New Roman" w:hAnsi="Times New Roman" w:cs="Times New Roman"/>
          <w:b/>
          <w:i/>
          <w:sz w:val="28"/>
        </w:rPr>
        <w:t>(для самостоятельного изучения)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Выполнение заданий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el.ncfu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5F1DCE" w:rsidRDefault="00552767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Занятие №4 </w:t>
      </w:r>
    </w:p>
    <w:p w:rsidR="005F1DCE" w:rsidRDefault="00552767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Пересказать текст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Basics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economics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(p.7-9)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1DCE" w:rsidRPr="00E547DC" w:rsidRDefault="00552767">
      <w:pPr>
        <w:spacing w:after="0" w:line="248" w:lineRule="auto"/>
        <w:ind w:left="-5" w:hanging="10"/>
        <w:rPr>
          <w:lang w:val="en-US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Прочитать</w:t>
      </w:r>
      <w:r w:rsidRPr="00E547DC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текст</w:t>
      </w:r>
      <w:r w:rsidRPr="00E547DC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E547DC">
        <w:rPr>
          <w:rFonts w:ascii="Times New Roman" w:eastAsia="Times New Roman" w:hAnsi="Times New Roman" w:cs="Times New Roman"/>
          <w:b/>
          <w:sz w:val="28"/>
          <w:lang w:val="en-US"/>
        </w:rPr>
        <w:t xml:space="preserve">Economic Interdependence and International Trade (p.1618), </w:t>
      </w:r>
      <w:r>
        <w:rPr>
          <w:rFonts w:ascii="Times New Roman" w:eastAsia="Times New Roman" w:hAnsi="Times New Roman" w:cs="Times New Roman"/>
          <w:sz w:val="28"/>
        </w:rPr>
        <w:t>письменно</w:t>
      </w:r>
      <w:r w:rsidRPr="00E547DC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перевести</w:t>
      </w:r>
      <w:r w:rsidRPr="00E547DC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его</w:t>
      </w:r>
      <w:r w:rsidRPr="00E547DC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:rsidR="005F1DCE" w:rsidRDefault="0055276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Занятие №5</w:t>
      </w:r>
      <w:r>
        <w:rPr>
          <w:rFonts w:ascii="Times New Roman" w:eastAsia="Times New Roman" w:hAnsi="Times New Roman" w:cs="Times New Roman"/>
          <w:b/>
          <w:i/>
          <w:sz w:val="28"/>
        </w:rPr>
        <w:t>(для самостоятельного изучения)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Выполнение заданий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el.ncfu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5F1DCE" w:rsidRDefault="00552767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Занятие №6 </w:t>
      </w:r>
    </w:p>
    <w:p w:rsidR="005F1DCE" w:rsidRDefault="00552767">
      <w:pPr>
        <w:spacing w:after="3" w:line="24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Выучить слова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Words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(p.18-19)</w:t>
      </w:r>
      <w:r>
        <w:rPr>
          <w:rFonts w:ascii="Times New Roman" w:eastAsia="Times New Roman" w:hAnsi="Times New Roman" w:cs="Times New Roman"/>
          <w:sz w:val="28"/>
        </w:rPr>
        <w:t xml:space="preserve">, выполнить упражнение 12 </w:t>
      </w:r>
      <w:r>
        <w:rPr>
          <w:rFonts w:ascii="Times New Roman" w:eastAsia="Times New Roman" w:hAnsi="Times New Roman" w:cs="Times New Roman"/>
          <w:b/>
          <w:sz w:val="28"/>
        </w:rPr>
        <w:t xml:space="preserve">(p.19) </w:t>
      </w:r>
    </w:p>
    <w:p w:rsidR="005F1DCE" w:rsidRDefault="00552767">
      <w:pPr>
        <w:spacing w:after="3" w:line="24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>Выполнить упражнения 13-15</w:t>
      </w:r>
      <w:r>
        <w:rPr>
          <w:rFonts w:ascii="Times New Roman" w:eastAsia="Times New Roman" w:hAnsi="Times New Roman" w:cs="Times New Roman"/>
          <w:b/>
          <w:sz w:val="28"/>
        </w:rPr>
        <w:t xml:space="preserve"> (p.19-21),</w:t>
      </w:r>
      <w:r>
        <w:rPr>
          <w:rFonts w:ascii="Times New Roman" w:eastAsia="Times New Roman" w:hAnsi="Times New Roman" w:cs="Times New Roman"/>
          <w:sz w:val="28"/>
        </w:rPr>
        <w:t xml:space="preserve"> 16-18</w:t>
      </w:r>
      <w:r>
        <w:rPr>
          <w:rFonts w:ascii="Times New Roman" w:eastAsia="Times New Roman" w:hAnsi="Times New Roman" w:cs="Times New Roman"/>
          <w:b/>
          <w:sz w:val="28"/>
        </w:rPr>
        <w:t xml:space="preserve"> (p.22-23) </w:t>
      </w:r>
    </w:p>
    <w:p w:rsidR="005F1DCE" w:rsidRDefault="00552767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Занятие №7 </w:t>
      </w:r>
    </w:p>
    <w:p w:rsidR="005F1DCE" w:rsidRPr="00E547DC" w:rsidRDefault="00552767">
      <w:pPr>
        <w:spacing w:after="0" w:line="248" w:lineRule="auto"/>
        <w:ind w:left="-5" w:hanging="10"/>
        <w:rPr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ересказать</w:t>
      </w:r>
      <w:r w:rsidRPr="00E547DC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текст</w:t>
      </w:r>
      <w:r w:rsidRPr="00E547DC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E547DC">
        <w:rPr>
          <w:rFonts w:ascii="Times New Roman" w:eastAsia="Times New Roman" w:hAnsi="Times New Roman" w:cs="Times New Roman"/>
          <w:b/>
          <w:sz w:val="28"/>
          <w:lang w:val="en-US"/>
        </w:rPr>
        <w:t xml:space="preserve">Economic Interdependence and International Trade (p.1618) </w:t>
      </w:r>
      <w:r>
        <w:rPr>
          <w:rFonts w:ascii="Times New Roman" w:eastAsia="Times New Roman" w:hAnsi="Times New Roman" w:cs="Times New Roman"/>
          <w:sz w:val="28"/>
        </w:rPr>
        <w:t>с</w:t>
      </w:r>
      <w:r w:rsidRPr="00E547DC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опорой</w:t>
      </w:r>
      <w:r w:rsidRPr="00E547DC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 w:rsidRPr="00E547DC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ответы</w:t>
      </w:r>
      <w:r w:rsidRPr="00E547DC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упражнения</w:t>
      </w:r>
      <w:r w:rsidRPr="00E547DC">
        <w:rPr>
          <w:rFonts w:ascii="Times New Roman" w:eastAsia="Times New Roman" w:hAnsi="Times New Roman" w:cs="Times New Roman"/>
          <w:sz w:val="28"/>
          <w:lang w:val="en-US"/>
        </w:rPr>
        <w:t xml:space="preserve"> 12 </w:t>
      </w:r>
      <w:r w:rsidRPr="00E547DC">
        <w:rPr>
          <w:rFonts w:ascii="Times New Roman" w:eastAsia="Times New Roman" w:hAnsi="Times New Roman" w:cs="Times New Roman"/>
          <w:b/>
          <w:sz w:val="28"/>
          <w:lang w:val="en-US"/>
        </w:rPr>
        <w:t xml:space="preserve">(p.19) </w:t>
      </w:r>
    </w:p>
    <w:p w:rsidR="005F1DCE" w:rsidRPr="00E547DC" w:rsidRDefault="00552767">
      <w:pPr>
        <w:spacing w:after="0"/>
        <w:rPr>
          <w:lang w:val="en-US"/>
        </w:rPr>
      </w:pPr>
      <w:r w:rsidRPr="00E547DC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</w:p>
    <w:p w:rsidR="005F1DCE" w:rsidRDefault="0055276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Подготовиться к тесту по 1 главе.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Ссылки на источники: </w:t>
      </w:r>
    </w:p>
    <w:p w:rsidR="005F1DCE" w:rsidRDefault="00552767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Основная учебная литература: </w:t>
      </w:r>
    </w:p>
    <w:p w:rsidR="005F1DCE" w:rsidRDefault="00552767">
      <w:pPr>
        <w:spacing w:after="59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27432"/>
                <wp:effectExtent l="0" t="0" r="0" b="0"/>
                <wp:docPr id="17268" name="Group 17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27432"/>
                          <a:chOff x="0" y="0"/>
                          <a:chExt cx="5978398" cy="27432"/>
                        </a:xfrm>
                      </wpg:grpSpPr>
                      <wps:wsp>
                        <wps:cNvPr id="19530" name="Shape 19530"/>
                        <wps:cNvSpPr/>
                        <wps:spPr>
                          <a:xfrm>
                            <a:off x="0" y="0"/>
                            <a:ext cx="597839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27432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68" style="width:470.74pt;height:2.15997pt;mso-position-horizontal-relative:char;mso-position-vertical-relative:line" coordsize="59783,274">
                <v:shape id="Shape 19531" style="position:absolute;width:59783;height:274;left:0;top:0;" coordsize="5978398,27432" path="m0,0l5978398,0l5978398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F1DCE" w:rsidRDefault="00552767">
      <w:pPr>
        <w:numPr>
          <w:ilvl w:val="0"/>
          <w:numId w:val="2"/>
        </w:numPr>
        <w:spacing w:after="13" w:line="249" w:lineRule="auto"/>
        <w:ind w:hanging="240"/>
      </w:pPr>
      <w:proofErr w:type="spellStart"/>
      <w:r>
        <w:rPr>
          <w:rFonts w:ascii="Times New Roman" w:eastAsia="Times New Roman" w:hAnsi="Times New Roman" w:cs="Times New Roman"/>
          <w:sz w:val="24"/>
        </w:rPr>
        <w:t>Аванесян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Ж.Г. Английский язык для экономистов: учеб. пособие для студентов экономических специальностей / Ж.Г. </w:t>
      </w:r>
      <w:proofErr w:type="spellStart"/>
      <w:r>
        <w:rPr>
          <w:rFonts w:ascii="Times New Roman" w:eastAsia="Times New Roman" w:hAnsi="Times New Roman" w:cs="Times New Roman"/>
          <w:sz w:val="24"/>
        </w:rPr>
        <w:t>Аванесян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– 3-е изд., стер. – М.: Издательство «Омега-Л», 2015. – 312с. + СD – (курс иностранного языка). </w:t>
      </w:r>
    </w:p>
    <w:p w:rsidR="005F1DCE" w:rsidRDefault="00552767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Дополнительная литература: </w:t>
      </w:r>
    </w:p>
    <w:p w:rsidR="005F1DCE" w:rsidRDefault="00552767">
      <w:pPr>
        <w:spacing w:after="59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27432"/>
                <wp:effectExtent l="0" t="0" r="0" b="0"/>
                <wp:docPr id="17269" name="Group 17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27432"/>
                          <a:chOff x="0" y="0"/>
                          <a:chExt cx="5978398" cy="27432"/>
                        </a:xfrm>
                      </wpg:grpSpPr>
                      <wps:wsp>
                        <wps:cNvPr id="19534" name="Shape 19534"/>
                        <wps:cNvSpPr/>
                        <wps:spPr>
                          <a:xfrm>
                            <a:off x="0" y="0"/>
                            <a:ext cx="597839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27432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69" style="width:470.74pt;height:2.15997pt;mso-position-horizontal-relative:char;mso-position-vertical-relative:line" coordsize="59783,274">
                <v:shape id="Shape 19535" style="position:absolute;width:59783;height:274;left:0;top:0;" coordsize="5978398,27432" path="m0,0l5978398,0l5978398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F1DCE" w:rsidRDefault="00552767">
      <w:pPr>
        <w:numPr>
          <w:ilvl w:val="0"/>
          <w:numId w:val="2"/>
        </w:numPr>
        <w:spacing w:after="13" w:line="249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Шевелева С.А. Английский язык для экономистов. Грамматика: учеб. пособие. – М.: Проспект, 2012. – 336 с. </w:t>
      </w:r>
    </w:p>
    <w:p w:rsidR="005F1DCE" w:rsidRDefault="00552767">
      <w:pPr>
        <w:numPr>
          <w:ilvl w:val="0"/>
          <w:numId w:val="2"/>
        </w:numPr>
        <w:spacing w:after="0" w:line="249" w:lineRule="auto"/>
        <w:ind w:hanging="240"/>
      </w:pPr>
      <w:r w:rsidRPr="00E547DC">
        <w:rPr>
          <w:rFonts w:ascii="Times New Roman" w:eastAsia="Times New Roman" w:hAnsi="Times New Roman" w:cs="Times New Roman"/>
          <w:sz w:val="24"/>
          <w:lang w:val="en-US"/>
        </w:rPr>
        <w:t xml:space="preserve">Murphy R. Grammar in Use: a self-study reference and practice book for intermediate students. </w:t>
      </w:r>
      <w:proofErr w:type="spellStart"/>
      <w:r>
        <w:rPr>
          <w:rFonts w:ascii="Times New Roman" w:eastAsia="Times New Roman" w:hAnsi="Times New Roman" w:cs="Times New Roman"/>
          <w:sz w:val="24"/>
        </w:rPr>
        <w:t>Cambridge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2008.  </w:t>
      </w:r>
    </w:p>
    <w:p w:rsidR="005F1DCE" w:rsidRDefault="00552767">
      <w:pPr>
        <w:numPr>
          <w:ilvl w:val="0"/>
          <w:numId w:val="2"/>
        </w:numPr>
        <w:spacing w:after="13" w:line="249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>Качалова К.Н., Израилевич Е.Е. Практи</w:t>
      </w:r>
      <w:r>
        <w:rPr>
          <w:rFonts w:ascii="Times New Roman" w:eastAsia="Times New Roman" w:hAnsi="Times New Roman" w:cs="Times New Roman"/>
          <w:sz w:val="24"/>
        </w:rPr>
        <w:t xml:space="preserve">ческая грамматика английского языка. – М., 2012. </w:t>
      </w:r>
    </w:p>
    <w:p w:rsidR="005F1DCE" w:rsidRDefault="00552767">
      <w:pPr>
        <w:numPr>
          <w:ilvl w:val="0"/>
          <w:numId w:val="2"/>
        </w:numPr>
        <w:spacing w:after="13" w:line="249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>Мюллер В.К. Новый англо-русский словарь. – М., 2012.</w:t>
      </w:r>
    </w:p>
    <w:p w:rsidR="005F1DCE" w:rsidRDefault="005F1DCE">
      <w:pPr>
        <w:sectPr w:rsidR="005F1DCE">
          <w:headerReference w:type="even" r:id="rId8"/>
          <w:headerReference w:type="default" r:id="rId9"/>
          <w:headerReference w:type="first" r:id="rId10"/>
          <w:pgSz w:w="11906" w:h="16838"/>
          <w:pgMar w:top="1189" w:right="845" w:bottom="1139" w:left="1702" w:header="720" w:footer="720" w:gutter="0"/>
          <w:cols w:space="720"/>
        </w:sectPr>
      </w:pPr>
    </w:p>
    <w:p w:rsidR="005F1DCE" w:rsidRDefault="00552767">
      <w:pPr>
        <w:pStyle w:val="2"/>
        <w:ind w:left="357"/>
      </w:pPr>
      <w:proofErr w:type="gramStart"/>
      <w:r>
        <w:lastRenderedPageBreak/>
        <w:t>Тема :</w:t>
      </w:r>
      <w:proofErr w:type="spellStart"/>
      <w:r>
        <w:t>Doing</w:t>
      </w:r>
      <w:proofErr w:type="spellEnd"/>
      <w:proofErr w:type="gram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r>
        <w:t>(р.24</w:t>
      </w:r>
      <w:r>
        <w:t xml:space="preserve">-40) </w:t>
      </w:r>
    </w:p>
    <w:p w:rsidR="005F1DCE" w:rsidRDefault="00552767">
      <w:pPr>
        <w:spacing w:after="59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27432"/>
                <wp:effectExtent l="0" t="0" r="0" b="0"/>
                <wp:docPr id="15573" name="Group 15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27432"/>
                          <a:chOff x="0" y="0"/>
                          <a:chExt cx="5978398" cy="27432"/>
                        </a:xfrm>
                      </wpg:grpSpPr>
                      <wps:wsp>
                        <wps:cNvPr id="19542" name="Shape 19542"/>
                        <wps:cNvSpPr/>
                        <wps:spPr>
                          <a:xfrm>
                            <a:off x="0" y="0"/>
                            <a:ext cx="597839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27432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573" style="width:470.74pt;height:2.15997pt;mso-position-horizontal-relative:char;mso-position-vertical-relative:line" coordsize="59783,274">
                <v:shape id="Shape 19543" style="position:absolute;width:59783;height:274;left:0;top:0;" coordsize="5978398,27432" path="m0,0l5978398,0l5978398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F1DCE" w:rsidRDefault="00552767">
      <w:pPr>
        <w:spacing w:after="4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1DCE" w:rsidRDefault="00552767">
      <w:pPr>
        <w:spacing w:after="1" w:line="241" w:lineRule="auto"/>
        <w:ind w:left="-15" w:firstLine="710"/>
      </w:pPr>
      <w:r>
        <w:rPr>
          <w:rFonts w:ascii="Times New Roman" w:eastAsia="Times New Roman" w:hAnsi="Times New Roman" w:cs="Times New Roman"/>
          <w:b/>
          <w:sz w:val="28"/>
        </w:rPr>
        <w:t xml:space="preserve">Цель </w:t>
      </w:r>
      <w:r>
        <w:rPr>
          <w:rFonts w:ascii="Times New Roman" w:eastAsia="Times New Roman" w:hAnsi="Times New Roman" w:cs="Times New Roman"/>
          <w:b/>
          <w:sz w:val="28"/>
        </w:rPr>
        <w:tab/>
        <w:t>занятия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ab/>
        <w:t xml:space="preserve">проверить </w:t>
      </w:r>
      <w:r>
        <w:rPr>
          <w:rFonts w:ascii="Times New Roman" w:eastAsia="Times New Roman" w:hAnsi="Times New Roman" w:cs="Times New Roman"/>
          <w:sz w:val="28"/>
        </w:rPr>
        <w:tab/>
        <w:t>общ</w:t>
      </w:r>
      <w:r>
        <w:rPr>
          <w:rFonts w:ascii="Times New Roman" w:eastAsia="Times New Roman" w:hAnsi="Times New Roman" w:cs="Times New Roman"/>
          <w:sz w:val="28"/>
        </w:rPr>
        <w:t xml:space="preserve">ее </w:t>
      </w:r>
      <w:r>
        <w:rPr>
          <w:rFonts w:ascii="Times New Roman" w:eastAsia="Times New Roman" w:hAnsi="Times New Roman" w:cs="Times New Roman"/>
          <w:sz w:val="28"/>
        </w:rPr>
        <w:tab/>
        <w:t xml:space="preserve">понимание </w:t>
      </w:r>
      <w:r>
        <w:rPr>
          <w:rFonts w:ascii="Times New Roman" w:eastAsia="Times New Roman" w:hAnsi="Times New Roman" w:cs="Times New Roman"/>
          <w:sz w:val="28"/>
        </w:rPr>
        <w:tab/>
        <w:t xml:space="preserve">прочитанного, сформировать умение и навыки изучающего чтения, навыки и умения устанавливать логические связи в тексте, определять основную тему прочитанного текста. </w:t>
      </w:r>
    </w:p>
    <w:p w:rsidR="005F1DCE" w:rsidRDefault="00552767">
      <w:pPr>
        <w:spacing w:after="3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Задачи занятия: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Ознакомление с новой лексикой по теме; развитие и совершенствование навыков чтения текста с целью детального понимания содержания.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5F1DCE" w:rsidRDefault="0055276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Занятие №8 </w:t>
      </w:r>
      <w:r>
        <w:rPr>
          <w:rFonts w:ascii="Times New Roman" w:eastAsia="Times New Roman" w:hAnsi="Times New Roman" w:cs="Times New Roman"/>
          <w:b/>
          <w:i/>
          <w:sz w:val="28"/>
        </w:rPr>
        <w:t>(для самостоятельного изучения)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Выполнение заданий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el.ncfu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5F1DCE" w:rsidRDefault="00552767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Занятие №9 </w:t>
      </w:r>
    </w:p>
    <w:p w:rsidR="005F1DCE" w:rsidRDefault="00552767">
      <w:pPr>
        <w:spacing w:after="3" w:line="24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Прочитать текст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Types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Businesses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(p.</w:t>
      </w:r>
      <w:r>
        <w:rPr>
          <w:rFonts w:ascii="Times New Roman" w:eastAsia="Times New Roman" w:hAnsi="Times New Roman" w:cs="Times New Roman"/>
          <w:b/>
          <w:sz w:val="28"/>
        </w:rPr>
        <w:t xml:space="preserve">24-26), </w:t>
      </w:r>
      <w:r>
        <w:rPr>
          <w:rFonts w:ascii="Times New Roman" w:eastAsia="Times New Roman" w:hAnsi="Times New Roman" w:cs="Times New Roman"/>
          <w:sz w:val="28"/>
        </w:rPr>
        <w:t xml:space="preserve">письменно перевести его. </w:t>
      </w:r>
    </w:p>
    <w:p w:rsidR="005F1DCE" w:rsidRDefault="00552767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Выучить слова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Essential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Vocabulary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(p.26-27)</w:t>
      </w:r>
      <w:r>
        <w:rPr>
          <w:rFonts w:ascii="Times New Roman" w:eastAsia="Times New Roman" w:hAnsi="Times New Roman" w:cs="Times New Roman"/>
          <w:sz w:val="28"/>
        </w:rPr>
        <w:t xml:space="preserve">, выполнить </w:t>
      </w:r>
      <w:proofErr w:type="gramStart"/>
      <w:r>
        <w:rPr>
          <w:rFonts w:ascii="Times New Roman" w:eastAsia="Times New Roman" w:hAnsi="Times New Roman" w:cs="Times New Roman"/>
          <w:sz w:val="28"/>
        </w:rPr>
        <w:t>упражнения  1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-6 </w:t>
      </w:r>
      <w:r>
        <w:rPr>
          <w:rFonts w:ascii="Times New Roman" w:eastAsia="Times New Roman" w:hAnsi="Times New Roman" w:cs="Times New Roman"/>
          <w:b/>
          <w:sz w:val="28"/>
        </w:rPr>
        <w:t>(p.28-31)</w:t>
      </w:r>
      <w:r>
        <w:rPr>
          <w:rFonts w:ascii="Times New Roman" w:eastAsia="Times New Roman" w:hAnsi="Times New Roman" w:cs="Times New Roman"/>
          <w:sz w:val="28"/>
        </w:rPr>
        <w:t xml:space="preserve"> 9 </w:t>
      </w:r>
      <w:r>
        <w:rPr>
          <w:rFonts w:ascii="Times New Roman" w:eastAsia="Times New Roman" w:hAnsi="Times New Roman" w:cs="Times New Roman"/>
          <w:b/>
          <w:sz w:val="28"/>
        </w:rPr>
        <w:t>(p.32)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1DCE" w:rsidRDefault="0055276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Занятие №10</w:t>
      </w:r>
      <w:r>
        <w:rPr>
          <w:rFonts w:ascii="Times New Roman" w:eastAsia="Times New Roman" w:hAnsi="Times New Roman" w:cs="Times New Roman"/>
          <w:b/>
          <w:i/>
          <w:sz w:val="28"/>
        </w:rPr>
        <w:t>(для самостоятельного изучения)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Выполнение заданий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el.ncfu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5F1DCE" w:rsidRDefault="00552767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Занятие №11 </w:t>
      </w:r>
    </w:p>
    <w:p w:rsidR="005F1DCE" w:rsidRDefault="00552767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Пересказать текст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Types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Businesses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(p</w:t>
      </w:r>
      <w:r>
        <w:rPr>
          <w:rFonts w:ascii="Times New Roman" w:eastAsia="Times New Roman" w:hAnsi="Times New Roman" w:cs="Times New Roman"/>
          <w:b/>
          <w:sz w:val="28"/>
        </w:rPr>
        <w:t>.24-26)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1DCE" w:rsidRDefault="00552767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Прочитать текст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Corporate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Combinations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in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USA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(p.33-36), </w:t>
      </w:r>
      <w:r>
        <w:rPr>
          <w:rFonts w:ascii="Times New Roman" w:eastAsia="Times New Roman" w:hAnsi="Times New Roman" w:cs="Times New Roman"/>
          <w:sz w:val="28"/>
        </w:rPr>
        <w:t xml:space="preserve">письменно перевести его. </w:t>
      </w:r>
    </w:p>
    <w:p w:rsidR="005F1DCE" w:rsidRDefault="00552767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Занятие №12 </w:t>
      </w:r>
    </w:p>
    <w:p w:rsidR="005F1DCE" w:rsidRDefault="00552767">
      <w:pPr>
        <w:spacing w:after="3" w:line="24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Выучить слова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Words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(p.36-37)</w:t>
      </w:r>
      <w:r>
        <w:rPr>
          <w:rFonts w:ascii="Times New Roman" w:eastAsia="Times New Roman" w:hAnsi="Times New Roman" w:cs="Times New Roman"/>
          <w:sz w:val="28"/>
        </w:rPr>
        <w:t xml:space="preserve">, выполнить упражнение 11 </w:t>
      </w:r>
    </w:p>
    <w:p w:rsidR="005F1DCE" w:rsidRDefault="00552767">
      <w:pPr>
        <w:spacing w:after="3" w:line="248" w:lineRule="auto"/>
        <w:ind w:left="-15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(p.37) </w:t>
      </w:r>
      <w:r>
        <w:rPr>
          <w:rFonts w:ascii="Times New Roman" w:eastAsia="Times New Roman" w:hAnsi="Times New Roman" w:cs="Times New Roman"/>
          <w:sz w:val="28"/>
        </w:rPr>
        <w:t>Выполнить упражнения 12-14</w:t>
      </w:r>
      <w:r>
        <w:rPr>
          <w:rFonts w:ascii="Times New Roman" w:eastAsia="Times New Roman" w:hAnsi="Times New Roman" w:cs="Times New Roman"/>
          <w:b/>
          <w:sz w:val="28"/>
        </w:rPr>
        <w:t xml:space="preserve"> (p.38-40) </w:t>
      </w:r>
    </w:p>
    <w:p w:rsidR="005F1DCE" w:rsidRDefault="0055276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Занятие №13</w:t>
      </w:r>
      <w:r>
        <w:rPr>
          <w:rFonts w:ascii="Times New Roman" w:eastAsia="Times New Roman" w:hAnsi="Times New Roman" w:cs="Times New Roman"/>
          <w:b/>
          <w:i/>
          <w:sz w:val="28"/>
        </w:rPr>
        <w:t>(для самостоятельно</w:t>
      </w:r>
      <w:r>
        <w:rPr>
          <w:rFonts w:ascii="Times New Roman" w:eastAsia="Times New Roman" w:hAnsi="Times New Roman" w:cs="Times New Roman"/>
          <w:b/>
          <w:i/>
          <w:sz w:val="28"/>
        </w:rPr>
        <w:t>го изучения)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Выполнение заданий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el.ncfu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5F1DCE" w:rsidRDefault="00552767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Занятие №14 </w:t>
      </w:r>
    </w:p>
    <w:p w:rsidR="005F1DCE" w:rsidRDefault="00552767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Пересказать текст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Corporate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Combinations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in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USA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(p.33-36) </w:t>
      </w:r>
      <w:r>
        <w:rPr>
          <w:rFonts w:ascii="Times New Roman" w:eastAsia="Times New Roman" w:hAnsi="Times New Roman" w:cs="Times New Roman"/>
          <w:sz w:val="28"/>
        </w:rPr>
        <w:t>с опорой на ответы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упражнения 11 </w:t>
      </w:r>
      <w:r>
        <w:rPr>
          <w:rFonts w:ascii="Times New Roman" w:eastAsia="Times New Roman" w:hAnsi="Times New Roman" w:cs="Times New Roman"/>
          <w:b/>
          <w:sz w:val="28"/>
        </w:rPr>
        <w:t xml:space="preserve">(p.37) </w:t>
      </w:r>
    </w:p>
    <w:p w:rsidR="005F1DCE" w:rsidRDefault="00552767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Подготовиться к тесту по 2 главе.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1DCE" w:rsidRDefault="00552767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Ссылки на источники: </w:t>
      </w:r>
    </w:p>
    <w:p w:rsidR="005F1DCE" w:rsidRDefault="00552767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Основная учебная литература: </w:t>
      </w:r>
    </w:p>
    <w:p w:rsidR="005F1DCE" w:rsidRDefault="00552767">
      <w:pPr>
        <w:spacing w:after="59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27432"/>
                <wp:effectExtent l="0" t="0" r="0" b="0"/>
                <wp:docPr id="15574" name="Group 15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27432"/>
                          <a:chOff x="0" y="0"/>
                          <a:chExt cx="5978398" cy="27432"/>
                        </a:xfrm>
                      </wpg:grpSpPr>
                      <wps:wsp>
                        <wps:cNvPr id="19544" name="Shape 19544"/>
                        <wps:cNvSpPr/>
                        <wps:spPr>
                          <a:xfrm>
                            <a:off x="0" y="0"/>
                            <a:ext cx="597839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27432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574" style="width:470.74pt;height:2.15997pt;mso-position-horizontal-relative:char;mso-position-vertical-relative:line" coordsize="59783,274">
                <v:shape id="Shape 19545" style="position:absolute;width:59783;height:274;left:0;top:0;" coordsize="5978398,27432" path="m0,0l5978398,0l5978398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F1DCE" w:rsidRDefault="00552767">
      <w:pPr>
        <w:numPr>
          <w:ilvl w:val="0"/>
          <w:numId w:val="3"/>
        </w:numPr>
        <w:spacing w:after="13" w:line="249" w:lineRule="auto"/>
        <w:ind w:hanging="240"/>
      </w:pPr>
      <w:proofErr w:type="spellStart"/>
      <w:r>
        <w:rPr>
          <w:rFonts w:ascii="Times New Roman" w:eastAsia="Times New Roman" w:hAnsi="Times New Roman" w:cs="Times New Roman"/>
          <w:sz w:val="24"/>
        </w:rPr>
        <w:t>Аванесян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Ж.Г. Английский язык для экономистов: учеб. пособие для студентов экономических специальностей / Ж.Г. </w:t>
      </w:r>
      <w:proofErr w:type="spellStart"/>
      <w:r>
        <w:rPr>
          <w:rFonts w:ascii="Times New Roman" w:eastAsia="Times New Roman" w:hAnsi="Times New Roman" w:cs="Times New Roman"/>
          <w:sz w:val="24"/>
        </w:rPr>
        <w:t>Аванесян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– 3-е изд., стер. – М.: Издательство «Омега-Л», 2015. – 312с. + СD – (курс иностранного языка). </w:t>
      </w:r>
    </w:p>
    <w:p w:rsidR="005F1DCE" w:rsidRDefault="00552767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Дополнительная литература: </w:t>
      </w:r>
    </w:p>
    <w:p w:rsidR="005F1DCE" w:rsidRDefault="00552767">
      <w:pPr>
        <w:spacing w:after="59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27432"/>
                <wp:effectExtent l="0" t="0" r="0" b="0"/>
                <wp:docPr id="15575" name="Group 15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27432"/>
                          <a:chOff x="0" y="0"/>
                          <a:chExt cx="5978398" cy="27432"/>
                        </a:xfrm>
                      </wpg:grpSpPr>
                      <wps:wsp>
                        <wps:cNvPr id="19548" name="Shape 19548"/>
                        <wps:cNvSpPr/>
                        <wps:spPr>
                          <a:xfrm>
                            <a:off x="0" y="0"/>
                            <a:ext cx="597839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27432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575" style="width:470.74pt;height:2.15997pt;mso-position-horizontal-relative:char;mso-position-vertical-relative:line" coordsize="59783,274">
                <v:shape id="Shape 19549" style="position:absolute;width:59783;height:274;left:0;top:0;" coordsize="5978398,27432" path="m0,0l5978398,0l5978398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F1DCE" w:rsidRDefault="00552767">
      <w:pPr>
        <w:numPr>
          <w:ilvl w:val="0"/>
          <w:numId w:val="3"/>
        </w:numPr>
        <w:spacing w:after="13" w:line="249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Шевелева С.А. Английский язык для экономистов. Грамматика: учеб. пособие. – М.: Проспект, 2012. – 336 с. </w:t>
      </w:r>
    </w:p>
    <w:p w:rsidR="005F1DCE" w:rsidRDefault="00552767">
      <w:pPr>
        <w:numPr>
          <w:ilvl w:val="0"/>
          <w:numId w:val="3"/>
        </w:numPr>
        <w:spacing w:after="0" w:line="249" w:lineRule="auto"/>
        <w:ind w:hanging="240"/>
      </w:pPr>
      <w:r w:rsidRPr="00E547DC">
        <w:rPr>
          <w:rFonts w:ascii="Times New Roman" w:eastAsia="Times New Roman" w:hAnsi="Times New Roman" w:cs="Times New Roman"/>
          <w:sz w:val="24"/>
          <w:lang w:val="en-US"/>
        </w:rPr>
        <w:t xml:space="preserve">Murphy R. Grammar in Use: a self-study reference and practice book for intermediate students. </w:t>
      </w:r>
      <w:proofErr w:type="spellStart"/>
      <w:r>
        <w:rPr>
          <w:rFonts w:ascii="Times New Roman" w:eastAsia="Times New Roman" w:hAnsi="Times New Roman" w:cs="Times New Roman"/>
          <w:sz w:val="24"/>
        </w:rPr>
        <w:t>Cambridge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2008.  </w:t>
      </w:r>
    </w:p>
    <w:p w:rsidR="005F1DCE" w:rsidRDefault="00552767">
      <w:pPr>
        <w:numPr>
          <w:ilvl w:val="0"/>
          <w:numId w:val="3"/>
        </w:numPr>
        <w:spacing w:after="13" w:line="249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>Качалова К.Н., Израилевич Е.Е. Практи</w:t>
      </w:r>
      <w:r>
        <w:rPr>
          <w:rFonts w:ascii="Times New Roman" w:eastAsia="Times New Roman" w:hAnsi="Times New Roman" w:cs="Times New Roman"/>
          <w:sz w:val="24"/>
        </w:rPr>
        <w:t xml:space="preserve">ческая грамматика английского языка. – М., 2012. </w:t>
      </w:r>
    </w:p>
    <w:p w:rsidR="005F1DCE" w:rsidRDefault="00552767">
      <w:pPr>
        <w:numPr>
          <w:ilvl w:val="0"/>
          <w:numId w:val="3"/>
        </w:numPr>
        <w:spacing w:after="13" w:line="249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>Мюллер В.К. Новый англо-русский словарь. – М., 2012.</w:t>
      </w:r>
    </w:p>
    <w:p w:rsidR="005F1DCE" w:rsidRPr="00E547DC" w:rsidRDefault="00552767">
      <w:pPr>
        <w:pStyle w:val="2"/>
        <w:ind w:left="464"/>
        <w:rPr>
          <w:lang w:val="en-US"/>
        </w:rPr>
      </w:pPr>
      <w:r>
        <w:t>Тема</w:t>
      </w:r>
      <w:r w:rsidRPr="00E547DC">
        <w:rPr>
          <w:lang w:val="en-US"/>
        </w:rPr>
        <w:t>: Researching the Market (</w:t>
      </w:r>
      <w:r>
        <w:t>р</w:t>
      </w:r>
      <w:r w:rsidRPr="00E547DC">
        <w:rPr>
          <w:lang w:val="en-US"/>
        </w:rPr>
        <w:t xml:space="preserve">.43-59) </w:t>
      </w:r>
    </w:p>
    <w:p w:rsidR="005F1DCE" w:rsidRDefault="00552767">
      <w:pPr>
        <w:spacing w:after="70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27432"/>
                <wp:effectExtent l="0" t="0" r="0" b="0"/>
                <wp:docPr id="16709" name="Group 16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27432"/>
                          <a:chOff x="0" y="0"/>
                          <a:chExt cx="5978398" cy="27432"/>
                        </a:xfrm>
                      </wpg:grpSpPr>
                      <wps:wsp>
                        <wps:cNvPr id="19558" name="Shape 19558"/>
                        <wps:cNvSpPr/>
                        <wps:spPr>
                          <a:xfrm>
                            <a:off x="0" y="0"/>
                            <a:ext cx="597839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27432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709" style="width:470.74pt;height:2.15997pt;mso-position-horizontal-relative:char;mso-position-vertical-relative:line" coordsize="59783,274">
                <v:shape id="Shape 19559" style="position:absolute;width:59783;height:274;left:0;top:0;" coordsize="5978398,27432" path="m0,0l5978398,0l5978398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F1DCE" w:rsidRDefault="00552767">
      <w:pPr>
        <w:spacing w:after="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1DCE" w:rsidRDefault="00552767">
      <w:pPr>
        <w:spacing w:after="1" w:line="241" w:lineRule="auto"/>
        <w:ind w:left="-15" w:firstLine="710"/>
      </w:pPr>
      <w:r>
        <w:rPr>
          <w:rFonts w:ascii="Times New Roman" w:eastAsia="Times New Roman" w:hAnsi="Times New Roman" w:cs="Times New Roman"/>
          <w:b/>
          <w:sz w:val="28"/>
        </w:rPr>
        <w:t xml:space="preserve">Цель </w:t>
      </w:r>
      <w:r>
        <w:rPr>
          <w:rFonts w:ascii="Times New Roman" w:eastAsia="Times New Roman" w:hAnsi="Times New Roman" w:cs="Times New Roman"/>
          <w:b/>
          <w:sz w:val="28"/>
        </w:rPr>
        <w:tab/>
        <w:t>занятия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ab/>
        <w:t xml:space="preserve">проверить </w:t>
      </w:r>
      <w:r>
        <w:rPr>
          <w:rFonts w:ascii="Times New Roman" w:eastAsia="Times New Roman" w:hAnsi="Times New Roman" w:cs="Times New Roman"/>
          <w:sz w:val="28"/>
        </w:rPr>
        <w:tab/>
        <w:t xml:space="preserve">общее </w:t>
      </w:r>
      <w:r>
        <w:rPr>
          <w:rFonts w:ascii="Times New Roman" w:eastAsia="Times New Roman" w:hAnsi="Times New Roman" w:cs="Times New Roman"/>
          <w:sz w:val="28"/>
        </w:rPr>
        <w:tab/>
        <w:t xml:space="preserve">понимание </w:t>
      </w:r>
      <w:r>
        <w:rPr>
          <w:rFonts w:ascii="Times New Roman" w:eastAsia="Times New Roman" w:hAnsi="Times New Roman" w:cs="Times New Roman"/>
          <w:sz w:val="28"/>
        </w:rPr>
        <w:tab/>
        <w:t>прочитанного, сформировать умение и навыки изучающего чтения, на</w:t>
      </w:r>
      <w:r>
        <w:rPr>
          <w:rFonts w:ascii="Times New Roman" w:eastAsia="Times New Roman" w:hAnsi="Times New Roman" w:cs="Times New Roman"/>
          <w:sz w:val="28"/>
        </w:rPr>
        <w:t xml:space="preserve">выки и умения устанавливать логические связи в тексте, определять основную тему прочитанного текста. </w:t>
      </w:r>
    </w:p>
    <w:p w:rsidR="005F1DCE" w:rsidRDefault="00552767">
      <w:pPr>
        <w:spacing w:after="3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Задачи занятия:</w:t>
      </w:r>
      <w:r>
        <w:rPr>
          <w:rFonts w:ascii="Times New Roman" w:eastAsia="Times New Roman" w:hAnsi="Times New Roman" w:cs="Times New Roman"/>
          <w:sz w:val="28"/>
        </w:rPr>
        <w:t xml:space="preserve"> Ознакомление с новой лексикой по теме; развитие и совершенствование навыков чтения текста с целью детального понимания содержания.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5F1DCE" w:rsidRDefault="0055276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Занятие №15 </w:t>
      </w:r>
      <w:r>
        <w:rPr>
          <w:rFonts w:ascii="Times New Roman" w:eastAsia="Times New Roman" w:hAnsi="Times New Roman" w:cs="Times New Roman"/>
          <w:b/>
          <w:i/>
          <w:sz w:val="28"/>
        </w:rPr>
        <w:t>(для самостоятельного изучения)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Выполнение заданий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el.ncfu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5F1DCE" w:rsidRDefault="00552767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Занятие №16 </w:t>
      </w:r>
    </w:p>
    <w:p w:rsidR="005F1DCE" w:rsidRDefault="00552767">
      <w:pPr>
        <w:spacing w:after="3" w:line="24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Прочитать текст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Market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Structure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(p.43-45), </w:t>
      </w:r>
      <w:r>
        <w:rPr>
          <w:rFonts w:ascii="Times New Roman" w:eastAsia="Times New Roman" w:hAnsi="Times New Roman" w:cs="Times New Roman"/>
          <w:sz w:val="28"/>
        </w:rPr>
        <w:t xml:space="preserve">письменно перевести его. </w:t>
      </w:r>
    </w:p>
    <w:p w:rsidR="005F1DCE" w:rsidRDefault="00552767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Выучить слова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Essential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Vocabulary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(p.45-47)</w:t>
      </w:r>
      <w:r>
        <w:rPr>
          <w:rFonts w:ascii="Times New Roman" w:eastAsia="Times New Roman" w:hAnsi="Times New Roman" w:cs="Times New Roman"/>
          <w:sz w:val="28"/>
        </w:rPr>
        <w:t xml:space="preserve">, выполнить </w:t>
      </w:r>
      <w:proofErr w:type="gramStart"/>
      <w:r>
        <w:rPr>
          <w:rFonts w:ascii="Times New Roman" w:eastAsia="Times New Roman" w:hAnsi="Times New Roman" w:cs="Times New Roman"/>
          <w:sz w:val="28"/>
        </w:rPr>
        <w:t>упражнения  1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-6 </w:t>
      </w:r>
      <w:r>
        <w:rPr>
          <w:rFonts w:ascii="Times New Roman" w:eastAsia="Times New Roman" w:hAnsi="Times New Roman" w:cs="Times New Roman"/>
          <w:b/>
          <w:sz w:val="28"/>
        </w:rPr>
        <w:t>(p.47-49)</w:t>
      </w:r>
      <w:r>
        <w:rPr>
          <w:rFonts w:ascii="Times New Roman" w:eastAsia="Times New Roman" w:hAnsi="Times New Roman" w:cs="Times New Roman"/>
          <w:sz w:val="28"/>
        </w:rPr>
        <w:t xml:space="preserve"> 9 </w:t>
      </w:r>
      <w:r>
        <w:rPr>
          <w:rFonts w:ascii="Times New Roman" w:eastAsia="Times New Roman" w:hAnsi="Times New Roman" w:cs="Times New Roman"/>
          <w:b/>
          <w:sz w:val="28"/>
        </w:rPr>
        <w:t>(p.52)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1DCE" w:rsidRDefault="00552767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Занятие </w:t>
      </w:r>
      <w:r>
        <w:rPr>
          <w:rFonts w:ascii="Times New Roman" w:eastAsia="Times New Roman" w:hAnsi="Times New Roman" w:cs="Times New Roman"/>
          <w:b/>
          <w:sz w:val="28"/>
        </w:rPr>
        <w:t xml:space="preserve">№17 </w:t>
      </w:r>
    </w:p>
    <w:p w:rsidR="005F1DCE" w:rsidRDefault="00552767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Пересказать текст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Market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Structure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(p.43-45)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1DCE" w:rsidRDefault="0055276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Занятие №18</w:t>
      </w:r>
      <w:r>
        <w:rPr>
          <w:rFonts w:ascii="Times New Roman" w:eastAsia="Times New Roman" w:hAnsi="Times New Roman" w:cs="Times New Roman"/>
          <w:b/>
          <w:i/>
          <w:sz w:val="28"/>
        </w:rPr>
        <w:t>(для самостоятельного изучения)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Выполнение заданий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el.ncfu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5F1DCE" w:rsidRDefault="00552767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Занятие №19 </w:t>
      </w:r>
    </w:p>
    <w:p w:rsidR="005F1DCE" w:rsidRDefault="00552767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Прочитать текст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Competition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Market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Condition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(p.52-55), </w:t>
      </w:r>
      <w:r>
        <w:rPr>
          <w:rFonts w:ascii="Times New Roman" w:eastAsia="Times New Roman" w:hAnsi="Times New Roman" w:cs="Times New Roman"/>
          <w:sz w:val="28"/>
        </w:rPr>
        <w:t>письменно перевести его.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3" w:line="24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Выучить слова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Words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(p.56-57)</w:t>
      </w:r>
      <w:r>
        <w:rPr>
          <w:rFonts w:ascii="Times New Roman" w:eastAsia="Times New Roman" w:hAnsi="Times New Roman" w:cs="Times New Roman"/>
          <w:sz w:val="28"/>
        </w:rPr>
        <w:t xml:space="preserve">, выполнить упражнение 11 </w:t>
      </w:r>
      <w:r>
        <w:rPr>
          <w:rFonts w:ascii="Times New Roman" w:eastAsia="Times New Roman" w:hAnsi="Times New Roman" w:cs="Times New Roman"/>
          <w:b/>
          <w:sz w:val="28"/>
        </w:rPr>
        <w:t xml:space="preserve">(p.57) </w:t>
      </w:r>
    </w:p>
    <w:p w:rsidR="005F1DCE" w:rsidRDefault="0055276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Занятие №20</w:t>
      </w:r>
      <w:r>
        <w:rPr>
          <w:rFonts w:ascii="Times New Roman" w:eastAsia="Times New Roman" w:hAnsi="Times New Roman" w:cs="Times New Roman"/>
          <w:b/>
          <w:i/>
          <w:sz w:val="28"/>
        </w:rPr>
        <w:t>(для самостоятельного изучения)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Выполнение заданий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el.ncfu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5F1DCE" w:rsidRDefault="00552767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Занятие №21 </w:t>
      </w:r>
    </w:p>
    <w:p w:rsidR="005F1DCE" w:rsidRDefault="00552767">
      <w:pPr>
        <w:spacing w:after="3" w:line="24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>Выполнить упражнения 12-15</w:t>
      </w:r>
      <w:r>
        <w:rPr>
          <w:rFonts w:ascii="Times New Roman" w:eastAsia="Times New Roman" w:hAnsi="Times New Roman" w:cs="Times New Roman"/>
          <w:b/>
          <w:sz w:val="28"/>
        </w:rPr>
        <w:t xml:space="preserve"> (p.57-60),</w:t>
      </w:r>
      <w:r>
        <w:rPr>
          <w:rFonts w:ascii="Times New Roman" w:eastAsia="Times New Roman" w:hAnsi="Times New Roman" w:cs="Times New Roman"/>
          <w:sz w:val="28"/>
        </w:rPr>
        <w:t xml:space="preserve"> 16-17</w:t>
      </w:r>
      <w:r>
        <w:rPr>
          <w:rFonts w:ascii="Times New Roman" w:eastAsia="Times New Roman" w:hAnsi="Times New Roman" w:cs="Times New Roman"/>
          <w:b/>
          <w:sz w:val="28"/>
        </w:rPr>
        <w:t xml:space="preserve"> (p.60) </w:t>
      </w:r>
    </w:p>
    <w:p w:rsidR="005F1DCE" w:rsidRDefault="00552767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Пересказать текст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Competition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Market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Condition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(p.52-55) </w:t>
      </w:r>
      <w:r>
        <w:rPr>
          <w:rFonts w:ascii="Times New Roman" w:eastAsia="Times New Roman" w:hAnsi="Times New Roman" w:cs="Times New Roman"/>
          <w:sz w:val="28"/>
        </w:rPr>
        <w:t>с о</w:t>
      </w:r>
      <w:r>
        <w:rPr>
          <w:rFonts w:ascii="Times New Roman" w:eastAsia="Times New Roman" w:hAnsi="Times New Roman" w:cs="Times New Roman"/>
          <w:sz w:val="28"/>
        </w:rPr>
        <w:t>порой на ответы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упражнения 11 </w:t>
      </w:r>
      <w:r>
        <w:rPr>
          <w:rFonts w:ascii="Times New Roman" w:eastAsia="Times New Roman" w:hAnsi="Times New Roman" w:cs="Times New Roman"/>
          <w:b/>
          <w:sz w:val="28"/>
        </w:rPr>
        <w:t xml:space="preserve">(p.57) </w:t>
      </w:r>
    </w:p>
    <w:p w:rsidR="005F1DCE" w:rsidRDefault="0055276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Подготовиться к тесту по 3 главе.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1DCE" w:rsidRDefault="00552767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Ссылки на источники: </w:t>
      </w:r>
    </w:p>
    <w:p w:rsidR="005F1DCE" w:rsidRDefault="00552767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Основная учебная литература: </w:t>
      </w:r>
    </w:p>
    <w:p w:rsidR="005F1DCE" w:rsidRDefault="00552767">
      <w:pPr>
        <w:spacing w:after="59"/>
        <w:ind w:left="-29" w:right="-26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978398" cy="27432"/>
                <wp:effectExtent l="0" t="0" r="0" b="0"/>
                <wp:docPr id="16710" name="Group 16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27432"/>
                          <a:chOff x="0" y="0"/>
                          <a:chExt cx="5978398" cy="27432"/>
                        </a:xfrm>
                      </wpg:grpSpPr>
                      <wps:wsp>
                        <wps:cNvPr id="19560" name="Shape 19560"/>
                        <wps:cNvSpPr/>
                        <wps:spPr>
                          <a:xfrm>
                            <a:off x="0" y="0"/>
                            <a:ext cx="597839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27432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710" style="width:470.74pt;height:2.15997pt;mso-position-horizontal-relative:char;mso-position-vertical-relative:line" coordsize="59783,274">
                <v:shape id="Shape 19561" style="position:absolute;width:59783;height:274;left:0;top:0;" coordsize="5978398,27432" path="m0,0l5978398,0l5978398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F1DCE" w:rsidRDefault="00552767">
      <w:pPr>
        <w:numPr>
          <w:ilvl w:val="0"/>
          <w:numId w:val="4"/>
        </w:numPr>
        <w:spacing w:after="13" w:line="249" w:lineRule="auto"/>
        <w:ind w:hanging="240"/>
      </w:pPr>
      <w:proofErr w:type="spellStart"/>
      <w:r>
        <w:rPr>
          <w:rFonts w:ascii="Times New Roman" w:eastAsia="Times New Roman" w:hAnsi="Times New Roman" w:cs="Times New Roman"/>
          <w:sz w:val="24"/>
        </w:rPr>
        <w:t>Аванесян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Ж.Г. Английский язык для экономистов: учеб. пособие для студентов экономических специальностей / Ж.Г. </w:t>
      </w:r>
      <w:proofErr w:type="spellStart"/>
      <w:r>
        <w:rPr>
          <w:rFonts w:ascii="Times New Roman" w:eastAsia="Times New Roman" w:hAnsi="Times New Roman" w:cs="Times New Roman"/>
          <w:sz w:val="24"/>
        </w:rPr>
        <w:t>Аванесян</w:t>
      </w:r>
      <w:proofErr w:type="spellEnd"/>
      <w:r>
        <w:rPr>
          <w:rFonts w:ascii="Times New Roman" w:eastAsia="Times New Roman" w:hAnsi="Times New Roman" w:cs="Times New Roman"/>
          <w:sz w:val="24"/>
        </w:rPr>
        <w:t>. – 3-</w:t>
      </w:r>
      <w:r>
        <w:rPr>
          <w:rFonts w:ascii="Times New Roman" w:eastAsia="Times New Roman" w:hAnsi="Times New Roman" w:cs="Times New Roman"/>
          <w:sz w:val="24"/>
        </w:rPr>
        <w:t xml:space="preserve">е изд., стер. – М.: Издательство «Омега-Л», 2015. – 312с. + СD – (курс иностранного языка). </w:t>
      </w:r>
    </w:p>
    <w:p w:rsidR="005F1DCE" w:rsidRDefault="00552767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Дополнительная литература: </w:t>
      </w:r>
    </w:p>
    <w:p w:rsidR="005F1DCE" w:rsidRDefault="00552767">
      <w:pPr>
        <w:spacing w:after="59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27432"/>
                <wp:effectExtent l="0" t="0" r="0" b="0"/>
                <wp:docPr id="16711" name="Group 16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27432"/>
                          <a:chOff x="0" y="0"/>
                          <a:chExt cx="5978398" cy="27432"/>
                        </a:xfrm>
                      </wpg:grpSpPr>
                      <wps:wsp>
                        <wps:cNvPr id="19564" name="Shape 19564"/>
                        <wps:cNvSpPr/>
                        <wps:spPr>
                          <a:xfrm>
                            <a:off x="0" y="0"/>
                            <a:ext cx="597839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27432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711" style="width:470.74pt;height:2.15997pt;mso-position-horizontal-relative:char;mso-position-vertical-relative:line" coordsize="59783,274">
                <v:shape id="Shape 19565" style="position:absolute;width:59783;height:274;left:0;top:0;" coordsize="5978398,27432" path="m0,0l5978398,0l5978398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F1DCE" w:rsidRDefault="00552767">
      <w:pPr>
        <w:numPr>
          <w:ilvl w:val="0"/>
          <w:numId w:val="4"/>
        </w:numPr>
        <w:spacing w:after="13" w:line="249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Шевелева С.А. Английский язык для экономистов. Грамматика: учеб. пособие. – М.: Проспект, 2012. – 336 с. </w:t>
      </w:r>
    </w:p>
    <w:p w:rsidR="005F1DCE" w:rsidRDefault="00552767">
      <w:pPr>
        <w:numPr>
          <w:ilvl w:val="0"/>
          <w:numId w:val="4"/>
        </w:numPr>
        <w:spacing w:after="0" w:line="249" w:lineRule="auto"/>
        <w:ind w:hanging="240"/>
      </w:pPr>
      <w:r w:rsidRPr="00E547DC">
        <w:rPr>
          <w:rFonts w:ascii="Times New Roman" w:eastAsia="Times New Roman" w:hAnsi="Times New Roman" w:cs="Times New Roman"/>
          <w:sz w:val="24"/>
          <w:lang w:val="en-US"/>
        </w:rPr>
        <w:t>Murphy R. Grammar in Use: a</w:t>
      </w:r>
      <w:r w:rsidRPr="00E547DC">
        <w:rPr>
          <w:rFonts w:ascii="Times New Roman" w:eastAsia="Times New Roman" w:hAnsi="Times New Roman" w:cs="Times New Roman"/>
          <w:sz w:val="24"/>
          <w:lang w:val="en-US"/>
        </w:rPr>
        <w:t xml:space="preserve"> self-study reference and practice book for intermediate students. </w:t>
      </w:r>
      <w:proofErr w:type="spellStart"/>
      <w:r>
        <w:rPr>
          <w:rFonts w:ascii="Times New Roman" w:eastAsia="Times New Roman" w:hAnsi="Times New Roman" w:cs="Times New Roman"/>
          <w:sz w:val="24"/>
        </w:rPr>
        <w:t>Cambridge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2008.  </w:t>
      </w:r>
    </w:p>
    <w:p w:rsidR="005F1DCE" w:rsidRDefault="00552767">
      <w:pPr>
        <w:numPr>
          <w:ilvl w:val="0"/>
          <w:numId w:val="4"/>
        </w:numPr>
        <w:spacing w:after="13" w:line="249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Качалова К.Н., Израилевич Е.Е. Практическая грамматика английского языка. – М., 2012. </w:t>
      </w:r>
    </w:p>
    <w:p w:rsidR="005F1DCE" w:rsidRDefault="00552767">
      <w:pPr>
        <w:numPr>
          <w:ilvl w:val="0"/>
          <w:numId w:val="4"/>
        </w:numPr>
        <w:spacing w:after="13" w:line="249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Мюллер В.К. Новый англо-русский словарь. – М., 2012. </w:t>
      </w:r>
    </w:p>
    <w:p w:rsidR="005F1DCE" w:rsidRDefault="00552767">
      <w:pPr>
        <w:pStyle w:val="2"/>
        <w:ind w:left="357"/>
      </w:pPr>
      <w:r>
        <w:t>Тема</w:t>
      </w:r>
      <w:r>
        <w:t xml:space="preserve">: </w:t>
      </w:r>
      <w:proofErr w:type="spellStart"/>
      <w:r>
        <w:t>Marketing</w:t>
      </w:r>
      <w:proofErr w:type="spellEnd"/>
      <w:r>
        <w:t xml:space="preserve"> </w:t>
      </w:r>
      <w:r>
        <w:t>(р.62</w:t>
      </w:r>
      <w:r>
        <w:t xml:space="preserve">-77) </w:t>
      </w:r>
    </w:p>
    <w:p w:rsidR="005F1DCE" w:rsidRDefault="00552767">
      <w:pPr>
        <w:spacing w:after="6"/>
        <w:ind w:left="-1" w:right="-359"/>
      </w:pPr>
      <w:r>
        <w:rPr>
          <w:noProof/>
        </w:rPr>
        <mc:AlternateContent>
          <mc:Choice Requires="wpg">
            <w:drawing>
              <wp:inline distT="0" distB="0" distL="0" distR="0">
                <wp:extent cx="6172200" cy="28575"/>
                <wp:effectExtent l="0" t="0" r="0" b="0"/>
                <wp:docPr id="15307" name="Group 15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8575"/>
                          <a:chOff x="0" y="0"/>
                          <a:chExt cx="6172200" cy="28575"/>
                        </a:xfrm>
                      </wpg:grpSpPr>
                      <wps:wsp>
                        <wps:cNvPr id="1415" name="Shape 1415"/>
                        <wps:cNvSpPr/>
                        <wps:spPr>
                          <a:xfrm>
                            <a:off x="0" y="0"/>
                            <a:ext cx="617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>
                                <a:moveTo>
                                  <a:pt x="0" y="0"/>
                                </a:moveTo>
                                <a:lnTo>
                                  <a:pt x="6172200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07" style="width:486pt;height:2.25pt;mso-position-horizontal-relative:char;mso-position-vertical-relative:line" coordsize="61722,285">
                <v:shape id="Shape 1415" style="position:absolute;width:61722;height:0;left:0;top:0;" coordsize="6172200,0" path="m0,0l6172200,0">
                  <v:stroke weight="2.2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1DCE" w:rsidRDefault="00552767">
      <w:pPr>
        <w:spacing w:after="1" w:line="241" w:lineRule="auto"/>
        <w:ind w:left="-15" w:firstLine="710"/>
      </w:pPr>
      <w:r>
        <w:rPr>
          <w:rFonts w:ascii="Times New Roman" w:eastAsia="Times New Roman" w:hAnsi="Times New Roman" w:cs="Times New Roman"/>
          <w:b/>
          <w:sz w:val="28"/>
        </w:rPr>
        <w:t xml:space="preserve">Цель </w:t>
      </w:r>
      <w:r>
        <w:rPr>
          <w:rFonts w:ascii="Times New Roman" w:eastAsia="Times New Roman" w:hAnsi="Times New Roman" w:cs="Times New Roman"/>
          <w:b/>
          <w:sz w:val="28"/>
        </w:rPr>
        <w:tab/>
        <w:t>занятия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ab/>
        <w:t xml:space="preserve">проверить </w:t>
      </w:r>
      <w:r>
        <w:rPr>
          <w:rFonts w:ascii="Times New Roman" w:eastAsia="Times New Roman" w:hAnsi="Times New Roman" w:cs="Times New Roman"/>
          <w:sz w:val="28"/>
        </w:rPr>
        <w:tab/>
        <w:t xml:space="preserve">общее </w:t>
      </w:r>
      <w:r>
        <w:rPr>
          <w:rFonts w:ascii="Times New Roman" w:eastAsia="Times New Roman" w:hAnsi="Times New Roman" w:cs="Times New Roman"/>
          <w:sz w:val="28"/>
        </w:rPr>
        <w:tab/>
        <w:t xml:space="preserve">понимание </w:t>
      </w:r>
      <w:r>
        <w:rPr>
          <w:rFonts w:ascii="Times New Roman" w:eastAsia="Times New Roman" w:hAnsi="Times New Roman" w:cs="Times New Roman"/>
          <w:sz w:val="28"/>
        </w:rPr>
        <w:tab/>
        <w:t xml:space="preserve">прочитанного, сформировать умение и навыки изучающего чтения, навыки и умения устанавливать логические связи в тексте, определять основную тему прочитанного текста. </w:t>
      </w:r>
    </w:p>
    <w:p w:rsidR="005F1DCE" w:rsidRDefault="00552767">
      <w:pPr>
        <w:spacing w:after="3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Задачи занятия: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Ознакомление с новой лексикой по теме; развитие и совершенствование навыков чтения текста с целью детального понимания содержания.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5F1DCE" w:rsidRDefault="00552767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Занятие №22  </w:t>
      </w:r>
    </w:p>
    <w:p w:rsidR="005F1DCE" w:rsidRDefault="00552767">
      <w:pPr>
        <w:spacing w:after="3" w:line="24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Прочитать текст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Essentials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Marketing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(p.62-64), </w:t>
      </w:r>
      <w:r>
        <w:rPr>
          <w:rFonts w:ascii="Times New Roman" w:eastAsia="Times New Roman" w:hAnsi="Times New Roman" w:cs="Times New Roman"/>
          <w:sz w:val="28"/>
        </w:rPr>
        <w:t xml:space="preserve">письменно перевести его. </w:t>
      </w:r>
    </w:p>
    <w:p w:rsidR="005F1DCE" w:rsidRDefault="00552767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Выучить слова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Essential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Vocabulary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(p.64-66)</w:t>
      </w:r>
      <w:r>
        <w:rPr>
          <w:rFonts w:ascii="Times New Roman" w:eastAsia="Times New Roman" w:hAnsi="Times New Roman" w:cs="Times New Roman"/>
          <w:sz w:val="28"/>
        </w:rPr>
        <w:t xml:space="preserve">, выполнить </w:t>
      </w:r>
      <w:proofErr w:type="gramStart"/>
      <w:r>
        <w:rPr>
          <w:rFonts w:ascii="Times New Roman" w:eastAsia="Times New Roman" w:hAnsi="Times New Roman" w:cs="Times New Roman"/>
          <w:sz w:val="28"/>
        </w:rPr>
        <w:t>упражнения  1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-6 </w:t>
      </w:r>
      <w:r>
        <w:rPr>
          <w:rFonts w:ascii="Times New Roman" w:eastAsia="Times New Roman" w:hAnsi="Times New Roman" w:cs="Times New Roman"/>
          <w:b/>
          <w:sz w:val="28"/>
        </w:rPr>
        <w:t>(p.66-69)</w:t>
      </w:r>
      <w:r>
        <w:rPr>
          <w:rFonts w:ascii="Times New Roman" w:eastAsia="Times New Roman" w:hAnsi="Times New Roman" w:cs="Times New Roman"/>
          <w:sz w:val="28"/>
        </w:rPr>
        <w:t xml:space="preserve"> 9 </w:t>
      </w:r>
      <w:r>
        <w:rPr>
          <w:rFonts w:ascii="Times New Roman" w:eastAsia="Times New Roman" w:hAnsi="Times New Roman" w:cs="Times New Roman"/>
          <w:b/>
          <w:sz w:val="28"/>
        </w:rPr>
        <w:t>(p.70)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1DCE" w:rsidRDefault="0055276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Занятие №23</w:t>
      </w:r>
      <w:r>
        <w:rPr>
          <w:rFonts w:ascii="Times New Roman" w:eastAsia="Times New Roman" w:hAnsi="Times New Roman" w:cs="Times New Roman"/>
          <w:b/>
          <w:i/>
          <w:sz w:val="28"/>
        </w:rPr>
        <w:t>(для самостоятельного изучения)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Выполнение заданий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el.ncfu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5F1DCE" w:rsidRPr="00E547DC" w:rsidRDefault="00552767">
      <w:pPr>
        <w:spacing w:after="13" w:line="248" w:lineRule="auto"/>
        <w:ind w:left="-5" w:hanging="10"/>
        <w:rPr>
          <w:lang w:val="en-US"/>
        </w:rPr>
      </w:pPr>
      <w:r>
        <w:rPr>
          <w:rFonts w:ascii="Times New Roman" w:eastAsia="Times New Roman" w:hAnsi="Times New Roman" w:cs="Times New Roman"/>
          <w:b/>
          <w:sz w:val="28"/>
        </w:rPr>
        <w:t>Занятие</w:t>
      </w:r>
      <w:r w:rsidRPr="00E547DC">
        <w:rPr>
          <w:rFonts w:ascii="Times New Roman" w:eastAsia="Times New Roman" w:hAnsi="Times New Roman" w:cs="Times New Roman"/>
          <w:b/>
          <w:sz w:val="28"/>
          <w:lang w:val="en-US"/>
        </w:rPr>
        <w:t xml:space="preserve"> №24 </w:t>
      </w:r>
    </w:p>
    <w:p w:rsidR="005F1DCE" w:rsidRPr="00E547DC" w:rsidRDefault="00552767">
      <w:pPr>
        <w:spacing w:after="0" w:line="248" w:lineRule="auto"/>
        <w:ind w:left="-5" w:hanging="10"/>
        <w:rPr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>Пересказать</w:t>
      </w:r>
      <w:r w:rsidRPr="00E547DC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текст</w:t>
      </w:r>
      <w:r w:rsidRPr="00E547DC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E547DC">
        <w:rPr>
          <w:rFonts w:ascii="Times New Roman" w:eastAsia="Times New Roman" w:hAnsi="Times New Roman" w:cs="Times New Roman"/>
          <w:b/>
          <w:sz w:val="28"/>
          <w:lang w:val="en-US"/>
        </w:rPr>
        <w:t>Essentials of Marketing (p.62-64)</w:t>
      </w:r>
      <w:r w:rsidRPr="00E547DC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5F1DCE" w:rsidRDefault="0055276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Занятие №25</w:t>
      </w:r>
      <w:r>
        <w:rPr>
          <w:rFonts w:ascii="Times New Roman" w:eastAsia="Times New Roman" w:hAnsi="Times New Roman" w:cs="Times New Roman"/>
          <w:b/>
          <w:i/>
          <w:sz w:val="28"/>
        </w:rPr>
        <w:t>(для самостоятельного изучения)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>Выполн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ение заданий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el.ncfu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5F1DCE" w:rsidRDefault="00552767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Занятие №26 </w:t>
      </w:r>
    </w:p>
    <w:p w:rsidR="005F1DCE" w:rsidRDefault="00552767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Прочитать текст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Marketing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Management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Strategies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(p.71-74), </w:t>
      </w:r>
      <w:r>
        <w:rPr>
          <w:rFonts w:ascii="Times New Roman" w:eastAsia="Times New Roman" w:hAnsi="Times New Roman" w:cs="Times New Roman"/>
          <w:sz w:val="28"/>
        </w:rPr>
        <w:t xml:space="preserve">письменно перевести его. </w:t>
      </w:r>
    </w:p>
    <w:p w:rsidR="005F1DCE" w:rsidRDefault="00552767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Выучить слова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Words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(p.74-75)</w:t>
      </w:r>
      <w:r>
        <w:rPr>
          <w:rFonts w:ascii="Times New Roman" w:eastAsia="Times New Roman" w:hAnsi="Times New Roman" w:cs="Times New Roman"/>
          <w:sz w:val="28"/>
        </w:rPr>
        <w:t xml:space="preserve">, выполнить упражнение 11 </w:t>
      </w:r>
      <w:r>
        <w:rPr>
          <w:rFonts w:ascii="Times New Roman" w:eastAsia="Times New Roman" w:hAnsi="Times New Roman" w:cs="Times New Roman"/>
          <w:b/>
          <w:sz w:val="28"/>
        </w:rPr>
        <w:t xml:space="preserve">(p.75), </w:t>
      </w:r>
      <w:r>
        <w:rPr>
          <w:rFonts w:ascii="Times New Roman" w:eastAsia="Times New Roman" w:hAnsi="Times New Roman" w:cs="Times New Roman"/>
          <w:sz w:val="28"/>
        </w:rPr>
        <w:t>12-15</w:t>
      </w:r>
      <w:r>
        <w:rPr>
          <w:rFonts w:ascii="Times New Roman" w:eastAsia="Times New Roman" w:hAnsi="Times New Roman" w:cs="Times New Roman"/>
          <w:b/>
          <w:sz w:val="28"/>
        </w:rPr>
        <w:t xml:space="preserve"> (p.75-78) </w:t>
      </w:r>
    </w:p>
    <w:p w:rsidR="005F1DCE" w:rsidRDefault="00552767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Занятие №27 </w:t>
      </w:r>
    </w:p>
    <w:p w:rsidR="005F1DCE" w:rsidRDefault="00552767">
      <w:pPr>
        <w:spacing w:after="3" w:line="24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Пересказать текст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Marketing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Management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Strategies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(p.71-74) </w:t>
      </w:r>
      <w:r>
        <w:rPr>
          <w:rFonts w:ascii="Times New Roman" w:eastAsia="Times New Roman" w:hAnsi="Times New Roman" w:cs="Times New Roman"/>
          <w:sz w:val="28"/>
        </w:rPr>
        <w:t>с опорой на ответы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упражнения 11 </w:t>
      </w:r>
      <w:r>
        <w:rPr>
          <w:rFonts w:ascii="Times New Roman" w:eastAsia="Times New Roman" w:hAnsi="Times New Roman" w:cs="Times New Roman"/>
          <w:b/>
          <w:sz w:val="28"/>
        </w:rPr>
        <w:t>(p.75)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1DCE" w:rsidRDefault="00552767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Подготовиться к тесту по 4 главе.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:rsidR="005F1DCE" w:rsidRDefault="00552767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КОНЕЦ I СЕМЕСТРА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13" w:line="248" w:lineRule="auto"/>
        <w:ind w:left="730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Ссылки на источники: </w:t>
      </w:r>
    </w:p>
    <w:p w:rsidR="005F1DCE" w:rsidRDefault="00552767">
      <w:pPr>
        <w:spacing w:after="13" w:line="248" w:lineRule="auto"/>
        <w:ind w:left="730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Основная учебная литература: </w:t>
      </w:r>
    </w:p>
    <w:p w:rsidR="005F1DCE" w:rsidRDefault="00552767">
      <w:pPr>
        <w:spacing w:after="59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27432"/>
                <wp:effectExtent l="0" t="0" r="0" b="0"/>
                <wp:docPr id="15305" name="Group 15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27432"/>
                          <a:chOff x="0" y="0"/>
                          <a:chExt cx="5978398" cy="27432"/>
                        </a:xfrm>
                      </wpg:grpSpPr>
                      <wps:wsp>
                        <wps:cNvPr id="19574" name="Shape 19574"/>
                        <wps:cNvSpPr/>
                        <wps:spPr>
                          <a:xfrm>
                            <a:off x="0" y="0"/>
                            <a:ext cx="597839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27432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05" style="width:470.74pt;height:2.15997pt;mso-position-horizontal-relative:char;mso-position-vertical-relative:line" coordsize="59783,274">
                <v:shape id="Shape 19575" style="position:absolute;width:59783;height:274;left:0;top:0;" coordsize="5978398,27432" path="m0,0l5978398,0l5978398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F1DCE" w:rsidRDefault="00552767">
      <w:pPr>
        <w:numPr>
          <w:ilvl w:val="0"/>
          <w:numId w:val="5"/>
        </w:numPr>
        <w:spacing w:after="13" w:line="249" w:lineRule="auto"/>
        <w:ind w:hanging="240"/>
      </w:pPr>
      <w:proofErr w:type="spellStart"/>
      <w:r>
        <w:rPr>
          <w:rFonts w:ascii="Times New Roman" w:eastAsia="Times New Roman" w:hAnsi="Times New Roman" w:cs="Times New Roman"/>
          <w:sz w:val="24"/>
        </w:rPr>
        <w:t>Аванесян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Ж.Г. Английский язык для экономистов: учеб. пособие для студентов экономических специальностей / Ж.Г. </w:t>
      </w:r>
      <w:proofErr w:type="spellStart"/>
      <w:r>
        <w:rPr>
          <w:rFonts w:ascii="Times New Roman" w:eastAsia="Times New Roman" w:hAnsi="Times New Roman" w:cs="Times New Roman"/>
          <w:sz w:val="24"/>
        </w:rPr>
        <w:t>Аванесян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– 3-е изд., стер. – М.: Издательство «Омега-Л», 2015. – 312с. + СD – (курс иностранного языка). </w:t>
      </w:r>
    </w:p>
    <w:p w:rsidR="005F1DCE" w:rsidRDefault="00552767">
      <w:pPr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1DCE" w:rsidRDefault="00552767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Дополнительная литература: </w:t>
      </w:r>
    </w:p>
    <w:p w:rsidR="005F1DCE" w:rsidRDefault="00552767">
      <w:pPr>
        <w:spacing w:after="59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27432"/>
                <wp:effectExtent l="0" t="0" r="0" b="0"/>
                <wp:docPr id="15306" name="Group 15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27432"/>
                          <a:chOff x="0" y="0"/>
                          <a:chExt cx="5978398" cy="27432"/>
                        </a:xfrm>
                      </wpg:grpSpPr>
                      <wps:wsp>
                        <wps:cNvPr id="19578" name="Shape 19578"/>
                        <wps:cNvSpPr/>
                        <wps:spPr>
                          <a:xfrm>
                            <a:off x="0" y="0"/>
                            <a:ext cx="597839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27432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06" style="width:470.74pt;height:2.16003pt;mso-position-horizontal-relative:char;mso-position-vertical-relative:line" coordsize="59783,274">
                <v:shape id="Shape 19579" style="position:absolute;width:59783;height:274;left:0;top:0;" coordsize="5978398,27432" path="m0,0l5978398,0l5978398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F1DCE" w:rsidRDefault="00552767">
      <w:pPr>
        <w:numPr>
          <w:ilvl w:val="0"/>
          <w:numId w:val="5"/>
        </w:numPr>
        <w:spacing w:after="13" w:line="249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>Шевеле</w:t>
      </w:r>
      <w:r>
        <w:rPr>
          <w:rFonts w:ascii="Times New Roman" w:eastAsia="Times New Roman" w:hAnsi="Times New Roman" w:cs="Times New Roman"/>
          <w:sz w:val="24"/>
        </w:rPr>
        <w:t xml:space="preserve">ва С.А. Английский язык для экономистов. Грамматика: учеб. пособие. – М.: Проспект, 2012. – 336 с. </w:t>
      </w:r>
    </w:p>
    <w:p w:rsidR="005F1DCE" w:rsidRDefault="00552767">
      <w:pPr>
        <w:numPr>
          <w:ilvl w:val="0"/>
          <w:numId w:val="5"/>
        </w:numPr>
        <w:spacing w:after="0" w:line="249" w:lineRule="auto"/>
        <w:ind w:hanging="240"/>
      </w:pPr>
      <w:r w:rsidRPr="00E547DC">
        <w:rPr>
          <w:rFonts w:ascii="Times New Roman" w:eastAsia="Times New Roman" w:hAnsi="Times New Roman" w:cs="Times New Roman"/>
          <w:sz w:val="24"/>
          <w:lang w:val="en-US"/>
        </w:rPr>
        <w:t xml:space="preserve">Murphy R. Grammar in Use: a self-study reference and practice book for intermediate students. </w:t>
      </w:r>
      <w:proofErr w:type="spellStart"/>
      <w:r>
        <w:rPr>
          <w:rFonts w:ascii="Times New Roman" w:eastAsia="Times New Roman" w:hAnsi="Times New Roman" w:cs="Times New Roman"/>
          <w:sz w:val="24"/>
        </w:rPr>
        <w:t>Cambridge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2008.  </w:t>
      </w:r>
    </w:p>
    <w:p w:rsidR="005F1DCE" w:rsidRDefault="00552767">
      <w:pPr>
        <w:numPr>
          <w:ilvl w:val="0"/>
          <w:numId w:val="5"/>
        </w:numPr>
        <w:spacing w:after="13" w:line="249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>Качалова К.Н., Израилевич Е.Е. Практическая</w:t>
      </w:r>
      <w:r>
        <w:rPr>
          <w:rFonts w:ascii="Times New Roman" w:eastAsia="Times New Roman" w:hAnsi="Times New Roman" w:cs="Times New Roman"/>
          <w:sz w:val="24"/>
        </w:rPr>
        <w:t xml:space="preserve"> грамматика английского языка. – М., 2012. </w:t>
      </w:r>
    </w:p>
    <w:p w:rsidR="005F1DCE" w:rsidRDefault="00552767">
      <w:pPr>
        <w:numPr>
          <w:ilvl w:val="0"/>
          <w:numId w:val="5"/>
        </w:numPr>
        <w:spacing w:after="13" w:line="249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>Мюллер В.К. Новый англо-русский словарь. – М., 2012.</w:t>
      </w:r>
    </w:p>
    <w:p w:rsidR="005F1DCE" w:rsidRDefault="005F1DCE">
      <w:pPr>
        <w:sectPr w:rsidR="005F1DCE">
          <w:headerReference w:type="even" r:id="rId11"/>
          <w:headerReference w:type="default" r:id="rId12"/>
          <w:headerReference w:type="first" r:id="rId13"/>
          <w:pgSz w:w="11906" w:h="16838"/>
          <w:pgMar w:top="1225" w:right="845" w:bottom="1177" w:left="1702" w:header="1227" w:footer="720" w:gutter="0"/>
          <w:pgNumType w:start="2"/>
          <w:cols w:space="720"/>
        </w:sectPr>
      </w:pPr>
    </w:p>
    <w:p w:rsidR="005F1DCE" w:rsidRDefault="00552767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5F1DCE" w:rsidRDefault="00552767">
      <w:pPr>
        <w:spacing w:after="0"/>
        <w:ind w:left="11" w:right="1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МИНИСТЕРСТВО ОБРАЗОВАНИЯ И НАУКИ РОССИЙСКОЙ </w:t>
      </w:r>
      <w:r>
        <w:rPr>
          <w:rFonts w:ascii="Times New Roman" w:eastAsia="Times New Roman" w:hAnsi="Times New Roman" w:cs="Times New Roman"/>
          <w:sz w:val="24"/>
        </w:rPr>
        <w:t xml:space="preserve">ФЕДЕРАЦИИ </w:t>
      </w:r>
    </w:p>
    <w:p w:rsidR="005F1DCE" w:rsidRDefault="00552767">
      <w:pPr>
        <w:spacing w:after="0"/>
        <w:ind w:left="11" w:right="1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ФЕДЕРАЛЬНОЕ ГОСУДАРСТВЕННОЕ АВТОНОМНОЕ ОБРАЗОВАТЕЛЬНОЕ </w:t>
      </w:r>
    </w:p>
    <w:p w:rsidR="005F1DCE" w:rsidRDefault="00552767">
      <w:pPr>
        <w:spacing w:after="0"/>
        <w:ind w:left="11" w:righ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УЧРЕЖДЕНИЕ ВЫСШЕГО ОБРАЗОВАНИЯ </w:t>
      </w:r>
    </w:p>
    <w:p w:rsidR="005F1DCE" w:rsidRDefault="00552767">
      <w:pPr>
        <w:spacing w:after="0"/>
        <w:ind w:left="11" w:hanging="10"/>
        <w:jc w:val="center"/>
      </w:pPr>
      <w:r>
        <w:rPr>
          <w:rFonts w:ascii="Times New Roman" w:eastAsia="Times New Roman" w:hAnsi="Times New Roman" w:cs="Times New Roman"/>
          <w:sz w:val="24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</w:rPr>
        <w:t>СЕВЕРО-КАВКАЗСКИЙ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ФЕДЕРАЛЬНЫЙ УНИВЕРСИТЕТ»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F1DCE" w:rsidRDefault="00552767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1DCE" w:rsidRDefault="00552767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1DCE" w:rsidRDefault="00552767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1DCE" w:rsidRDefault="00552767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1DCE" w:rsidRDefault="00552767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1DCE" w:rsidRDefault="00552767">
      <w:pPr>
        <w:spacing w:after="0"/>
        <w:ind w:left="64"/>
        <w:jc w:val="center"/>
      </w:pPr>
      <w:r>
        <w:rPr>
          <w:noProof/>
        </w:rPr>
        <w:drawing>
          <wp:inline distT="0" distB="0" distL="0" distR="0">
            <wp:extent cx="2428240" cy="1455420"/>
            <wp:effectExtent l="0" t="0" r="0" b="0"/>
            <wp:docPr id="1485" name="Picture 1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" name="Picture 148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1DCE" w:rsidRDefault="00552767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1DCE" w:rsidRDefault="00552767">
      <w:pPr>
        <w:spacing w:after="16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1DCE" w:rsidRDefault="00552767">
      <w:pPr>
        <w:pStyle w:val="1"/>
        <w:ind w:right="7"/>
      </w:pPr>
      <w:r>
        <w:t>Методические рекомендации</w:t>
      </w:r>
    </w:p>
    <w:p w:rsidR="005F1DCE" w:rsidRDefault="00552767">
      <w:pPr>
        <w:spacing w:after="3"/>
        <w:ind w:left="724" w:right="72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для студентов по организации самостоятельной работы</w:t>
      </w:r>
    </w:p>
    <w:p w:rsidR="005F1DCE" w:rsidRDefault="00552767">
      <w:pPr>
        <w:spacing w:after="3"/>
        <w:ind w:left="147" w:right="212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по дисциплине «ИНОСТРАННЫЙ (АНГЛИЙСКИЙ) ЯЗЫК» </w:t>
      </w:r>
    </w:p>
    <w:p w:rsidR="005F1DCE" w:rsidRDefault="00552767">
      <w:pPr>
        <w:spacing w:after="3"/>
        <w:ind w:left="147" w:right="14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для студентов направления подготовки 38.03.04 Государственное и </w:t>
      </w:r>
    </w:p>
    <w:p w:rsidR="005F1DCE" w:rsidRDefault="00552767">
      <w:pPr>
        <w:tabs>
          <w:tab w:val="center" w:pos="4607"/>
          <w:tab w:val="center" w:pos="9372"/>
        </w:tabs>
        <w:spacing w:after="305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муниципальное управление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5F1DCE" w:rsidRDefault="00552767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1DCE" w:rsidRDefault="00552767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1DCE" w:rsidRDefault="005527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1DCE" w:rsidRDefault="005527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1DCE" w:rsidRDefault="005527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1DCE" w:rsidRDefault="005527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1DCE" w:rsidRDefault="005527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1DCE" w:rsidRDefault="005527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1DCE" w:rsidRDefault="005527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1DCE" w:rsidRDefault="005527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1DCE" w:rsidRDefault="005527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1DCE" w:rsidRDefault="005527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1DCE" w:rsidRDefault="005527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1DCE" w:rsidRDefault="005527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1DCE" w:rsidRDefault="005527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1DCE" w:rsidRDefault="005527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1DCE" w:rsidRDefault="005527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1DCE" w:rsidRDefault="005527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1DCE" w:rsidRDefault="005527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1DCE" w:rsidRDefault="00552767">
      <w:pPr>
        <w:spacing w:after="29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1DCE" w:rsidRDefault="00552767">
      <w:pPr>
        <w:spacing w:after="13" w:line="248" w:lineRule="auto"/>
        <w:ind w:left="4398" w:right="3355" w:hanging="488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Ставрополь 2021 Содержание </w:t>
      </w:r>
    </w:p>
    <w:p w:rsidR="005F1DCE" w:rsidRDefault="00552767">
      <w:pPr>
        <w:spacing w:after="0"/>
        <w:ind w:left="10" w:right="5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28"/>
        </w:rPr>
        <w:t>Contents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2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9076"/>
        <w:gridCol w:w="497"/>
      </w:tblGrid>
      <w:tr w:rsidR="005F1DCE">
        <w:trPr>
          <w:trHeight w:val="492"/>
        </w:trPr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CE" w:rsidRDefault="005527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Введение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CE" w:rsidRDefault="005527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</w:tr>
      <w:tr w:rsidR="005F1DCE">
        <w:trPr>
          <w:trHeight w:val="494"/>
        </w:trPr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CE" w:rsidRDefault="005527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Основные формы работы и контроля студентов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CE" w:rsidRDefault="005527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5F1DCE">
        <w:trPr>
          <w:trHeight w:val="974"/>
        </w:trPr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CE" w:rsidRDefault="0055276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Требования к представлению и оформлению результатов самостоятельной работы студентов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CE" w:rsidRDefault="005527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 </w:t>
            </w:r>
          </w:p>
        </w:tc>
      </w:tr>
      <w:tr w:rsidR="005F1DCE">
        <w:trPr>
          <w:trHeight w:val="494"/>
        </w:trPr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CE" w:rsidRDefault="005527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План-график СРС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CE" w:rsidRDefault="005527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</w:tr>
      <w:tr w:rsidR="005F1DCE">
        <w:trPr>
          <w:trHeight w:val="492"/>
        </w:trPr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CE" w:rsidRDefault="005527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Критерии оценки самостоятельной работы студентов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CE" w:rsidRDefault="0055276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 </w:t>
            </w:r>
          </w:p>
        </w:tc>
      </w:tr>
      <w:tr w:rsidR="005F1DCE">
        <w:trPr>
          <w:trHeight w:val="495"/>
        </w:trPr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CE" w:rsidRDefault="005527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Рекомендуемая литература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CE" w:rsidRDefault="0055276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 </w:t>
            </w:r>
          </w:p>
        </w:tc>
      </w:tr>
    </w:tbl>
    <w:p w:rsidR="005F1DCE" w:rsidRDefault="00552767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1DCE" w:rsidRDefault="00552767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1DCE" w:rsidRDefault="00552767">
      <w:pPr>
        <w:spacing w:after="0" w:line="237" w:lineRule="auto"/>
        <w:ind w:left="4679" w:right="461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3"/>
        <w:ind w:left="724" w:right="71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Введение </w:t>
      </w:r>
    </w:p>
    <w:p w:rsidR="005F1DCE" w:rsidRDefault="00552767">
      <w:pPr>
        <w:spacing w:after="39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Основной целью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самостоятельной работы студентов является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задач </w:t>
      </w:r>
      <w:r>
        <w:rPr>
          <w:rFonts w:ascii="Times New Roman" w:eastAsia="Times New Roman" w:hAnsi="Times New Roman" w:cs="Times New Roman"/>
          <w:sz w:val="28"/>
        </w:rPr>
        <w:lastRenderedPageBreak/>
        <w:t>межличн</w:t>
      </w:r>
      <w:r>
        <w:rPr>
          <w:rFonts w:ascii="Times New Roman" w:eastAsia="Times New Roman" w:hAnsi="Times New Roman" w:cs="Times New Roman"/>
          <w:sz w:val="28"/>
        </w:rPr>
        <w:t xml:space="preserve">остного и межкультурного взаимодействия. Изучение иностранного языка призвано также обеспечить: </w:t>
      </w:r>
    </w:p>
    <w:p w:rsidR="005F1DCE" w:rsidRDefault="00552767">
      <w:pPr>
        <w:numPr>
          <w:ilvl w:val="0"/>
          <w:numId w:val="6"/>
        </w:numPr>
        <w:spacing w:after="3" w:line="248" w:lineRule="auto"/>
        <w:ind w:hanging="37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повышение </w:t>
      </w:r>
      <w:r>
        <w:rPr>
          <w:rFonts w:ascii="Times New Roman" w:eastAsia="Times New Roman" w:hAnsi="Times New Roman" w:cs="Times New Roman"/>
          <w:sz w:val="28"/>
        </w:rPr>
        <w:tab/>
        <w:t xml:space="preserve">уровня </w:t>
      </w:r>
      <w:r>
        <w:rPr>
          <w:rFonts w:ascii="Times New Roman" w:eastAsia="Times New Roman" w:hAnsi="Times New Roman" w:cs="Times New Roman"/>
          <w:sz w:val="28"/>
        </w:rPr>
        <w:tab/>
        <w:t xml:space="preserve">учебной </w:t>
      </w:r>
      <w:r>
        <w:rPr>
          <w:rFonts w:ascii="Times New Roman" w:eastAsia="Times New Roman" w:hAnsi="Times New Roman" w:cs="Times New Roman"/>
          <w:sz w:val="28"/>
        </w:rPr>
        <w:tab/>
        <w:t xml:space="preserve">автономии </w:t>
      </w:r>
      <w:r>
        <w:rPr>
          <w:rFonts w:ascii="Times New Roman" w:eastAsia="Times New Roman" w:hAnsi="Times New Roman" w:cs="Times New Roman"/>
          <w:sz w:val="28"/>
        </w:rPr>
        <w:tab/>
        <w:t xml:space="preserve">способности </w:t>
      </w:r>
      <w:r>
        <w:rPr>
          <w:rFonts w:ascii="Times New Roman" w:eastAsia="Times New Roman" w:hAnsi="Times New Roman" w:cs="Times New Roman"/>
          <w:sz w:val="28"/>
        </w:rPr>
        <w:tab/>
        <w:t xml:space="preserve">к </w:t>
      </w:r>
    </w:p>
    <w:p w:rsidR="005F1DCE" w:rsidRDefault="00552767">
      <w:pPr>
        <w:spacing w:after="3" w:line="24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самообразованию; </w:t>
      </w:r>
    </w:p>
    <w:p w:rsidR="005F1DCE" w:rsidRDefault="00552767">
      <w:pPr>
        <w:numPr>
          <w:ilvl w:val="0"/>
          <w:numId w:val="6"/>
        </w:numPr>
        <w:spacing w:after="3" w:line="248" w:lineRule="auto"/>
        <w:ind w:hanging="37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развитие когнитивных и исследовательских умений; </w:t>
      </w:r>
    </w:p>
    <w:p w:rsidR="005F1DCE" w:rsidRDefault="00552767">
      <w:pPr>
        <w:numPr>
          <w:ilvl w:val="0"/>
          <w:numId w:val="6"/>
        </w:numPr>
        <w:spacing w:after="3" w:line="248" w:lineRule="auto"/>
        <w:ind w:hanging="37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развитие информационной культуры; </w:t>
      </w:r>
    </w:p>
    <w:p w:rsidR="005F1DCE" w:rsidRDefault="00552767">
      <w:pPr>
        <w:numPr>
          <w:ilvl w:val="0"/>
          <w:numId w:val="6"/>
        </w:numPr>
        <w:spacing w:after="3" w:line="248" w:lineRule="auto"/>
        <w:ind w:hanging="372"/>
        <w:jc w:val="both"/>
      </w:pP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 xml:space="preserve">асширение кругозора и повышение общей культуры студентов. </w:t>
      </w:r>
    </w:p>
    <w:p w:rsidR="005F1DCE" w:rsidRDefault="00552767">
      <w:pPr>
        <w:spacing w:after="3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8"/>
        </w:rPr>
        <w:t>Самостоятельная работа студентов занимает важное место в учебной и научно-исследовательской деятельности студентов. Без самостоятельной работы невозможно не только овладение любой вузовской дисципл</w:t>
      </w:r>
      <w:r>
        <w:rPr>
          <w:rFonts w:ascii="Times New Roman" w:eastAsia="Times New Roman" w:hAnsi="Times New Roman" w:cs="Times New Roman"/>
          <w:sz w:val="28"/>
        </w:rPr>
        <w:t>иной, но и формирование специалиста как профессионала. В широком смысле под самостоятельной работой следует понимать совокупность всей самостоятельной деятельности студентов как в учебной аудитории, так и вне нее, в контакте с преподавателем и в его отсутс</w:t>
      </w:r>
      <w:r>
        <w:rPr>
          <w:rFonts w:ascii="Times New Roman" w:eastAsia="Times New Roman" w:hAnsi="Times New Roman" w:cs="Times New Roman"/>
          <w:sz w:val="28"/>
        </w:rPr>
        <w:t xml:space="preserve">твие. </w:t>
      </w:r>
    </w:p>
    <w:p w:rsidR="005F1DCE" w:rsidRDefault="00552767">
      <w:pPr>
        <w:spacing w:after="3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8"/>
        </w:rPr>
        <w:t>Усиление роли самостоятельной работы студентов означает принципиальный пересмотр организации учебно-воспитательного процесса в вузе, который должен строиться так, чтобы развивать умение учиться, формировать у студента способности к саморазвитию, тво</w:t>
      </w:r>
      <w:r>
        <w:rPr>
          <w:rFonts w:ascii="Times New Roman" w:eastAsia="Times New Roman" w:hAnsi="Times New Roman" w:cs="Times New Roman"/>
          <w:sz w:val="28"/>
        </w:rPr>
        <w:t xml:space="preserve">рческому применению полученных знаний, способам адаптации к профессиональной деятельности в современном мире. </w:t>
      </w:r>
    </w:p>
    <w:p w:rsidR="005F1DCE" w:rsidRDefault="00552767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705" w:type="dxa"/>
        <w:tblInd w:w="-108" w:type="dxa"/>
        <w:tblCellMar>
          <w:top w:w="56" w:type="dxa"/>
          <w:left w:w="139" w:type="dxa"/>
          <w:bottom w:w="0" w:type="dxa"/>
          <w:right w:w="95" w:type="dxa"/>
        </w:tblCellMar>
        <w:tblLook w:val="04A0" w:firstRow="1" w:lastRow="0" w:firstColumn="1" w:lastColumn="0" w:noHBand="0" w:noVBand="1"/>
      </w:tblPr>
      <w:tblGrid>
        <w:gridCol w:w="1787"/>
        <w:gridCol w:w="1324"/>
        <w:gridCol w:w="1854"/>
        <w:gridCol w:w="1610"/>
        <w:gridCol w:w="1337"/>
        <w:gridCol w:w="1793"/>
      </w:tblGrid>
      <w:tr w:rsidR="005F1DCE">
        <w:trPr>
          <w:trHeight w:val="1781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CE" w:rsidRDefault="005527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Раздел дисциплины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CE" w:rsidRDefault="005527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Неделя семестра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CE" w:rsidRDefault="00552767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Самостоятельная </w:t>
            </w:r>
          </w:p>
          <w:p w:rsidR="005F1DCE" w:rsidRDefault="00552767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работа </w:t>
            </w:r>
          </w:p>
          <w:p w:rsidR="005F1DCE" w:rsidRDefault="00552767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студентов и </w:t>
            </w:r>
          </w:p>
          <w:p w:rsidR="005F1DCE" w:rsidRDefault="005527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трудоёмкость (в часах)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CE" w:rsidRDefault="00552767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Срок сдачи </w:t>
            </w:r>
          </w:p>
          <w:p w:rsidR="005F1DCE" w:rsidRDefault="005527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(неделя семестра)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CE" w:rsidRDefault="005527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Сроки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консультац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CE" w:rsidRDefault="005527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Формы текущего контроля </w:t>
            </w:r>
          </w:p>
        </w:tc>
      </w:tr>
      <w:tr w:rsidR="005F1DCE">
        <w:trPr>
          <w:trHeight w:val="264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CE" w:rsidRDefault="00552767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Раздел 1-2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CE" w:rsidRDefault="00552767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1-18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CE" w:rsidRDefault="0055276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40.5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CE" w:rsidRDefault="00552767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CE" w:rsidRDefault="00552767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1-6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CE" w:rsidRDefault="00552767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Написание эссе </w:t>
            </w:r>
          </w:p>
        </w:tc>
      </w:tr>
      <w:tr w:rsidR="005F1DCE">
        <w:trPr>
          <w:trHeight w:val="516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CE" w:rsidRDefault="005527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за 1 семестр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CE" w:rsidRDefault="0055276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CE" w:rsidRDefault="0055276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40.5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CE" w:rsidRDefault="0055276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CE" w:rsidRDefault="0055276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CE" w:rsidRDefault="0055276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F1DCE">
        <w:trPr>
          <w:trHeight w:val="427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CE" w:rsidRDefault="00552767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CE" w:rsidRDefault="0055276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CE" w:rsidRDefault="0055276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40.5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CE" w:rsidRDefault="0055276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CE" w:rsidRDefault="0055276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CE" w:rsidRDefault="0055276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5F1DCE" w:rsidRDefault="00552767">
      <w:pPr>
        <w:spacing w:after="161" w:line="248" w:lineRule="auto"/>
        <w:ind w:left="1044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Основными формами работы и контроля студентов являются: </w:t>
      </w:r>
    </w:p>
    <w:p w:rsidR="005F1DCE" w:rsidRDefault="00552767">
      <w:pPr>
        <w:spacing w:after="3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Эссе - </w:t>
      </w:r>
      <w:r>
        <w:rPr>
          <w:rFonts w:ascii="Times New Roman" w:eastAsia="Times New Roman" w:hAnsi="Times New Roman" w:cs="Times New Roman"/>
          <w:b/>
          <w:sz w:val="28"/>
        </w:rPr>
        <w:t>это прозаическое сочинение небольшого объема и свободной композиции</w:t>
      </w:r>
      <w:r>
        <w:rPr>
          <w:rFonts w:ascii="Times New Roman" w:eastAsia="Times New Roman" w:hAnsi="Times New Roman" w:cs="Times New Roman"/>
          <w:sz w:val="28"/>
        </w:rPr>
        <w:t xml:space="preserve">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</w:t>
      </w:r>
    </w:p>
    <w:p w:rsidR="005F1DCE" w:rsidRDefault="00552767">
      <w:pPr>
        <w:spacing w:after="3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8"/>
        </w:rPr>
        <w:t>Цель эссе состоит в</w:t>
      </w:r>
      <w:r>
        <w:rPr>
          <w:rFonts w:ascii="Times New Roman" w:eastAsia="Times New Roman" w:hAnsi="Times New Roman" w:cs="Times New Roman"/>
          <w:sz w:val="28"/>
        </w:rPr>
        <w:t xml:space="preserve"> развитии таких навыков, как самостоятельное творческое мышление и письменное изложение собственных мыслей. </w:t>
      </w:r>
    </w:p>
    <w:p w:rsidR="005F1DCE" w:rsidRDefault="00552767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1DCE" w:rsidRDefault="00552767">
      <w:pPr>
        <w:spacing w:after="13" w:line="248" w:lineRule="auto"/>
        <w:ind w:left="730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Структура и план эссе </w:t>
      </w:r>
    </w:p>
    <w:p w:rsidR="005F1DCE" w:rsidRDefault="00552767">
      <w:pPr>
        <w:spacing w:after="3" w:line="248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Структура определяется предъявляемыми требованиями: </w:t>
      </w:r>
    </w:p>
    <w:p w:rsidR="005F1DCE" w:rsidRDefault="00552767">
      <w:pPr>
        <w:numPr>
          <w:ilvl w:val="0"/>
          <w:numId w:val="7"/>
        </w:numPr>
        <w:spacing w:after="3"/>
        <w:ind w:firstLine="4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мысли автора по проблеме излагаются в форме кратких тезисов (Т); </w:t>
      </w:r>
    </w:p>
    <w:p w:rsidR="005F1DCE" w:rsidRDefault="00552767">
      <w:pPr>
        <w:numPr>
          <w:ilvl w:val="0"/>
          <w:numId w:val="7"/>
        </w:numPr>
        <w:spacing w:after="3" w:line="248" w:lineRule="auto"/>
        <w:ind w:firstLine="463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мысль должна быть подкреплена доказательствами, поэтому за </w:t>
      </w:r>
      <w:proofErr w:type="gramStart"/>
      <w:r>
        <w:rPr>
          <w:rFonts w:ascii="Times New Roman" w:eastAsia="Times New Roman" w:hAnsi="Times New Roman" w:cs="Times New Roman"/>
          <w:sz w:val="28"/>
        </w:rPr>
        <w:t>тезисом  следуют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аргументы (А). </w:t>
      </w:r>
    </w:p>
    <w:p w:rsidR="005F1DCE" w:rsidRDefault="00552767">
      <w:pPr>
        <w:spacing w:after="3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8"/>
        </w:rPr>
        <w:t>Аргументы - это факты, явления общественной жизни, события, жизненные ситуации и жизненный опыт, научные доказательства, ссылки на мнение ученых и др. Лучше приводи</w:t>
      </w:r>
      <w:r>
        <w:rPr>
          <w:rFonts w:ascii="Times New Roman" w:eastAsia="Times New Roman" w:hAnsi="Times New Roman" w:cs="Times New Roman"/>
          <w:sz w:val="28"/>
        </w:rPr>
        <w:t xml:space="preserve">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 </w:t>
      </w:r>
    </w:p>
    <w:p w:rsidR="005F1DCE" w:rsidRDefault="00552767">
      <w:pPr>
        <w:spacing w:after="3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8"/>
        </w:rPr>
        <w:t>Таким образом, эссе приобретает кольцевую структуру (количество те</w:t>
      </w:r>
      <w:r>
        <w:rPr>
          <w:rFonts w:ascii="Times New Roman" w:eastAsia="Times New Roman" w:hAnsi="Times New Roman" w:cs="Times New Roman"/>
          <w:sz w:val="28"/>
        </w:rPr>
        <w:t xml:space="preserve">зисов и аргументов зависит от темы, избранного плана, логики развития мысли): </w:t>
      </w:r>
    </w:p>
    <w:p w:rsidR="005F1DCE" w:rsidRDefault="00552767">
      <w:pPr>
        <w:spacing w:after="3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вступление; - тезис, аргументы; - тезис, аргументы; - тезис, аргументы; - заключение. </w:t>
      </w:r>
    </w:p>
    <w:p w:rsidR="005F1DCE" w:rsidRDefault="00552767">
      <w:pPr>
        <w:spacing w:after="0"/>
        <w:ind w:left="679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13" w:line="248" w:lineRule="auto"/>
        <w:ind w:left="689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Правила написания эссе </w:t>
      </w:r>
    </w:p>
    <w:p w:rsidR="005F1DCE" w:rsidRDefault="00552767">
      <w:pPr>
        <w:numPr>
          <w:ilvl w:val="0"/>
          <w:numId w:val="8"/>
        </w:numPr>
        <w:spacing w:after="3" w:line="248" w:lineRule="auto"/>
        <w:ind w:firstLine="710"/>
        <w:jc w:val="both"/>
      </w:pPr>
      <w:r>
        <w:rPr>
          <w:rFonts w:ascii="Times New Roman" w:eastAsia="Times New Roman" w:hAnsi="Times New Roman" w:cs="Times New Roman"/>
          <w:sz w:val="28"/>
        </w:rPr>
        <w:t>Из формальных правил можно назвать только одно - наличие загол</w:t>
      </w:r>
      <w:r>
        <w:rPr>
          <w:rFonts w:ascii="Times New Roman" w:eastAsia="Times New Roman" w:hAnsi="Times New Roman" w:cs="Times New Roman"/>
          <w:sz w:val="28"/>
        </w:rPr>
        <w:t xml:space="preserve">овка. </w:t>
      </w:r>
    </w:p>
    <w:p w:rsidR="005F1DCE" w:rsidRDefault="00552767">
      <w:pPr>
        <w:numPr>
          <w:ilvl w:val="0"/>
          <w:numId w:val="8"/>
        </w:numPr>
        <w:spacing w:after="3" w:line="248" w:lineRule="auto"/>
        <w:ind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Внутренняя структура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 </w:t>
      </w:r>
    </w:p>
    <w:p w:rsidR="005F1DCE" w:rsidRDefault="00552767">
      <w:pPr>
        <w:numPr>
          <w:ilvl w:val="0"/>
          <w:numId w:val="8"/>
        </w:numPr>
        <w:spacing w:after="3" w:line="248" w:lineRule="auto"/>
        <w:ind w:firstLine="710"/>
        <w:jc w:val="both"/>
      </w:pPr>
      <w:r>
        <w:rPr>
          <w:rFonts w:ascii="Times New Roman" w:eastAsia="Times New Roman" w:hAnsi="Times New Roman" w:cs="Times New Roman"/>
          <w:sz w:val="28"/>
        </w:rPr>
        <w:t>Аргументация может предшествовать формулир</w:t>
      </w:r>
      <w:r>
        <w:rPr>
          <w:rFonts w:ascii="Times New Roman" w:eastAsia="Times New Roman" w:hAnsi="Times New Roman" w:cs="Times New Roman"/>
          <w:sz w:val="28"/>
        </w:rPr>
        <w:t xml:space="preserve">овке проблемы. Формулировка проблемы может совпадать с окончательным выводом. </w:t>
      </w:r>
    </w:p>
    <w:p w:rsidR="005F1DCE" w:rsidRDefault="00552767">
      <w:pPr>
        <w:numPr>
          <w:ilvl w:val="0"/>
          <w:numId w:val="8"/>
        </w:numPr>
        <w:spacing w:after="3" w:line="248" w:lineRule="auto"/>
        <w:ind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отличие от реферата, который адресован любому читателю, поэтому начинается </w:t>
      </w:r>
      <w:proofErr w:type="gramStart"/>
      <w:r>
        <w:rPr>
          <w:rFonts w:ascii="Times New Roman" w:eastAsia="Times New Roman" w:hAnsi="Times New Roman" w:cs="Times New Roman"/>
          <w:sz w:val="28"/>
        </w:rPr>
        <w:t>с  фразы</w:t>
      </w:r>
      <w:proofErr w:type="gramEnd"/>
      <w:r>
        <w:rPr>
          <w:rFonts w:ascii="Times New Roman" w:eastAsia="Times New Roman" w:hAnsi="Times New Roman" w:cs="Times New Roman"/>
          <w:sz w:val="28"/>
        </w:rPr>
        <w:t>: "Я хочу рассказать о.", а заканчивается "Я пришел к следующим выводам...", эссе - это репл</w:t>
      </w:r>
      <w:r>
        <w:rPr>
          <w:rFonts w:ascii="Times New Roman" w:eastAsia="Times New Roman" w:hAnsi="Times New Roman" w:cs="Times New Roman"/>
          <w:sz w:val="28"/>
        </w:rPr>
        <w:t xml:space="preserve">ика, адресованная подготовленному читателю (слушателю). То есть человеку, который в общих чертах уже представляет, о чем пойдет речь. Это позволяет автору сосредоточиться на раскрытии нового и не загромождать изложение служебными деталями. </w:t>
      </w:r>
    </w:p>
    <w:p w:rsidR="005F1DCE" w:rsidRDefault="00552767">
      <w:pPr>
        <w:spacing w:after="0"/>
        <w:ind w:left="67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1DCE" w:rsidRDefault="00552767">
      <w:pPr>
        <w:spacing w:after="3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Собеседование</w:t>
      </w:r>
      <w:r>
        <w:rPr>
          <w:rFonts w:ascii="Times New Roman" w:eastAsia="Times New Roman" w:hAnsi="Times New Roman" w:cs="Times New Roman"/>
          <w:b/>
          <w:sz w:val="28"/>
        </w:rPr>
        <w:t xml:space="preserve"> - </w:t>
      </w:r>
      <w:r>
        <w:rPr>
          <w:rFonts w:ascii="Times New Roman" w:eastAsia="Times New Roman" w:hAnsi="Times New Roman" w:cs="Times New Roman"/>
          <w:sz w:val="28"/>
        </w:rPr>
        <w:t>форма учебной деятельности, специальная беседа преподавателя со студентом на темы, связанные с изучаемой дисциплиной, рассчитанная на выяснение объема знаний студента по определенному разделу, теме, проблеме и т. п., позволяющая оценить их умение аргуме</w:t>
      </w:r>
      <w:r>
        <w:rPr>
          <w:rFonts w:ascii="Times New Roman" w:eastAsia="Times New Roman" w:hAnsi="Times New Roman" w:cs="Times New Roman"/>
          <w:sz w:val="28"/>
        </w:rPr>
        <w:t xml:space="preserve">нтировать собственную точку зрения, предполагающая всестороннее обсуждение какого-либо вопроса, проблемы или сопоставлении информации, идей, мнений, предложений.  </w:t>
      </w:r>
    </w:p>
    <w:p w:rsidR="005F1DCE" w:rsidRDefault="00552767">
      <w:pPr>
        <w:spacing w:after="0"/>
        <w:ind w:left="566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spacing w:after="6"/>
        <w:ind w:left="566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1DCE" w:rsidRDefault="00552767">
      <w:pPr>
        <w:pStyle w:val="2"/>
        <w:ind w:left="0" w:right="7" w:firstLine="0"/>
        <w:jc w:val="center"/>
      </w:pPr>
      <w:r>
        <w:rPr>
          <w:sz w:val="32"/>
        </w:rPr>
        <w:t xml:space="preserve">Вопросы </w:t>
      </w:r>
      <w:proofErr w:type="gramStart"/>
      <w:r>
        <w:rPr>
          <w:sz w:val="32"/>
        </w:rPr>
        <w:t>для  собеседования</w:t>
      </w:r>
      <w:proofErr w:type="gramEnd"/>
      <w:r>
        <w:rPr>
          <w:sz w:val="32"/>
        </w:rPr>
        <w:t xml:space="preserve"> </w:t>
      </w:r>
    </w:p>
    <w:p w:rsidR="005F1DCE" w:rsidRDefault="00552767">
      <w:pPr>
        <w:spacing w:after="159"/>
        <w:ind w:left="1437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</w:t>
      </w:r>
    </w:p>
    <w:p w:rsidR="005F1DCE" w:rsidRDefault="00552767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Базовый уровень </w:t>
      </w:r>
    </w:p>
    <w:p w:rsidR="005F1DCE" w:rsidRDefault="005527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1DCE" w:rsidRDefault="00552767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Тема 1.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1DCE" w:rsidRPr="00E547DC" w:rsidRDefault="00552767">
      <w:pPr>
        <w:spacing w:after="0"/>
        <w:ind w:left="-5" w:hanging="10"/>
        <w:rPr>
          <w:lang w:val="en-US"/>
        </w:rPr>
      </w:pPr>
      <w:r w:rsidRPr="00E547DC">
        <w:rPr>
          <w:rFonts w:ascii="Times New Roman" w:eastAsia="Times New Roman" w:hAnsi="Times New Roman" w:cs="Times New Roman"/>
          <w:sz w:val="24"/>
          <w:lang w:val="en-US"/>
        </w:rPr>
        <w:t>1.</w:t>
      </w:r>
      <w:r w:rsidRPr="00E547DC">
        <w:rPr>
          <w:rFonts w:ascii="Times New Roman" w:eastAsia="Times New Roman" w:hAnsi="Times New Roman" w:cs="Times New Roman"/>
          <w:sz w:val="24"/>
          <w:u w:val="single" w:color="000000"/>
          <w:lang w:val="en-US"/>
        </w:rPr>
        <w:t>My future profession________________________________________________</w:t>
      </w:r>
      <w:r w:rsidRPr="00E547D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5F1DCE" w:rsidRPr="00E547DC" w:rsidRDefault="00552767">
      <w:pPr>
        <w:spacing w:after="0"/>
        <w:rPr>
          <w:lang w:val="en-US"/>
        </w:rPr>
      </w:pPr>
      <w:r w:rsidRPr="00E547D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5F1DCE" w:rsidRPr="00E547DC" w:rsidRDefault="00552767">
      <w:pPr>
        <w:spacing w:after="13" w:line="249" w:lineRule="auto"/>
        <w:ind w:left="-5" w:hanging="10"/>
        <w:rPr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Тема</w:t>
      </w:r>
      <w:r w:rsidRPr="00E547DC">
        <w:rPr>
          <w:rFonts w:ascii="Times New Roman" w:eastAsia="Times New Roman" w:hAnsi="Times New Roman" w:cs="Times New Roman"/>
          <w:sz w:val="24"/>
          <w:lang w:val="en-US"/>
        </w:rPr>
        <w:t xml:space="preserve"> 2. </w:t>
      </w:r>
    </w:p>
    <w:p w:rsidR="005F1DCE" w:rsidRPr="00E547DC" w:rsidRDefault="00552767">
      <w:pPr>
        <w:spacing w:after="0"/>
        <w:ind w:left="-5" w:hanging="10"/>
        <w:rPr>
          <w:lang w:val="en-US"/>
        </w:rPr>
      </w:pPr>
      <w:r w:rsidRPr="00E547DC">
        <w:rPr>
          <w:rFonts w:ascii="Times New Roman" w:eastAsia="Times New Roman" w:hAnsi="Times New Roman" w:cs="Times New Roman"/>
          <w:sz w:val="24"/>
          <w:lang w:val="en-US"/>
        </w:rPr>
        <w:t xml:space="preserve">1.What is </w:t>
      </w:r>
      <w:proofErr w:type="gramStart"/>
      <w:r w:rsidRPr="00E547DC">
        <w:rPr>
          <w:rFonts w:ascii="Times New Roman" w:eastAsia="Times New Roman" w:hAnsi="Times New Roman" w:cs="Times New Roman"/>
          <w:sz w:val="24"/>
          <w:lang w:val="en-US"/>
        </w:rPr>
        <w:t>CV?</w:t>
      </w:r>
      <w:r w:rsidRPr="00E547DC">
        <w:rPr>
          <w:rFonts w:ascii="Times New Roman" w:eastAsia="Times New Roman" w:hAnsi="Times New Roman" w:cs="Times New Roman"/>
          <w:sz w:val="24"/>
          <w:u w:val="single" w:color="000000"/>
          <w:lang w:val="en-US"/>
        </w:rPr>
        <w:t>_</w:t>
      </w:r>
      <w:proofErr w:type="gramEnd"/>
      <w:r w:rsidRPr="00E547DC">
        <w:rPr>
          <w:rFonts w:ascii="Times New Roman" w:eastAsia="Times New Roman" w:hAnsi="Times New Roman" w:cs="Times New Roman"/>
          <w:sz w:val="24"/>
          <w:u w:val="single" w:color="000000"/>
          <w:lang w:val="en-US"/>
        </w:rPr>
        <w:t>________________________________________</w:t>
      </w:r>
      <w:r w:rsidRPr="00E547D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5F1DCE" w:rsidRPr="00E547DC" w:rsidRDefault="00552767">
      <w:pPr>
        <w:spacing w:after="0"/>
        <w:rPr>
          <w:lang w:val="en-US"/>
        </w:rPr>
      </w:pPr>
      <w:r w:rsidRPr="00E547D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5F1DCE" w:rsidRPr="00E547DC" w:rsidRDefault="00552767">
      <w:pPr>
        <w:spacing w:after="13" w:line="249" w:lineRule="auto"/>
        <w:ind w:left="-5" w:hanging="10"/>
        <w:rPr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Тема</w:t>
      </w:r>
      <w:r w:rsidRPr="00E547DC">
        <w:rPr>
          <w:rFonts w:ascii="Times New Roman" w:eastAsia="Times New Roman" w:hAnsi="Times New Roman" w:cs="Times New Roman"/>
          <w:sz w:val="24"/>
          <w:lang w:val="en-US"/>
        </w:rPr>
        <w:t xml:space="preserve"> 3. </w:t>
      </w:r>
    </w:p>
    <w:p w:rsidR="005F1DCE" w:rsidRPr="00E547DC" w:rsidRDefault="00552767">
      <w:pPr>
        <w:spacing w:after="0" w:line="249" w:lineRule="auto"/>
        <w:ind w:left="-5" w:hanging="10"/>
        <w:rPr>
          <w:lang w:val="en-US"/>
        </w:rPr>
      </w:pPr>
      <w:r w:rsidRPr="00E547DC">
        <w:rPr>
          <w:rFonts w:ascii="Times New Roman" w:eastAsia="Times New Roman" w:hAnsi="Times New Roman" w:cs="Times New Roman"/>
          <w:sz w:val="24"/>
          <w:lang w:val="en-US"/>
        </w:rPr>
        <w:t>1.Goals of advertising</w:t>
      </w:r>
      <w:r w:rsidRPr="00E547DC">
        <w:rPr>
          <w:rFonts w:ascii="Times New Roman" w:eastAsia="Times New Roman" w:hAnsi="Times New Roman" w:cs="Times New Roman"/>
          <w:sz w:val="24"/>
          <w:u w:val="single" w:color="000000"/>
          <w:lang w:val="en-US"/>
        </w:rPr>
        <w:t>_____________________</w:t>
      </w:r>
      <w:r w:rsidRPr="00E547D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5F1DCE" w:rsidRPr="00E547DC" w:rsidRDefault="00552767">
      <w:pPr>
        <w:spacing w:after="0"/>
        <w:rPr>
          <w:lang w:val="en-US"/>
        </w:rPr>
      </w:pPr>
      <w:r w:rsidRPr="00E547D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5F1DCE" w:rsidRPr="00E547DC" w:rsidRDefault="00552767">
      <w:pPr>
        <w:spacing w:after="13" w:line="249" w:lineRule="auto"/>
        <w:ind w:left="-5" w:hanging="10"/>
        <w:rPr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Тема</w:t>
      </w:r>
      <w:r w:rsidRPr="00E547DC">
        <w:rPr>
          <w:rFonts w:ascii="Times New Roman" w:eastAsia="Times New Roman" w:hAnsi="Times New Roman" w:cs="Times New Roman"/>
          <w:sz w:val="24"/>
          <w:lang w:val="en-US"/>
        </w:rPr>
        <w:t xml:space="preserve"> 4. </w:t>
      </w:r>
    </w:p>
    <w:p w:rsidR="005F1DCE" w:rsidRPr="00E547DC" w:rsidRDefault="00552767">
      <w:pPr>
        <w:spacing w:after="0"/>
        <w:ind w:left="-5" w:hanging="10"/>
        <w:rPr>
          <w:lang w:val="en-US"/>
        </w:rPr>
      </w:pPr>
      <w:r w:rsidRPr="00E547DC">
        <w:rPr>
          <w:rFonts w:ascii="Times New Roman" w:eastAsia="Times New Roman" w:hAnsi="Times New Roman" w:cs="Times New Roman"/>
          <w:sz w:val="24"/>
          <w:lang w:val="en-US"/>
        </w:rPr>
        <w:t>1.Planning a new business</w:t>
      </w:r>
      <w:r w:rsidRPr="00E547DC">
        <w:rPr>
          <w:rFonts w:ascii="Times New Roman" w:eastAsia="Times New Roman" w:hAnsi="Times New Roman" w:cs="Times New Roman"/>
          <w:sz w:val="24"/>
          <w:u w:val="single" w:color="000000"/>
          <w:lang w:val="en-US"/>
        </w:rPr>
        <w:t>_______________________</w:t>
      </w:r>
      <w:r w:rsidRPr="00E547DC">
        <w:rPr>
          <w:rFonts w:ascii="Times New Roman" w:eastAsia="Times New Roman" w:hAnsi="Times New Roman" w:cs="Times New Roman"/>
          <w:sz w:val="24"/>
          <w:u w:val="single" w:color="000000"/>
          <w:lang w:val="en-US"/>
        </w:rPr>
        <w:t>____</w:t>
      </w:r>
      <w:r w:rsidRPr="00E547D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5F1DCE" w:rsidRPr="00E547DC" w:rsidRDefault="00552767">
      <w:pPr>
        <w:spacing w:after="0"/>
        <w:rPr>
          <w:lang w:val="en-US"/>
        </w:rPr>
      </w:pPr>
      <w:r w:rsidRPr="00E547D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5F1DCE" w:rsidRPr="00E547DC" w:rsidRDefault="00552767">
      <w:pPr>
        <w:spacing w:after="0"/>
        <w:ind w:left="10" w:right="4" w:hanging="10"/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b/>
          <w:sz w:val="24"/>
        </w:rPr>
        <w:t>Продвинутый</w:t>
      </w:r>
      <w:r w:rsidRPr="00E547DC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уровень</w:t>
      </w:r>
      <w:r w:rsidRPr="00E547DC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:rsidR="005F1DCE" w:rsidRPr="00E547DC" w:rsidRDefault="00552767">
      <w:pPr>
        <w:spacing w:after="0"/>
        <w:rPr>
          <w:lang w:val="en-US"/>
        </w:rPr>
      </w:pPr>
      <w:r w:rsidRPr="00E547D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5F1DCE" w:rsidRPr="00E547DC" w:rsidRDefault="00552767">
      <w:pPr>
        <w:spacing w:after="0" w:line="249" w:lineRule="auto"/>
        <w:ind w:left="-5" w:hanging="10"/>
        <w:rPr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Тема</w:t>
      </w:r>
      <w:r w:rsidRPr="00E547DC">
        <w:rPr>
          <w:rFonts w:ascii="Times New Roman" w:eastAsia="Times New Roman" w:hAnsi="Times New Roman" w:cs="Times New Roman"/>
          <w:sz w:val="24"/>
          <w:lang w:val="en-US"/>
        </w:rPr>
        <w:t xml:space="preserve"> 1.  </w:t>
      </w:r>
    </w:p>
    <w:p w:rsidR="005F1DCE" w:rsidRPr="00E547DC" w:rsidRDefault="00552767">
      <w:pPr>
        <w:spacing w:after="0" w:line="249" w:lineRule="auto"/>
        <w:ind w:left="-5" w:hanging="10"/>
        <w:rPr>
          <w:lang w:val="en-US"/>
        </w:rPr>
      </w:pPr>
      <w:r w:rsidRPr="00E547DC">
        <w:rPr>
          <w:rFonts w:ascii="Times New Roman" w:eastAsia="Times New Roman" w:hAnsi="Times New Roman" w:cs="Times New Roman"/>
          <w:sz w:val="24"/>
          <w:lang w:val="en-US"/>
        </w:rPr>
        <w:t xml:space="preserve">1.Why did you decide to be an </w:t>
      </w:r>
      <w:proofErr w:type="gramStart"/>
      <w:r w:rsidRPr="00E547DC">
        <w:rPr>
          <w:rFonts w:ascii="Times New Roman" w:eastAsia="Times New Roman" w:hAnsi="Times New Roman" w:cs="Times New Roman"/>
          <w:sz w:val="24"/>
          <w:lang w:val="en-US"/>
        </w:rPr>
        <w:t>economist?</w:t>
      </w:r>
      <w:r w:rsidRPr="00E547DC">
        <w:rPr>
          <w:rFonts w:ascii="Times New Roman" w:eastAsia="Times New Roman" w:hAnsi="Times New Roman" w:cs="Times New Roman"/>
          <w:sz w:val="24"/>
          <w:u w:val="single" w:color="000000"/>
          <w:lang w:val="en-US"/>
        </w:rPr>
        <w:t>_</w:t>
      </w:r>
      <w:proofErr w:type="gramEnd"/>
      <w:r w:rsidRPr="00E547DC">
        <w:rPr>
          <w:rFonts w:ascii="Times New Roman" w:eastAsia="Times New Roman" w:hAnsi="Times New Roman" w:cs="Times New Roman"/>
          <w:sz w:val="24"/>
          <w:u w:val="single" w:color="000000"/>
          <w:lang w:val="en-US"/>
        </w:rPr>
        <w:t>_______________________________________</w:t>
      </w:r>
      <w:r w:rsidRPr="00E547D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5F1DCE" w:rsidRPr="00E547DC" w:rsidRDefault="00552767">
      <w:pPr>
        <w:spacing w:after="0"/>
        <w:rPr>
          <w:lang w:val="en-US"/>
        </w:rPr>
      </w:pPr>
      <w:r w:rsidRPr="00E547D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5F1DCE" w:rsidRPr="00E547DC" w:rsidRDefault="00552767">
      <w:pPr>
        <w:spacing w:after="13" w:line="249" w:lineRule="auto"/>
        <w:ind w:left="-5" w:hanging="10"/>
        <w:rPr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Тема</w:t>
      </w:r>
      <w:r w:rsidRPr="00E547DC">
        <w:rPr>
          <w:rFonts w:ascii="Times New Roman" w:eastAsia="Times New Roman" w:hAnsi="Times New Roman" w:cs="Times New Roman"/>
          <w:sz w:val="24"/>
          <w:lang w:val="en-US"/>
        </w:rPr>
        <w:t xml:space="preserve"> 2. </w:t>
      </w:r>
    </w:p>
    <w:p w:rsidR="005F1DCE" w:rsidRPr="00E547DC" w:rsidRDefault="00552767">
      <w:pPr>
        <w:spacing w:after="0"/>
        <w:ind w:left="-5" w:hanging="10"/>
        <w:rPr>
          <w:lang w:val="en-US"/>
        </w:rPr>
      </w:pPr>
      <w:r w:rsidRPr="00E547DC">
        <w:rPr>
          <w:rFonts w:ascii="Times New Roman" w:eastAsia="Times New Roman" w:hAnsi="Times New Roman" w:cs="Times New Roman"/>
          <w:sz w:val="24"/>
          <w:lang w:val="en-US"/>
        </w:rPr>
        <w:t xml:space="preserve">1.What is a personal </w:t>
      </w:r>
      <w:proofErr w:type="gramStart"/>
      <w:r w:rsidRPr="00E547DC">
        <w:rPr>
          <w:rFonts w:ascii="Times New Roman" w:eastAsia="Times New Roman" w:hAnsi="Times New Roman" w:cs="Times New Roman"/>
          <w:sz w:val="24"/>
          <w:lang w:val="en-US"/>
        </w:rPr>
        <w:t>letter?</w:t>
      </w:r>
      <w:r w:rsidRPr="00E547DC">
        <w:rPr>
          <w:rFonts w:ascii="Times New Roman" w:eastAsia="Times New Roman" w:hAnsi="Times New Roman" w:cs="Times New Roman"/>
          <w:sz w:val="24"/>
          <w:u w:val="single" w:color="000000"/>
          <w:lang w:val="en-US"/>
        </w:rPr>
        <w:t>_</w:t>
      </w:r>
      <w:proofErr w:type="gramEnd"/>
      <w:r w:rsidRPr="00E547DC">
        <w:rPr>
          <w:rFonts w:ascii="Times New Roman" w:eastAsia="Times New Roman" w:hAnsi="Times New Roman" w:cs="Times New Roman"/>
          <w:sz w:val="24"/>
          <w:u w:val="single" w:color="000000"/>
          <w:lang w:val="en-US"/>
        </w:rPr>
        <w:t>_______________________________________</w:t>
      </w:r>
      <w:r w:rsidRPr="00E547D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5F1DCE" w:rsidRPr="00E547DC" w:rsidRDefault="00552767">
      <w:pPr>
        <w:spacing w:after="0"/>
        <w:rPr>
          <w:lang w:val="en-US"/>
        </w:rPr>
      </w:pPr>
      <w:r w:rsidRPr="00E547D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5F1DCE" w:rsidRPr="00E547DC" w:rsidRDefault="00552767">
      <w:pPr>
        <w:spacing w:after="13" w:line="249" w:lineRule="auto"/>
        <w:ind w:left="-5" w:hanging="10"/>
        <w:rPr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Тема</w:t>
      </w:r>
      <w:r w:rsidRPr="00E547DC">
        <w:rPr>
          <w:rFonts w:ascii="Times New Roman" w:eastAsia="Times New Roman" w:hAnsi="Times New Roman" w:cs="Times New Roman"/>
          <w:sz w:val="24"/>
          <w:lang w:val="en-US"/>
        </w:rPr>
        <w:t xml:space="preserve"> 3. </w:t>
      </w:r>
    </w:p>
    <w:p w:rsidR="005F1DCE" w:rsidRPr="00E547DC" w:rsidRDefault="00552767">
      <w:pPr>
        <w:spacing w:after="0"/>
        <w:ind w:left="-5" w:hanging="10"/>
        <w:rPr>
          <w:lang w:val="en-US"/>
        </w:rPr>
      </w:pPr>
      <w:r w:rsidRPr="00E547DC">
        <w:rPr>
          <w:rFonts w:ascii="Times New Roman" w:eastAsia="Times New Roman" w:hAnsi="Times New Roman" w:cs="Times New Roman"/>
          <w:sz w:val="24"/>
          <w:lang w:val="en-US"/>
        </w:rPr>
        <w:t>1.</w:t>
      </w:r>
      <w:proofErr w:type="gramStart"/>
      <w:r w:rsidRPr="00E547DC">
        <w:rPr>
          <w:rFonts w:ascii="Times New Roman" w:eastAsia="Times New Roman" w:hAnsi="Times New Roman" w:cs="Times New Roman"/>
          <w:sz w:val="24"/>
          <w:lang w:val="en-US"/>
        </w:rPr>
        <w:t>Advertisement.</w:t>
      </w:r>
      <w:r w:rsidRPr="00E547DC">
        <w:rPr>
          <w:rFonts w:ascii="Times New Roman" w:eastAsia="Times New Roman" w:hAnsi="Times New Roman" w:cs="Times New Roman"/>
          <w:sz w:val="24"/>
          <w:u w:val="single" w:color="000000"/>
          <w:lang w:val="en-US"/>
        </w:rPr>
        <w:t>_</w:t>
      </w:r>
      <w:proofErr w:type="gramEnd"/>
      <w:r w:rsidRPr="00E547DC">
        <w:rPr>
          <w:rFonts w:ascii="Times New Roman" w:eastAsia="Times New Roman" w:hAnsi="Times New Roman" w:cs="Times New Roman"/>
          <w:sz w:val="24"/>
          <w:u w:val="single" w:color="000000"/>
          <w:lang w:val="en-US"/>
        </w:rPr>
        <w:t>____________________________________________</w:t>
      </w:r>
      <w:r w:rsidRPr="00E547D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5F1DCE" w:rsidRPr="00E547DC" w:rsidRDefault="00552767">
      <w:pPr>
        <w:spacing w:after="0"/>
        <w:rPr>
          <w:lang w:val="en-US"/>
        </w:rPr>
      </w:pPr>
      <w:r w:rsidRPr="00E547D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5F1DCE" w:rsidRPr="00E547DC" w:rsidRDefault="00552767">
      <w:pPr>
        <w:spacing w:after="13" w:line="249" w:lineRule="auto"/>
        <w:ind w:left="-5" w:hanging="10"/>
        <w:rPr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Тема</w:t>
      </w:r>
      <w:r w:rsidRPr="00E547DC">
        <w:rPr>
          <w:rFonts w:ascii="Times New Roman" w:eastAsia="Times New Roman" w:hAnsi="Times New Roman" w:cs="Times New Roman"/>
          <w:sz w:val="24"/>
          <w:lang w:val="en-US"/>
        </w:rPr>
        <w:t xml:space="preserve"> 4. </w:t>
      </w:r>
    </w:p>
    <w:p w:rsidR="005F1DCE" w:rsidRPr="00E547DC" w:rsidRDefault="00552767">
      <w:pPr>
        <w:spacing w:after="0"/>
        <w:ind w:left="-5" w:hanging="10"/>
        <w:rPr>
          <w:lang w:val="en-US"/>
        </w:rPr>
      </w:pPr>
      <w:r w:rsidRPr="00E547DC">
        <w:rPr>
          <w:rFonts w:ascii="Times New Roman" w:eastAsia="Times New Roman" w:hAnsi="Times New Roman" w:cs="Times New Roman"/>
          <w:sz w:val="24"/>
          <w:lang w:val="en-US"/>
        </w:rPr>
        <w:t>1.</w:t>
      </w:r>
      <w:r w:rsidRPr="00E547DC">
        <w:rPr>
          <w:rFonts w:ascii="Times New Roman" w:eastAsia="Times New Roman" w:hAnsi="Times New Roman" w:cs="Times New Roman"/>
          <w:sz w:val="24"/>
          <w:u w:val="single" w:color="000000"/>
          <w:lang w:val="en-US"/>
        </w:rPr>
        <w:t xml:space="preserve"> Business </w:t>
      </w:r>
      <w:proofErr w:type="spellStart"/>
      <w:proofErr w:type="gramStart"/>
      <w:r w:rsidRPr="00E547DC">
        <w:rPr>
          <w:rFonts w:ascii="Times New Roman" w:eastAsia="Times New Roman" w:hAnsi="Times New Roman" w:cs="Times New Roman"/>
          <w:sz w:val="24"/>
          <w:u w:val="single" w:color="000000"/>
          <w:lang w:val="en-US"/>
        </w:rPr>
        <w:t>palan</w:t>
      </w:r>
      <w:proofErr w:type="spellEnd"/>
      <w:r w:rsidRPr="00E547DC">
        <w:rPr>
          <w:rFonts w:ascii="Times New Roman" w:eastAsia="Times New Roman" w:hAnsi="Times New Roman" w:cs="Times New Roman"/>
          <w:sz w:val="24"/>
          <w:u w:val="single" w:color="000000"/>
          <w:lang w:val="en-US"/>
        </w:rPr>
        <w:t>._</w:t>
      </w:r>
      <w:proofErr w:type="gramEnd"/>
      <w:r w:rsidRPr="00E547DC">
        <w:rPr>
          <w:rFonts w:ascii="Times New Roman" w:eastAsia="Times New Roman" w:hAnsi="Times New Roman" w:cs="Times New Roman"/>
          <w:sz w:val="24"/>
          <w:u w:val="single" w:color="000000"/>
          <w:lang w:val="en-US"/>
        </w:rPr>
        <w:t>_________________________________</w:t>
      </w:r>
      <w:r w:rsidRPr="00E547D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5F1DCE" w:rsidRPr="00E547DC" w:rsidRDefault="00552767">
      <w:pPr>
        <w:spacing w:after="14"/>
        <w:rPr>
          <w:lang w:val="en-US"/>
        </w:rPr>
      </w:pPr>
      <w:r w:rsidRPr="00E547D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5F1DCE" w:rsidRDefault="00552767">
      <w:pPr>
        <w:spacing w:after="3" w:line="248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Критерии оценки: </w:t>
      </w:r>
    </w:p>
    <w:p w:rsidR="005F1DCE" w:rsidRDefault="00552767">
      <w:pPr>
        <w:spacing w:after="0" w:line="248" w:lineRule="auto"/>
        <w:ind w:left="-15" w:right="-10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Оценка «отлично» выставляется студенту, если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студент демонстрирует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соблюдение объема высказывания, соответствие теме, отражены </w:t>
      </w:r>
      <w:proofErr w:type="gramStart"/>
      <w:r>
        <w:rPr>
          <w:rFonts w:ascii="Times New Roman" w:eastAsia="Times New Roman" w:hAnsi="Times New Roman" w:cs="Times New Roman"/>
          <w:sz w:val="28"/>
          <w:u w:val="single" w:color="000000"/>
        </w:rPr>
        <w:t>все аспекты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указанные в задании, стилевое оформление речи соответствует типу задания,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u w:val="single" w:color="000000"/>
        </w:rPr>
        <w:t>аргументация на соответствующем уровне, соблюдение норм вежливости.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5F1DCE" w:rsidRDefault="00552767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1DCE" w:rsidRDefault="00552767">
      <w:pPr>
        <w:spacing w:after="0" w:line="248" w:lineRule="auto"/>
        <w:ind w:left="-15" w:right="-10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Оценка «хорошо» выставляется студенту, </w:t>
      </w:r>
      <w:r>
        <w:rPr>
          <w:rFonts w:ascii="Times New Roman" w:eastAsia="Times New Roman" w:hAnsi="Times New Roman" w:cs="Times New Roman"/>
          <w:sz w:val="28"/>
        </w:rPr>
        <w:t xml:space="preserve">если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студент демонстрирует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умение логично и связно вести беседу, соблюдать очередность при обмене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репликами, давать аргументированные и развернутые ответы на вопросы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1DCE" w:rsidRDefault="00552767">
      <w:pPr>
        <w:tabs>
          <w:tab w:val="center" w:pos="2411"/>
          <w:tab w:val="center" w:pos="3606"/>
          <w:tab w:val="center" w:pos="4426"/>
          <w:tab w:val="center" w:pos="5688"/>
          <w:tab w:val="center" w:pos="7284"/>
          <w:tab w:val="center" w:pos="8107"/>
          <w:tab w:val="right" w:pos="9360"/>
        </w:tabs>
        <w:spacing w:after="0" w:line="248" w:lineRule="auto"/>
        <w:ind w:left="-15" w:right="-1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собеседника,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умение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начать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и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поддерживать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беседу,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sz w:val="28"/>
          <w:u w:val="single" w:color="000000"/>
        </w:rPr>
        <w:t xml:space="preserve">а </w:t>
      </w:r>
      <w:r>
        <w:rPr>
          <w:rFonts w:ascii="Times New Roman" w:eastAsia="Times New Roman" w:hAnsi="Times New Roman" w:cs="Times New Roman"/>
          <w:i/>
          <w:sz w:val="28"/>
          <w:u w:val="single" w:color="000000"/>
        </w:rPr>
        <w:tab/>
        <w:t>также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5F1DCE" w:rsidRDefault="00552767">
      <w:pPr>
        <w:spacing w:after="0"/>
      </w:pPr>
      <w:r>
        <w:rPr>
          <w:rFonts w:ascii="Times New Roman" w:eastAsia="Times New Roman" w:hAnsi="Times New Roman" w:cs="Times New Roman"/>
          <w:i/>
          <w:sz w:val="28"/>
          <w:u w:val="single" w:color="000000"/>
        </w:rPr>
        <w:t>восстановить ее в случае сбоя: переспрос, уточнение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5F1DCE" w:rsidRDefault="00552767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1DCE" w:rsidRDefault="00552767">
      <w:pPr>
        <w:spacing w:after="0" w:line="248" w:lineRule="auto"/>
        <w:ind w:left="-15" w:right="-10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Оценка «удовлетворительно» выставляется студенту, если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студент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частично демонстрирует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соблюдение объема высказывания, высказывание не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всегда логично, имеются повторы</w:t>
      </w:r>
      <w:r>
        <w:rPr>
          <w:rFonts w:ascii="Arial" w:eastAsia="Arial" w:hAnsi="Arial" w:cs="Arial"/>
          <w:sz w:val="28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u w:val="single" w:color="000000"/>
        </w:rPr>
        <w:t>Допускаются лексические 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u w:val="single" w:color="000000"/>
        </w:rPr>
        <w:t>граммати</w:t>
      </w:r>
      <w:r>
        <w:rPr>
          <w:rFonts w:ascii="Times New Roman" w:eastAsia="Times New Roman" w:hAnsi="Times New Roman" w:cs="Times New Roman"/>
          <w:i/>
          <w:sz w:val="28"/>
          <w:u w:val="single" w:color="000000"/>
        </w:rPr>
        <w:t>ческие ошибки, которые затрудняют понимание</w:t>
      </w:r>
      <w:r>
        <w:rPr>
          <w:rFonts w:ascii="Times New Roman" w:eastAsia="Times New Roman" w:hAnsi="Times New Roman" w:cs="Times New Roman"/>
          <w:i/>
          <w:sz w:val="28"/>
        </w:rPr>
        <w:t xml:space="preserve">. </w:t>
      </w:r>
    </w:p>
    <w:p w:rsidR="005F1DCE" w:rsidRDefault="00552767">
      <w:pPr>
        <w:spacing w:after="0"/>
        <w:ind w:left="72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5F1DCE" w:rsidRDefault="00552767">
      <w:pPr>
        <w:spacing w:after="6" w:line="233" w:lineRule="auto"/>
      </w:pPr>
      <w:r>
        <w:rPr>
          <w:rFonts w:ascii="Times New Roman" w:eastAsia="Times New Roman" w:hAnsi="Times New Roman" w:cs="Times New Roman"/>
          <w:sz w:val="24"/>
        </w:rPr>
        <w:t xml:space="preserve">Оценка «неудовлетворительно» выставляется студенту, если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коммуникативная задача не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выполнена.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Допускаются многочисленные лексические и грамматические ошибки,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которые затрудняют понимание.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1DCE" w:rsidRDefault="005527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1DCE" w:rsidRDefault="00552767">
      <w:pPr>
        <w:spacing w:after="14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5F1DCE" w:rsidRDefault="00552767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1DCE" w:rsidRDefault="00552767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1DCE" w:rsidRDefault="00552767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1DCE" w:rsidRDefault="00552767">
      <w:pPr>
        <w:spacing w:after="38" w:line="239" w:lineRule="auto"/>
        <w:ind w:left="4431" w:hanging="3589"/>
      </w:pPr>
      <w:r>
        <w:rPr>
          <w:rFonts w:ascii="Times New Roman" w:eastAsia="Times New Roman" w:hAnsi="Times New Roman" w:cs="Times New Roman"/>
          <w:b/>
          <w:sz w:val="24"/>
        </w:rPr>
        <w:t>ТРЕБОВАНИЯ К ПРЕДСТАВЛЕНИЮ И ОФОРМЛЕНИЮ РЕЗУЛЬТАТОВ СРС</w:t>
      </w:r>
    </w:p>
    <w:p w:rsidR="005F1DCE" w:rsidRDefault="00552767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1DCE" w:rsidRDefault="00552767">
      <w:pPr>
        <w:spacing w:after="37" w:line="248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После выполнения СРС студенты представляют: </w:t>
      </w:r>
    </w:p>
    <w:p w:rsidR="005F1DCE" w:rsidRDefault="00552767">
      <w:pPr>
        <w:numPr>
          <w:ilvl w:val="0"/>
          <w:numId w:val="9"/>
        </w:numPr>
        <w:spacing w:after="3" w:line="248" w:lineRule="auto"/>
        <w:ind w:firstLine="35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конспекты разделов по грамматике;  </w:t>
      </w:r>
    </w:p>
    <w:p w:rsidR="005F1DCE" w:rsidRDefault="00552767">
      <w:pPr>
        <w:numPr>
          <w:ilvl w:val="0"/>
          <w:numId w:val="9"/>
        </w:numPr>
        <w:spacing w:after="42" w:line="248" w:lineRule="auto"/>
        <w:ind w:firstLine="35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результаты изучения в рамках программы курса тем, не выносимых на лекции и семинарские занятия;  </w:t>
      </w:r>
    </w:p>
    <w:p w:rsidR="005F1DCE" w:rsidRDefault="00552767">
      <w:pPr>
        <w:numPr>
          <w:ilvl w:val="0"/>
          <w:numId w:val="9"/>
        </w:numPr>
        <w:spacing w:after="3" w:line="248" w:lineRule="auto"/>
        <w:ind w:firstLine="35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выполненные контрольные упражнения; </w:t>
      </w:r>
    </w:p>
    <w:p w:rsidR="005F1DCE" w:rsidRDefault="00552767">
      <w:pPr>
        <w:numPr>
          <w:ilvl w:val="0"/>
          <w:numId w:val="9"/>
        </w:numPr>
        <w:spacing w:after="3" w:line="248" w:lineRule="auto"/>
        <w:ind w:firstLine="35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тематические доклады и эссе на проблемные темы; </w:t>
      </w:r>
    </w:p>
    <w:p w:rsidR="005F1DCE" w:rsidRDefault="00552767">
      <w:pPr>
        <w:numPr>
          <w:ilvl w:val="0"/>
          <w:numId w:val="9"/>
        </w:numPr>
        <w:spacing w:after="3" w:line="248" w:lineRule="auto"/>
        <w:ind w:firstLine="35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творческие переводческие работы; </w:t>
      </w:r>
    </w:p>
    <w:p w:rsidR="005F1DCE" w:rsidRDefault="00552767">
      <w:pPr>
        <w:numPr>
          <w:ilvl w:val="0"/>
          <w:numId w:val="9"/>
        </w:numPr>
        <w:spacing w:after="3" w:line="248" w:lineRule="auto"/>
        <w:ind w:firstLine="35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индивидуальные словари по изучаемым темам; </w:t>
      </w:r>
    </w:p>
    <w:p w:rsidR="005F1DCE" w:rsidRDefault="00552767">
      <w:pPr>
        <w:numPr>
          <w:ilvl w:val="0"/>
          <w:numId w:val="9"/>
        </w:numPr>
        <w:spacing w:after="3" w:line="248" w:lineRule="auto"/>
        <w:ind w:firstLine="35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аннотирование и реферирование статей; </w:t>
      </w:r>
      <w:r>
        <w:rPr>
          <w:rFonts w:ascii="Segoe UI Symbol" w:eastAsia="Segoe UI Symbol" w:hAnsi="Segoe UI Symbol" w:cs="Segoe UI Symbol"/>
          <w:sz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</w:rPr>
        <w:t xml:space="preserve">статьи онлайн на изучаемую тематику; </w:t>
      </w:r>
    </w:p>
    <w:p w:rsidR="005F1DCE" w:rsidRDefault="00552767">
      <w:pPr>
        <w:numPr>
          <w:ilvl w:val="0"/>
          <w:numId w:val="9"/>
        </w:numPr>
        <w:spacing w:after="3" w:line="248" w:lineRule="auto"/>
        <w:ind w:firstLine="355"/>
        <w:jc w:val="both"/>
      </w:pPr>
      <w:r>
        <w:rPr>
          <w:rFonts w:ascii="Times New Roman" w:eastAsia="Times New Roman" w:hAnsi="Times New Roman" w:cs="Times New Roman"/>
          <w:sz w:val="28"/>
        </w:rPr>
        <w:t>языковое портф</w:t>
      </w:r>
      <w:r>
        <w:rPr>
          <w:rFonts w:ascii="Times New Roman" w:eastAsia="Times New Roman" w:hAnsi="Times New Roman" w:cs="Times New Roman"/>
          <w:sz w:val="28"/>
        </w:rPr>
        <w:t xml:space="preserve">олио. </w:t>
      </w:r>
    </w:p>
    <w:p w:rsidR="005F1DCE" w:rsidRDefault="00552767">
      <w:pPr>
        <w:spacing w:after="3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Во время аудиторной работы проводится тестирование для осуществления промежуточного контроля СРС. </w:t>
      </w:r>
    </w:p>
    <w:p w:rsidR="005F1DCE" w:rsidRDefault="00552767">
      <w:pPr>
        <w:spacing w:after="292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1DCE" w:rsidRDefault="00552767">
      <w:pPr>
        <w:spacing w:after="297"/>
        <w:ind w:left="724" w:right="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Структура и содержание СРС</w:t>
      </w:r>
    </w:p>
    <w:p w:rsidR="005F1DCE" w:rsidRDefault="00552767">
      <w:pPr>
        <w:spacing w:after="13" w:line="248" w:lineRule="auto"/>
        <w:ind w:left="730" w:hanging="10"/>
      </w:pPr>
      <w:r>
        <w:rPr>
          <w:rFonts w:ascii="Times New Roman" w:eastAsia="Times New Roman" w:hAnsi="Times New Roman" w:cs="Times New Roman"/>
          <w:b/>
          <w:sz w:val="28"/>
        </w:rPr>
        <w:t>Титульный лист</w:t>
      </w:r>
      <w:r>
        <w:rPr>
          <w:rFonts w:ascii="Times New Roman" w:eastAsia="Times New Roman" w:hAnsi="Times New Roman" w:cs="Times New Roman"/>
          <w:sz w:val="28"/>
        </w:rPr>
        <w:t xml:space="preserve"> - 1 страница: </w:t>
      </w:r>
    </w:p>
    <w:p w:rsidR="005F1DCE" w:rsidRDefault="00552767">
      <w:pPr>
        <w:numPr>
          <w:ilvl w:val="0"/>
          <w:numId w:val="10"/>
        </w:numPr>
        <w:spacing w:after="3" w:line="248" w:lineRule="auto"/>
        <w:ind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Название образовательного учреждения (выравнивание по центру, заглавные буквы) </w:t>
      </w:r>
    </w:p>
    <w:p w:rsidR="005F1DCE" w:rsidRDefault="00552767">
      <w:pPr>
        <w:numPr>
          <w:ilvl w:val="0"/>
          <w:numId w:val="10"/>
        </w:numPr>
        <w:spacing w:after="3" w:line="248" w:lineRule="auto"/>
        <w:ind w:firstLine="710"/>
        <w:jc w:val="both"/>
      </w:pPr>
      <w:r>
        <w:rPr>
          <w:rFonts w:ascii="Times New Roman" w:eastAsia="Times New Roman" w:hAnsi="Times New Roman" w:cs="Times New Roman"/>
          <w:sz w:val="28"/>
        </w:rPr>
        <w:t>Самостоятел</w:t>
      </w:r>
      <w:r>
        <w:rPr>
          <w:rFonts w:ascii="Times New Roman" w:eastAsia="Times New Roman" w:hAnsi="Times New Roman" w:cs="Times New Roman"/>
          <w:sz w:val="28"/>
        </w:rPr>
        <w:t xml:space="preserve">ьная работа на тему: </w:t>
      </w:r>
    </w:p>
    <w:p w:rsidR="005F1DCE" w:rsidRDefault="00552767">
      <w:pPr>
        <w:spacing w:after="3" w:line="248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Тема работы. (выравнивание по центру) </w:t>
      </w:r>
    </w:p>
    <w:p w:rsidR="005F1DCE" w:rsidRDefault="00552767">
      <w:pPr>
        <w:numPr>
          <w:ilvl w:val="0"/>
          <w:numId w:val="10"/>
        </w:numPr>
        <w:spacing w:after="3" w:line="248" w:lineRule="auto"/>
        <w:ind w:firstLine="710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Выполнил:  Ф.И.О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автора работы, факультет, курс, группа </w:t>
      </w:r>
    </w:p>
    <w:p w:rsidR="005F1DCE" w:rsidRDefault="00552767">
      <w:pPr>
        <w:numPr>
          <w:ilvl w:val="0"/>
          <w:numId w:val="10"/>
        </w:numPr>
        <w:spacing w:after="3" w:line="248" w:lineRule="auto"/>
        <w:ind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Руководитель: </w:t>
      </w:r>
      <w:r>
        <w:rPr>
          <w:rFonts w:ascii="Times New Roman" w:eastAsia="Times New Roman" w:hAnsi="Times New Roman" w:cs="Times New Roman"/>
          <w:sz w:val="28"/>
        </w:rPr>
        <w:tab/>
        <w:t xml:space="preserve">должность </w:t>
      </w:r>
      <w:r>
        <w:rPr>
          <w:rFonts w:ascii="Times New Roman" w:eastAsia="Times New Roman" w:hAnsi="Times New Roman" w:cs="Times New Roman"/>
          <w:sz w:val="28"/>
        </w:rPr>
        <w:tab/>
        <w:t xml:space="preserve">и </w:t>
      </w:r>
      <w:r>
        <w:rPr>
          <w:rFonts w:ascii="Times New Roman" w:eastAsia="Times New Roman" w:hAnsi="Times New Roman" w:cs="Times New Roman"/>
          <w:sz w:val="28"/>
        </w:rPr>
        <w:tab/>
        <w:t xml:space="preserve">звание </w:t>
      </w:r>
      <w:r>
        <w:rPr>
          <w:rFonts w:ascii="Times New Roman" w:eastAsia="Times New Roman" w:hAnsi="Times New Roman" w:cs="Times New Roman"/>
          <w:sz w:val="28"/>
        </w:rPr>
        <w:tab/>
        <w:t xml:space="preserve">преподавателя, </w:t>
      </w:r>
      <w:r>
        <w:rPr>
          <w:rFonts w:ascii="Times New Roman" w:eastAsia="Times New Roman" w:hAnsi="Times New Roman" w:cs="Times New Roman"/>
          <w:sz w:val="28"/>
        </w:rPr>
        <w:tab/>
        <w:t>Ф.И.О.</w:t>
      </w:r>
    </w:p>
    <w:p w:rsidR="005F1DCE" w:rsidRDefault="00552767">
      <w:pPr>
        <w:spacing w:after="3" w:line="24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(выравнивание по левому краю) </w:t>
      </w:r>
    </w:p>
    <w:p w:rsidR="005F1DCE" w:rsidRDefault="00552767">
      <w:pPr>
        <w:numPr>
          <w:ilvl w:val="0"/>
          <w:numId w:val="10"/>
        </w:numPr>
        <w:spacing w:after="513" w:line="248" w:lineRule="auto"/>
        <w:ind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Ставрополь, 20___г. (выравнивание по центру) </w:t>
      </w:r>
    </w:p>
    <w:p w:rsidR="005F1DCE" w:rsidRDefault="00552767">
      <w:pPr>
        <w:spacing w:after="3"/>
        <w:ind w:left="72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Требования к оформлению СРС</w:t>
      </w:r>
    </w:p>
    <w:p w:rsidR="005F1DCE" w:rsidRDefault="00552767">
      <w:pPr>
        <w:spacing w:after="3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Самостоятельная работа выполняется студентом на английском или русском языках (согласно целям заданий) на стандартных листах бумаги белого цвета формата А4. </w:t>
      </w:r>
    </w:p>
    <w:p w:rsidR="005F1DCE" w:rsidRDefault="00552767">
      <w:pPr>
        <w:spacing w:after="3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8"/>
        </w:rPr>
        <w:t>Текст работы должен быть набран на компьютере (шрифт “</w:t>
      </w:r>
      <w:proofErr w:type="spellStart"/>
      <w:r>
        <w:rPr>
          <w:rFonts w:ascii="Times New Roman" w:eastAsia="Times New Roman" w:hAnsi="Times New Roman" w:cs="Times New Roman"/>
          <w:sz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” /, размер шрифта - 12-14 кегель). Левое поле – 2,5 см.; верхнее, правое, нижнее поля – по 2 см. Выравнивание - по ширине, с выделением всех абзацев.  </w:t>
      </w:r>
    </w:p>
    <w:p w:rsidR="005F1DCE" w:rsidRDefault="00552767">
      <w:pPr>
        <w:spacing w:after="3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Все листы должны быть пронумерованы сверху по центру. Титульный лист не нумеруется, а последующий нумер</w:t>
      </w:r>
      <w:r>
        <w:rPr>
          <w:rFonts w:ascii="Times New Roman" w:eastAsia="Times New Roman" w:hAnsi="Times New Roman" w:cs="Times New Roman"/>
          <w:sz w:val="28"/>
        </w:rPr>
        <w:t xml:space="preserve">уется за номером 2.  </w:t>
      </w:r>
    </w:p>
    <w:p w:rsidR="005F1DCE" w:rsidRDefault="00552767">
      <w:pPr>
        <w:spacing w:after="3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Интервал между строчками – одинарный. Общий объем работы – 12-14 листов (не считая титульного листа).  </w:t>
      </w:r>
    </w:p>
    <w:p w:rsidR="005F1DCE" w:rsidRDefault="00552767">
      <w:pPr>
        <w:spacing w:after="3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Работа подшивается постранично в пластиковую </w:t>
      </w:r>
      <w:proofErr w:type="spellStart"/>
      <w:r>
        <w:rPr>
          <w:rFonts w:ascii="Times New Roman" w:eastAsia="Times New Roman" w:hAnsi="Times New Roman" w:cs="Times New Roman"/>
          <w:sz w:val="28"/>
        </w:rPr>
        <w:t>папкускоросшиватель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прозрачной обложкой. Первым подшивается отзыв </w:t>
      </w:r>
      <w:proofErr w:type="spellStart"/>
      <w:r>
        <w:rPr>
          <w:rFonts w:ascii="Times New Roman" w:eastAsia="Times New Roman" w:hAnsi="Times New Roman" w:cs="Times New Roman"/>
          <w:sz w:val="28"/>
        </w:rPr>
        <w:t>тьютора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затем – </w:t>
      </w:r>
      <w:r>
        <w:rPr>
          <w:rFonts w:ascii="Times New Roman" w:eastAsia="Times New Roman" w:hAnsi="Times New Roman" w:cs="Times New Roman"/>
          <w:sz w:val="28"/>
        </w:rPr>
        <w:t xml:space="preserve">титульный лист и т.д. </w:t>
      </w:r>
    </w:p>
    <w:p w:rsidR="005F1DCE" w:rsidRDefault="00552767">
      <w:pPr>
        <w:spacing w:after="13" w:line="248" w:lineRule="auto"/>
        <w:ind w:left="730" w:hanging="10"/>
      </w:pPr>
      <w:r>
        <w:rPr>
          <w:rFonts w:ascii="Times New Roman" w:eastAsia="Times New Roman" w:hAnsi="Times New Roman" w:cs="Times New Roman"/>
          <w:b/>
          <w:sz w:val="28"/>
        </w:rPr>
        <w:t>Критерии оценки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самостоятельной работы студентов: </w:t>
      </w:r>
    </w:p>
    <w:p w:rsidR="005F1DCE" w:rsidRDefault="00552767">
      <w:pPr>
        <w:spacing w:after="0" w:line="248" w:lineRule="auto"/>
        <w:ind w:left="-15" w:right="-10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Оценка «отлично» выставляется студенту, если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хорошо владеет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широким спектром языковых средств, чтобы говорить ясно на изученные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темы. Постоянно поддерживает высокий уровень владения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грамматикой;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практически не допускает ошибок. </w:t>
      </w:r>
      <w:r>
        <w:rPr>
          <w:rFonts w:ascii="Times New Roman" w:eastAsia="Times New Roman" w:hAnsi="Times New Roman" w:cs="Times New Roman"/>
          <w:i/>
          <w:sz w:val="28"/>
          <w:u w:val="single" w:color="000000"/>
        </w:rPr>
        <w:t>Темп речи беглый, естественный.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u w:val="single" w:color="000000"/>
        </w:rPr>
        <w:t>Демонстрирует освоенность всех изученных речевых моделей.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1DCE" w:rsidRDefault="00552767">
      <w:pPr>
        <w:spacing w:after="0" w:line="248" w:lineRule="auto"/>
        <w:ind w:left="-15" w:right="-10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Оценка «хорошо» выставляется студенту, если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владеет достаточными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языковыми средствами, чтобы высказываться на устные те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мы, используя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основные сложные предложения и конструкции. Достаточно хорошо владеет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грамматикой, допускает 2-3 ошибки в пределах изученного материала, и сам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может их исправить. </w:t>
      </w:r>
      <w:r>
        <w:rPr>
          <w:rFonts w:ascii="Times New Roman" w:eastAsia="Times New Roman" w:hAnsi="Times New Roman" w:cs="Times New Roman"/>
          <w:i/>
          <w:sz w:val="28"/>
          <w:u w:val="single" w:color="000000"/>
        </w:rPr>
        <w:t>Темп речи ровный, с небольшими паузами.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u w:val="single" w:color="000000"/>
        </w:rPr>
        <w:t>Демонстрирует владение основными изучен</w:t>
      </w:r>
      <w:r>
        <w:rPr>
          <w:rFonts w:ascii="Times New Roman" w:eastAsia="Times New Roman" w:hAnsi="Times New Roman" w:cs="Times New Roman"/>
          <w:i/>
          <w:sz w:val="28"/>
          <w:u w:val="single" w:color="000000"/>
        </w:rPr>
        <w:t>ными речевыми моделями.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1DCE" w:rsidRDefault="00552767">
      <w:pPr>
        <w:spacing w:after="0" w:line="248" w:lineRule="auto"/>
        <w:ind w:left="-15" w:right="-10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Оценка «удовлетворительно» выставляется студенту, если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владеет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ограниченными языковыми средствами для построения высказываний 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изученные устные темы, используя простые предложения и конструкции.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Систематически делает ошибки, иног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да препятствующие пониманию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высказывания. Темп речи замедленный, с большим количеством пауз.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u w:val="single" w:color="000000"/>
        </w:rPr>
        <w:t>Использует элементарные речевые модели.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1DCE" w:rsidRDefault="00552767">
      <w:pPr>
        <w:spacing w:after="0" w:line="253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Оценка «неудовлетворительно» выставляется студенту, если </w:t>
      </w:r>
      <w:r>
        <w:rPr>
          <w:rFonts w:ascii="Times New Roman" w:eastAsia="Times New Roman" w:hAnsi="Times New Roman" w:cs="Times New Roman"/>
          <w:i/>
          <w:sz w:val="28"/>
          <w:u w:val="single" w:color="000000"/>
        </w:rPr>
        <w:t>он не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u w:val="single" w:color="000000"/>
        </w:rPr>
        <w:t>способен</w:t>
      </w:r>
      <w:r>
        <w:rPr>
          <w:rFonts w:ascii="Times New Roman" w:eastAsia="Times New Roman" w:hAnsi="Times New Roman" w:cs="Times New Roman"/>
          <w:i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u w:val="single" w:color="000000"/>
        </w:rPr>
        <w:t>строить элементарные предложения, не владеет элементарной лексикой.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u w:val="single" w:color="000000"/>
        </w:rPr>
        <w:t>Содержание текста передано неправильно и несвязно или не передано совсем.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1DCE" w:rsidRDefault="00552767">
      <w:pPr>
        <w:spacing w:after="14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1DCE" w:rsidRDefault="00552767">
      <w:pPr>
        <w:spacing w:after="154" w:line="248" w:lineRule="auto"/>
        <w:ind w:left="730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Рекомендуемая литература </w:t>
      </w:r>
    </w:p>
    <w:p w:rsidR="005F1DCE" w:rsidRDefault="00552767">
      <w:pPr>
        <w:spacing w:after="13" w:line="248" w:lineRule="auto"/>
        <w:ind w:left="730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1.1. Основная литература: </w:t>
      </w:r>
    </w:p>
    <w:p w:rsidR="005F1DCE" w:rsidRDefault="00552767">
      <w:pPr>
        <w:numPr>
          <w:ilvl w:val="0"/>
          <w:numId w:val="11"/>
        </w:numPr>
        <w:spacing w:after="1" w:line="241" w:lineRule="auto"/>
        <w:ind w:firstLine="710"/>
      </w:pPr>
      <w:proofErr w:type="spellStart"/>
      <w:r>
        <w:rPr>
          <w:rFonts w:ascii="Times New Roman" w:eastAsia="Times New Roman" w:hAnsi="Times New Roman" w:cs="Times New Roman"/>
          <w:sz w:val="28"/>
        </w:rPr>
        <w:t>Аванесян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Ж.Г. Английский язык для экономистов: учеб. пособие для студентов экономических специальностей / Ж.Г. </w:t>
      </w:r>
      <w:proofErr w:type="spellStart"/>
      <w:r>
        <w:rPr>
          <w:rFonts w:ascii="Times New Roman" w:eastAsia="Times New Roman" w:hAnsi="Times New Roman" w:cs="Times New Roman"/>
          <w:sz w:val="28"/>
        </w:rPr>
        <w:t>Аванесян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– 3-е изд., стер. – М.: Издательство «Омега-Л», 2020. – 312с. + СD – (курс иностранного языка). </w:t>
      </w:r>
    </w:p>
    <w:p w:rsidR="005F1DCE" w:rsidRDefault="00552767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1DCE" w:rsidRDefault="00552767">
      <w:pPr>
        <w:spacing w:after="13" w:line="248" w:lineRule="auto"/>
        <w:ind w:left="730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1.2. Дополнительная литература: </w:t>
      </w:r>
    </w:p>
    <w:p w:rsidR="005F1DCE" w:rsidRDefault="00552767">
      <w:pPr>
        <w:numPr>
          <w:ilvl w:val="0"/>
          <w:numId w:val="12"/>
        </w:numPr>
        <w:spacing w:after="3" w:line="248" w:lineRule="auto"/>
        <w:ind w:firstLine="710"/>
        <w:jc w:val="both"/>
      </w:pPr>
      <w:r>
        <w:rPr>
          <w:rFonts w:ascii="Times New Roman" w:eastAsia="Times New Roman" w:hAnsi="Times New Roman" w:cs="Times New Roman"/>
          <w:sz w:val="28"/>
        </w:rPr>
        <w:t>Шев</w:t>
      </w:r>
      <w:r>
        <w:rPr>
          <w:rFonts w:ascii="Times New Roman" w:eastAsia="Times New Roman" w:hAnsi="Times New Roman" w:cs="Times New Roman"/>
          <w:sz w:val="28"/>
        </w:rPr>
        <w:t xml:space="preserve">елева С.А. Английский язык для экономистов. Грамматика: учеб. пособие. – М.: Проспект, 2012. – 336 с. </w:t>
      </w:r>
    </w:p>
    <w:p w:rsidR="005F1DCE" w:rsidRDefault="00552767">
      <w:pPr>
        <w:numPr>
          <w:ilvl w:val="0"/>
          <w:numId w:val="12"/>
        </w:numPr>
        <w:spacing w:after="1" w:line="237" w:lineRule="auto"/>
        <w:ind w:firstLine="710"/>
        <w:jc w:val="both"/>
      </w:pPr>
      <w:r w:rsidRPr="00E547DC">
        <w:rPr>
          <w:rFonts w:ascii="Times New Roman" w:eastAsia="Times New Roman" w:hAnsi="Times New Roman" w:cs="Times New Roman"/>
          <w:sz w:val="28"/>
          <w:lang w:val="en-US"/>
        </w:rPr>
        <w:t xml:space="preserve">Murphy R. Grammar in Use: a self-study reference and practice book for intermediate students. </w:t>
      </w:r>
      <w:proofErr w:type="spellStart"/>
      <w:r>
        <w:rPr>
          <w:rFonts w:ascii="Times New Roman" w:eastAsia="Times New Roman" w:hAnsi="Times New Roman" w:cs="Times New Roman"/>
          <w:sz w:val="28"/>
        </w:rPr>
        <w:t>Cambridge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2008.  </w:t>
      </w:r>
    </w:p>
    <w:p w:rsidR="005F1DCE" w:rsidRDefault="00552767">
      <w:pPr>
        <w:numPr>
          <w:ilvl w:val="0"/>
          <w:numId w:val="12"/>
        </w:numPr>
        <w:spacing w:after="3" w:line="248" w:lineRule="auto"/>
        <w:ind w:firstLine="710"/>
        <w:jc w:val="both"/>
      </w:pPr>
      <w:r>
        <w:rPr>
          <w:rFonts w:ascii="Times New Roman" w:eastAsia="Times New Roman" w:hAnsi="Times New Roman" w:cs="Times New Roman"/>
          <w:sz w:val="28"/>
        </w:rPr>
        <w:t>Качалова К.Н., Израилевич Е.Е. Практичес</w:t>
      </w:r>
      <w:r>
        <w:rPr>
          <w:rFonts w:ascii="Times New Roman" w:eastAsia="Times New Roman" w:hAnsi="Times New Roman" w:cs="Times New Roman"/>
          <w:sz w:val="28"/>
        </w:rPr>
        <w:t xml:space="preserve">кая грамматика английского языка. – М., 2012. </w:t>
      </w:r>
    </w:p>
    <w:p w:rsidR="005F1DCE" w:rsidRDefault="00552767">
      <w:pPr>
        <w:numPr>
          <w:ilvl w:val="0"/>
          <w:numId w:val="12"/>
        </w:numPr>
        <w:spacing w:after="3" w:line="248" w:lineRule="auto"/>
        <w:ind w:firstLine="71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Мюллер В.К. Новый англо-русский словарь. – М., 2012. </w:t>
      </w:r>
    </w:p>
    <w:p w:rsidR="005F1DCE" w:rsidRDefault="00552767">
      <w:pPr>
        <w:numPr>
          <w:ilvl w:val="1"/>
          <w:numId w:val="13"/>
        </w:numPr>
        <w:spacing w:after="13" w:line="248" w:lineRule="auto"/>
        <w:ind w:hanging="492"/>
      </w:pPr>
      <w:r>
        <w:rPr>
          <w:rFonts w:ascii="Times New Roman" w:eastAsia="Times New Roman" w:hAnsi="Times New Roman" w:cs="Times New Roman"/>
          <w:b/>
          <w:sz w:val="28"/>
        </w:rPr>
        <w:t>Методическая литература</w:t>
      </w:r>
      <w:r>
        <w:rPr>
          <w:rFonts w:ascii="Times New Roman" w:eastAsia="Times New Roman" w:hAnsi="Times New Roman" w:cs="Times New Roman"/>
          <w:sz w:val="28"/>
        </w:rPr>
        <w:t xml:space="preserve">:   </w:t>
      </w:r>
    </w:p>
    <w:p w:rsidR="005F1DCE" w:rsidRDefault="00552767">
      <w:pPr>
        <w:numPr>
          <w:ilvl w:val="1"/>
          <w:numId w:val="13"/>
        </w:numPr>
        <w:spacing w:after="13" w:line="248" w:lineRule="auto"/>
        <w:ind w:hanging="492"/>
      </w:pPr>
      <w:r>
        <w:rPr>
          <w:rFonts w:ascii="Times New Roman" w:eastAsia="Times New Roman" w:hAnsi="Times New Roman" w:cs="Times New Roman"/>
          <w:b/>
          <w:sz w:val="28"/>
        </w:rPr>
        <w:t xml:space="preserve">Интернет-ресурсы: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5F1DCE" w:rsidRDefault="00552767">
      <w:pPr>
        <w:spacing w:after="0" w:line="237" w:lineRule="auto"/>
        <w:ind w:firstLine="720"/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Arial" w:eastAsia="Arial" w:hAnsi="Arial" w:cs="Arial"/>
          <w:sz w:val="28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sz w:val="28"/>
            <w:u w:val="single" w:color="000000"/>
          </w:rPr>
          <w:t>http</w:t>
        </w:r>
      </w:hyperlink>
      <w:hyperlink r:id="rId16">
        <w:r>
          <w:rPr>
            <w:rFonts w:ascii="Times New Roman" w:eastAsia="Times New Roman" w:hAnsi="Times New Roman" w:cs="Times New Roman"/>
            <w:sz w:val="28"/>
            <w:u w:val="single" w:color="000000"/>
          </w:rPr>
          <w:t>://</w:t>
        </w:r>
      </w:hyperlink>
      <w:hyperlink r:id="rId17">
        <w:r>
          <w:rPr>
            <w:rFonts w:ascii="Times New Roman" w:eastAsia="Times New Roman" w:hAnsi="Times New Roman" w:cs="Times New Roman"/>
            <w:sz w:val="28"/>
            <w:u w:val="single" w:color="000000"/>
          </w:rPr>
          <w:t>www</w:t>
        </w:r>
      </w:hyperlink>
      <w:hyperlink r:id="rId18">
        <w:r>
          <w:rPr>
            <w:rFonts w:ascii="Times New Roman" w:eastAsia="Times New Roman" w:hAnsi="Times New Roman" w:cs="Times New Roman"/>
            <w:sz w:val="28"/>
            <w:u w:val="single" w:color="000000"/>
          </w:rPr>
          <w:t>.</w:t>
        </w:r>
      </w:hyperlink>
      <w:hyperlink r:id="rId19">
        <w:r>
          <w:rPr>
            <w:rFonts w:ascii="Times New Roman" w:eastAsia="Times New Roman" w:hAnsi="Times New Roman" w:cs="Times New Roman"/>
            <w:sz w:val="28"/>
            <w:u w:val="single" w:color="000000"/>
          </w:rPr>
          <w:t>bbc</w:t>
        </w:r>
      </w:hyperlink>
      <w:hyperlink r:id="rId20">
        <w:r>
          <w:rPr>
            <w:rFonts w:ascii="Times New Roman" w:eastAsia="Times New Roman" w:hAnsi="Times New Roman" w:cs="Times New Roman"/>
            <w:sz w:val="28"/>
            <w:u w:val="single" w:color="000000"/>
          </w:rPr>
          <w:t>.</w:t>
        </w:r>
      </w:hyperlink>
      <w:hyperlink r:id="rId21">
        <w:r>
          <w:rPr>
            <w:rFonts w:ascii="Times New Roman" w:eastAsia="Times New Roman" w:hAnsi="Times New Roman" w:cs="Times New Roman"/>
            <w:sz w:val="28"/>
            <w:u w:val="single" w:color="000000"/>
          </w:rPr>
          <w:t>co</w:t>
        </w:r>
      </w:hyperlink>
      <w:hyperlink r:id="rId22">
        <w:r>
          <w:rPr>
            <w:rFonts w:ascii="Times New Roman" w:eastAsia="Times New Roman" w:hAnsi="Times New Roman" w:cs="Times New Roman"/>
            <w:sz w:val="28"/>
            <w:u w:val="single" w:color="000000"/>
          </w:rPr>
          <w:t>.</w:t>
        </w:r>
      </w:hyperlink>
      <w:hyperlink r:id="rId23">
        <w:r>
          <w:rPr>
            <w:rFonts w:ascii="Times New Roman" w:eastAsia="Times New Roman" w:hAnsi="Times New Roman" w:cs="Times New Roman"/>
            <w:sz w:val="28"/>
            <w:u w:val="single" w:color="000000"/>
          </w:rPr>
          <w:t>uk</w:t>
        </w:r>
      </w:hyperlink>
      <w:hyperlink r:id="rId24">
        <w:r>
          <w:rPr>
            <w:rFonts w:ascii="Times New Roman" w:eastAsia="Times New Roman" w:hAnsi="Times New Roman" w:cs="Times New Roman"/>
            <w:sz w:val="28"/>
            <w:u w:val="single" w:color="000000"/>
          </w:rPr>
          <w:t>/</w:t>
        </w:r>
      </w:hyperlink>
      <w:hyperlink r:id="rId25">
        <w:r>
          <w:rPr>
            <w:rFonts w:ascii="Times New Roman" w:eastAsia="Times New Roman" w:hAnsi="Times New Roman" w:cs="Times New Roman"/>
            <w:sz w:val="28"/>
            <w:u w:val="single" w:color="000000"/>
          </w:rPr>
          <w:t>home</w:t>
        </w:r>
      </w:hyperlink>
      <w:hyperlink r:id="rId26">
        <w:r>
          <w:rPr>
            <w:rFonts w:ascii="Times New Roman" w:eastAsia="Times New Roman" w:hAnsi="Times New Roman" w:cs="Times New Roman"/>
            <w:sz w:val="28"/>
            <w:u w:val="single" w:color="000000"/>
          </w:rPr>
          <w:t>/</w:t>
        </w:r>
      </w:hyperlink>
      <w:hyperlink r:id="rId27">
        <w:r>
          <w:rPr>
            <w:rFonts w:ascii="Times New Roman" w:eastAsia="Times New Roman" w:hAnsi="Times New Roman" w:cs="Times New Roman"/>
            <w:sz w:val="28"/>
            <w:u w:val="single" w:color="000000"/>
          </w:rPr>
          <w:t>today</w:t>
        </w:r>
      </w:hyperlink>
      <w:hyperlink r:id="rId28">
        <w:r>
          <w:rPr>
            <w:rFonts w:ascii="Times New Roman" w:eastAsia="Times New Roman" w:hAnsi="Times New Roman" w:cs="Times New Roman"/>
            <w:sz w:val="28"/>
            <w:u w:val="single" w:color="000000"/>
          </w:rPr>
          <w:t>/</w:t>
        </w:r>
      </w:hyperlink>
      <w:hyperlink r:id="rId29">
        <w:r>
          <w:rPr>
            <w:rFonts w:ascii="Times New Roman" w:eastAsia="Times New Roman" w:hAnsi="Times New Roman" w:cs="Times New Roman"/>
            <w:sz w:val="28"/>
            <w:u w:val="single" w:color="000000"/>
          </w:rPr>
          <w:t>index</w:t>
        </w:r>
      </w:hyperlink>
      <w:hyperlink r:id="rId30">
        <w:r>
          <w:rPr>
            <w:rFonts w:ascii="Times New Roman" w:eastAsia="Times New Roman" w:hAnsi="Times New Roman" w:cs="Times New Roman"/>
            <w:sz w:val="28"/>
            <w:u w:val="single" w:color="000000"/>
          </w:rPr>
          <w:t>.</w:t>
        </w:r>
      </w:hyperlink>
      <w:hyperlink r:id="rId31">
        <w:r>
          <w:rPr>
            <w:rFonts w:ascii="Times New Roman" w:eastAsia="Times New Roman" w:hAnsi="Times New Roman" w:cs="Times New Roman"/>
            <w:sz w:val="28"/>
            <w:u w:val="single" w:color="000000"/>
          </w:rPr>
          <w:t>shtml</w:t>
        </w:r>
      </w:hyperlink>
      <w:hyperlink r:id="rId32">
        <w:r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8"/>
        </w:rPr>
        <w:t xml:space="preserve">- ресурсы и материалы BBC </w:t>
      </w:r>
    </w:p>
    <w:sectPr w:rsidR="005F1DCE">
      <w:headerReference w:type="even" r:id="rId33"/>
      <w:headerReference w:type="default" r:id="rId34"/>
      <w:headerReference w:type="first" r:id="rId35"/>
      <w:pgSz w:w="11906" w:h="16838"/>
      <w:pgMar w:top="1190" w:right="844" w:bottom="1176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767" w:rsidRDefault="00552767">
      <w:pPr>
        <w:spacing w:after="0" w:line="240" w:lineRule="auto"/>
      </w:pPr>
      <w:r>
        <w:separator/>
      </w:r>
    </w:p>
  </w:endnote>
  <w:endnote w:type="continuationSeparator" w:id="0">
    <w:p w:rsidR="00552767" w:rsidRDefault="0055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767" w:rsidRDefault="00552767">
      <w:pPr>
        <w:spacing w:after="0" w:line="240" w:lineRule="auto"/>
      </w:pPr>
      <w:r>
        <w:separator/>
      </w:r>
    </w:p>
  </w:footnote>
  <w:footnote w:type="continuationSeparator" w:id="0">
    <w:p w:rsidR="00552767" w:rsidRDefault="00552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DCE" w:rsidRDefault="005F1DC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DCE" w:rsidRDefault="005F1DCE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DCE" w:rsidRDefault="005F1DCE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DCE" w:rsidRDefault="00552767">
    <w:pPr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36"/>
      </w:rPr>
      <w:t>2</w:t>
    </w:r>
    <w:r>
      <w:rPr>
        <w:rFonts w:ascii="Times New Roman" w:eastAsia="Times New Roman" w:hAnsi="Times New Roman" w:cs="Times New Roman"/>
        <w:b/>
        <w:sz w:val="36"/>
      </w:rPr>
      <w:fldChar w:fldCharType="end"/>
    </w:r>
    <w:r>
      <w:rPr>
        <w:rFonts w:ascii="Times New Roman" w:eastAsia="Times New Roman" w:hAnsi="Times New Roman" w:cs="Times New Roman"/>
        <w:b/>
        <w:sz w:val="36"/>
      </w:rPr>
      <w:t xml:space="preserve">.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DCE" w:rsidRDefault="00552767">
    <w:pPr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 w:rsidR="00E547DC" w:rsidRPr="00E547DC">
      <w:rPr>
        <w:rFonts w:ascii="Times New Roman" w:eastAsia="Times New Roman" w:hAnsi="Times New Roman" w:cs="Times New Roman"/>
        <w:b/>
        <w:noProof/>
        <w:sz w:val="36"/>
      </w:rPr>
      <w:t>5</w:t>
    </w:r>
    <w:r>
      <w:rPr>
        <w:rFonts w:ascii="Times New Roman" w:eastAsia="Times New Roman" w:hAnsi="Times New Roman" w:cs="Times New Roman"/>
        <w:b/>
        <w:sz w:val="36"/>
      </w:rPr>
      <w:fldChar w:fldCharType="end"/>
    </w:r>
    <w:r>
      <w:rPr>
        <w:rFonts w:ascii="Times New Roman" w:eastAsia="Times New Roman" w:hAnsi="Times New Roman" w:cs="Times New Roman"/>
        <w:b/>
        <w:sz w:val="36"/>
      </w:rPr>
      <w:t xml:space="preserve">.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DCE" w:rsidRDefault="00552767">
    <w:pPr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36"/>
      </w:rPr>
      <w:t>2</w:t>
    </w:r>
    <w:r>
      <w:rPr>
        <w:rFonts w:ascii="Times New Roman" w:eastAsia="Times New Roman" w:hAnsi="Times New Roman" w:cs="Times New Roman"/>
        <w:b/>
        <w:sz w:val="36"/>
      </w:rPr>
      <w:fldChar w:fldCharType="end"/>
    </w:r>
    <w:r>
      <w:rPr>
        <w:rFonts w:ascii="Times New Roman" w:eastAsia="Times New Roman" w:hAnsi="Times New Roman" w:cs="Times New Roman"/>
        <w:b/>
        <w:sz w:val="36"/>
      </w:rPr>
      <w:t xml:space="preserve">.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DCE" w:rsidRDefault="005F1DCE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DCE" w:rsidRDefault="005F1DCE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DCE" w:rsidRDefault="005F1DC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1F5C"/>
    <w:multiLevelType w:val="multilevel"/>
    <w:tmpl w:val="9806A18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D27A13"/>
    <w:multiLevelType w:val="hybridMultilevel"/>
    <w:tmpl w:val="F7B43C70"/>
    <w:lvl w:ilvl="0" w:tplc="DCEAA572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2C765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0250F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28E1C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E038D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466B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9E629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5AE04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B2BDC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9D0C83"/>
    <w:multiLevelType w:val="hybridMultilevel"/>
    <w:tmpl w:val="D4D0C5A6"/>
    <w:lvl w:ilvl="0" w:tplc="12221C3C">
      <w:start w:val="1"/>
      <w:numFmt w:val="decimal"/>
      <w:lvlText w:val="%1."/>
      <w:lvlJc w:val="left"/>
      <w:pPr>
        <w:ind w:left="127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3EDD3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FA4A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73E991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12B8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A6120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3A08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A2BFD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9AEE5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01B1A34"/>
    <w:multiLevelType w:val="hybridMultilevel"/>
    <w:tmpl w:val="FEFA8A84"/>
    <w:lvl w:ilvl="0" w:tplc="6AEEB63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1E3BE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8EDE4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A2F86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CC276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DE940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864D0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40F5A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E0A25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575F2A"/>
    <w:multiLevelType w:val="hybridMultilevel"/>
    <w:tmpl w:val="42287532"/>
    <w:lvl w:ilvl="0" w:tplc="8AD4568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D688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AA84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9AEA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EC5B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624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70C7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6D1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0AE7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7F140D"/>
    <w:multiLevelType w:val="hybridMultilevel"/>
    <w:tmpl w:val="CDC82128"/>
    <w:lvl w:ilvl="0" w:tplc="805CAD9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A09A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D01E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3E88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943A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7C02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FE87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70A7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6B5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AF10DB"/>
    <w:multiLevelType w:val="hybridMultilevel"/>
    <w:tmpl w:val="997A820E"/>
    <w:lvl w:ilvl="0" w:tplc="DEAC1EE0">
      <w:start w:val="1"/>
      <w:numFmt w:val="upperRoman"/>
      <w:lvlText w:val="%1."/>
      <w:lvlJc w:val="left"/>
      <w:pPr>
        <w:ind w:left="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68F24A">
      <w:start w:val="1"/>
      <w:numFmt w:val="lowerLetter"/>
      <w:lvlText w:val="%2"/>
      <w:lvlJc w:val="left"/>
      <w:pPr>
        <w:ind w:left="1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E6F826">
      <w:start w:val="1"/>
      <w:numFmt w:val="lowerRoman"/>
      <w:lvlText w:val="%3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5EE3E4">
      <w:start w:val="1"/>
      <w:numFmt w:val="decimal"/>
      <w:lvlText w:val="%4"/>
      <w:lvlJc w:val="left"/>
      <w:pPr>
        <w:ind w:left="3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C25CA6">
      <w:start w:val="1"/>
      <w:numFmt w:val="lowerLetter"/>
      <w:lvlText w:val="%5"/>
      <w:lvlJc w:val="left"/>
      <w:pPr>
        <w:ind w:left="3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9C3DEC">
      <w:start w:val="1"/>
      <w:numFmt w:val="lowerRoman"/>
      <w:lvlText w:val="%6"/>
      <w:lvlJc w:val="left"/>
      <w:pPr>
        <w:ind w:left="4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349634">
      <w:start w:val="1"/>
      <w:numFmt w:val="decimal"/>
      <w:lvlText w:val="%7"/>
      <w:lvlJc w:val="left"/>
      <w:pPr>
        <w:ind w:left="5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3050AA">
      <w:start w:val="1"/>
      <w:numFmt w:val="lowerLetter"/>
      <w:lvlText w:val="%8"/>
      <w:lvlJc w:val="left"/>
      <w:pPr>
        <w:ind w:left="5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E06D4E">
      <w:start w:val="1"/>
      <w:numFmt w:val="lowerRoman"/>
      <w:lvlText w:val="%9"/>
      <w:lvlJc w:val="left"/>
      <w:pPr>
        <w:ind w:left="6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7F4650"/>
    <w:multiLevelType w:val="hybridMultilevel"/>
    <w:tmpl w:val="80F4ADFC"/>
    <w:lvl w:ilvl="0" w:tplc="4B0A119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E0B1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862A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8027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F41C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CAF6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D658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E84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D06E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F57BE1"/>
    <w:multiLevelType w:val="hybridMultilevel"/>
    <w:tmpl w:val="5914DE16"/>
    <w:lvl w:ilvl="0" w:tplc="9656D9DA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6ED6A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D6102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42170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6AFFC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06948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90B0E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185C2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C033D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D824F4"/>
    <w:multiLevelType w:val="hybridMultilevel"/>
    <w:tmpl w:val="BE02F4B4"/>
    <w:lvl w:ilvl="0" w:tplc="620008C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24FD4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0E5C4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28B76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76ACC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CA7F5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7C73C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52659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12839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B74FDB"/>
    <w:multiLevelType w:val="hybridMultilevel"/>
    <w:tmpl w:val="86C46D7C"/>
    <w:lvl w:ilvl="0" w:tplc="C3F2D23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0E3C5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F412D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E2C48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585D4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EAA6C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CAEB2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1AD82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4CD99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882BC1"/>
    <w:multiLevelType w:val="hybridMultilevel"/>
    <w:tmpl w:val="7C4CE122"/>
    <w:lvl w:ilvl="0" w:tplc="77FEB16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8EC254">
      <w:start w:val="1"/>
      <w:numFmt w:val="bullet"/>
      <w:lvlText w:val="o"/>
      <w:lvlJc w:val="left"/>
      <w:pPr>
        <w:ind w:left="1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C82B3C">
      <w:start w:val="1"/>
      <w:numFmt w:val="bullet"/>
      <w:lvlText w:val="▪"/>
      <w:lvlJc w:val="left"/>
      <w:pPr>
        <w:ind w:left="2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F872D6">
      <w:start w:val="1"/>
      <w:numFmt w:val="bullet"/>
      <w:lvlText w:val="•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5A18B8">
      <w:start w:val="1"/>
      <w:numFmt w:val="bullet"/>
      <w:lvlText w:val="o"/>
      <w:lvlJc w:val="left"/>
      <w:pPr>
        <w:ind w:left="3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B42EB0">
      <w:start w:val="1"/>
      <w:numFmt w:val="bullet"/>
      <w:lvlText w:val="▪"/>
      <w:lvlJc w:val="left"/>
      <w:pPr>
        <w:ind w:left="4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3C0EA0">
      <w:start w:val="1"/>
      <w:numFmt w:val="bullet"/>
      <w:lvlText w:val="•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785396">
      <w:start w:val="1"/>
      <w:numFmt w:val="bullet"/>
      <w:lvlText w:val="o"/>
      <w:lvlJc w:val="left"/>
      <w:pPr>
        <w:ind w:left="6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A28A58">
      <w:start w:val="1"/>
      <w:numFmt w:val="bullet"/>
      <w:lvlText w:val="▪"/>
      <w:lvlJc w:val="left"/>
      <w:pPr>
        <w:ind w:left="67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26E3FCE"/>
    <w:multiLevelType w:val="hybridMultilevel"/>
    <w:tmpl w:val="20FCB99C"/>
    <w:lvl w:ilvl="0" w:tplc="06D21E9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A077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D2DA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9222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0A16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90F5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BE56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229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5A71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7D21128"/>
    <w:multiLevelType w:val="hybridMultilevel"/>
    <w:tmpl w:val="C3C4B7DC"/>
    <w:lvl w:ilvl="0" w:tplc="03B2146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E4F6C0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BEEB5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6AE79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46C56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3EFC8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5854A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CA209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A2898E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11"/>
  </w:num>
  <w:num w:numId="9">
    <w:abstractNumId w:val="13"/>
  </w:num>
  <w:num w:numId="10">
    <w:abstractNumId w:val="8"/>
  </w:num>
  <w:num w:numId="11">
    <w:abstractNumId w:val="3"/>
  </w:num>
  <w:num w:numId="12">
    <w:abstractNumId w:val="1"/>
  </w:num>
  <w:num w:numId="13">
    <w:abstractNumId w:val="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CE"/>
    <w:rsid w:val="00552767"/>
    <w:rsid w:val="005F1DCE"/>
    <w:rsid w:val="00E5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2EDE"/>
  <w15:docId w15:val="{B7A1DA69-3824-4680-BC67-B426FB4E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547D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E547D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6.xml"/><Relationship Id="rId18" Type="http://schemas.openxmlformats.org/officeDocument/2006/relationships/hyperlink" Target="http://www.bbc.co.uk/home/today/index.shtml" TargetMode="External"/><Relationship Id="rId26" Type="http://schemas.openxmlformats.org/officeDocument/2006/relationships/hyperlink" Target="http://www.bbc.co.uk/home/today/index.shtml" TargetMode="External"/><Relationship Id="rId21" Type="http://schemas.openxmlformats.org/officeDocument/2006/relationships/hyperlink" Target="http://www.bbc.co.uk/home/today/index.shtml" TargetMode="External"/><Relationship Id="rId34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openxmlformats.org/officeDocument/2006/relationships/hyperlink" Target="http://www.bbc.co.uk/home/today/index.shtml" TargetMode="External"/><Relationship Id="rId25" Type="http://schemas.openxmlformats.org/officeDocument/2006/relationships/hyperlink" Target="http://www.bbc.co.uk/home/today/index.shtml" TargetMode="External"/><Relationship Id="rId33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yperlink" Target="http://www.bbc.co.uk/home/today/index.shtml" TargetMode="External"/><Relationship Id="rId20" Type="http://schemas.openxmlformats.org/officeDocument/2006/relationships/hyperlink" Target="http://www.bbc.co.uk/home/today/index.shtml" TargetMode="External"/><Relationship Id="rId29" Type="http://schemas.openxmlformats.org/officeDocument/2006/relationships/hyperlink" Target="http://www.bbc.co.uk/home/today/index.s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yperlink" Target="http://www.bbc.co.uk/home/today/index.shtml" TargetMode="External"/><Relationship Id="rId32" Type="http://schemas.openxmlformats.org/officeDocument/2006/relationships/hyperlink" Target="http://www.bbc.co.uk/home/today/index.shtml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bbc.co.uk/home/today/index.shtml" TargetMode="External"/><Relationship Id="rId23" Type="http://schemas.openxmlformats.org/officeDocument/2006/relationships/hyperlink" Target="http://www.bbc.co.uk/home/today/index.shtml" TargetMode="External"/><Relationship Id="rId28" Type="http://schemas.openxmlformats.org/officeDocument/2006/relationships/hyperlink" Target="http://www.bbc.co.uk/home/today/index.shtml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yperlink" Target="http://www.bbc.co.uk/home/today/index.shtml" TargetMode="External"/><Relationship Id="rId31" Type="http://schemas.openxmlformats.org/officeDocument/2006/relationships/hyperlink" Target="http://www.bbc.co.uk/home/today/index.shtm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g"/><Relationship Id="rId22" Type="http://schemas.openxmlformats.org/officeDocument/2006/relationships/hyperlink" Target="http://www.bbc.co.uk/home/today/index.shtml" TargetMode="External"/><Relationship Id="rId27" Type="http://schemas.openxmlformats.org/officeDocument/2006/relationships/hyperlink" Target="http://www.bbc.co.uk/home/today/index.shtml" TargetMode="External"/><Relationship Id="rId30" Type="http://schemas.openxmlformats.org/officeDocument/2006/relationships/hyperlink" Target="http://www.bbc.co.uk/home/today/index.shtml" TargetMode="External"/><Relationship Id="rId35" Type="http://schemas.openxmlformats.org/officeDocument/2006/relationships/header" Target="header9.xm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3499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2023-09-19T09:58:00Z</dcterms:created>
  <dcterms:modified xsi:type="dcterms:W3CDTF">2023-09-19T09:58:00Z</dcterms:modified>
</cp:coreProperties>
</file>