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A0" w:rsidRPr="00BE3CB9" w:rsidRDefault="000823A0" w:rsidP="000823A0">
      <w:pPr>
        <w:spacing w:line="240" w:lineRule="auto"/>
        <w:ind w:left="2124" w:firstLine="708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897FA46" wp14:editId="59694537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A0" w:rsidRPr="00BE3CB9" w:rsidRDefault="000823A0" w:rsidP="000823A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23A0" w:rsidRPr="00BE3CB9" w:rsidRDefault="000823A0" w:rsidP="000823A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823A0" w:rsidRPr="00BE3CB9" w:rsidRDefault="000823A0" w:rsidP="000823A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823A0" w:rsidRPr="00BE3CB9" w:rsidRDefault="000823A0" w:rsidP="000823A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23A0" w:rsidRPr="00BE3CB9" w:rsidRDefault="000823A0" w:rsidP="000823A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23A0" w:rsidRPr="00BE3CB9" w:rsidRDefault="000823A0" w:rsidP="000823A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23A0" w:rsidRPr="00BE3CB9" w:rsidRDefault="000823A0" w:rsidP="000823A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823A0" w:rsidRPr="00BE3CB9" w:rsidTr="005A7878">
        <w:tc>
          <w:tcPr>
            <w:tcW w:w="5670" w:type="dxa"/>
          </w:tcPr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823A0" w:rsidRPr="00BE3CB9" w:rsidRDefault="000823A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823A0" w:rsidRPr="00BE3CB9" w:rsidRDefault="000823A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823A0" w:rsidRPr="0036289E" w:rsidRDefault="000823A0" w:rsidP="000823A0">
      <w:pPr>
        <w:ind w:left="3642"/>
        <w:rPr>
          <w:sz w:val="24"/>
          <w:szCs w:val="24"/>
        </w:rPr>
      </w:pPr>
    </w:p>
    <w:p w:rsidR="000823A0" w:rsidRDefault="000823A0" w:rsidP="000823A0">
      <w:pPr>
        <w:ind w:left="3642"/>
      </w:pPr>
      <w:r>
        <w:t xml:space="preserve">Аннотация к рабочей программе дисциплины </w:t>
      </w:r>
      <w:bookmarkStart w:id="0" w:name="_GoBack"/>
      <w:r w:rsidRPr="000823A0">
        <w:t>Основы управления персоналом</w:t>
      </w:r>
      <w:bookmarkEnd w:id="0"/>
    </w:p>
    <w:p w:rsidR="000823A0" w:rsidRDefault="000823A0" w:rsidP="000823A0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08"/>
        <w:gridCol w:w="4669"/>
      </w:tblGrid>
      <w:tr w:rsidR="000823A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823A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823A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823A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823A0" w:rsidRPr="00BE3CB9" w:rsidRDefault="000823A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823A0" w:rsidRPr="00BE3CB9" w:rsidRDefault="000823A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823A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A0" w:rsidRPr="00BE3CB9" w:rsidRDefault="000823A0" w:rsidP="000823A0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курс 2</w:t>
            </w:r>
          </w:p>
        </w:tc>
      </w:tr>
    </w:tbl>
    <w:p w:rsidR="000823A0" w:rsidRDefault="000823A0" w:rsidP="000823A0">
      <w:pPr>
        <w:jc w:val="both"/>
      </w:pPr>
    </w:p>
    <w:p w:rsidR="00FB0D15" w:rsidRDefault="000823A0">
      <w:r w:rsidRPr="000823A0">
        <w:t>Основы управления персоналом</w:t>
      </w:r>
    </w:p>
    <w:tbl>
      <w:tblPr>
        <w:tblStyle w:val="TableGrid"/>
        <w:tblW w:w="10497" w:type="dxa"/>
        <w:tblInd w:w="-451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FB0D15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D15" w:rsidRDefault="000823A0">
            <w:pPr>
              <w:ind w:left="0" w:right="58" w:firstLine="0"/>
              <w:jc w:val="center"/>
            </w:pPr>
            <w:r>
              <w:rPr>
                <w:sz w:val="24"/>
              </w:rPr>
              <w:t xml:space="preserve">Основы управления персоналом </w:t>
            </w:r>
          </w:p>
        </w:tc>
      </w:tr>
      <w:tr w:rsidR="00FB0D15">
        <w:trPr>
          <w:trHeight w:val="415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11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Тема: Предмет, характеристика и содержание социально-трудовых отношений. Возникновение и развитие теории и </w:t>
            </w:r>
            <w:r>
              <w:rPr>
                <w:b w:val="0"/>
                <w:sz w:val="24"/>
              </w:rPr>
              <w:t xml:space="preserve">практики управления персоналом. Государственная система управления трудовыми ресурсами. Цели, функции и организационная структура системы управления человеческими ресурсами организации. Организация труда </w:t>
            </w:r>
            <w:proofErr w:type="gramStart"/>
            <w:r>
              <w:rPr>
                <w:b w:val="0"/>
                <w:sz w:val="24"/>
              </w:rPr>
              <w:t>персонала..</w:t>
            </w:r>
            <w:proofErr w:type="gramEnd"/>
            <w:r>
              <w:rPr>
                <w:b w:val="0"/>
                <w:sz w:val="24"/>
              </w:rPr>
              <w:t xml:space="preserve"> Использование человеческих ресурсов. Упр</w:t>
            </w:r>
            <w:r>
              <w:rPr>
                <w:b w:val="0"/>
                <w:sz w:val="24"/>
              </w:rPr>
              <w:t xml:space="preserve">авление персоналом как функциональная стратегия. Кадровая политика. Кадровое планирование. Планирование потребности в человеческих ресурсах. </w:t>
            </w:r>
            <w:proofErr w:type="spellStart"/>
            <w:r>
              <w:rPr>
                <w:b w:val="0"/>
                <w:sz w:val="24"/>
              </w:rPr>
              <w:t>Нормативноправовое</w:t>
            </w:r>
            <w:proofErr w:type="spellEnd"/>
            <w:r>
              <w:rPr>
                <w:b w:val="0"/>
                <w:sz w:val="24"/>
              </w:rPr>
              <w:t xml:space="preserve"> сопровождение системы управления персоналом. Привлечение и отбор персонала. Деловая оценка и атт</w:t>
            </w:r>
            <w:r>
              <w:rPr>
                <w:b w:val="0"/>
                <w:sz w:val="24"/>
              </w:rPr>
              <w:t>естация. Профориентация и трудовая адаптация. Обучение и развитие человеческих ресурсов в органах государственного и муниципального управления. Управление служебно-профессиональным продвижением. Кадровые перемещения и назначения. Управление трудовой карьер</w:t>
            </w:r>
            <w:r>
              <w:rPr>
                <w:b w:val="0"/>
                <w:sz w:val="24"/>
              </w:rPr>
              <w:t xml:space="preserve">ой. Мотивация и стимулирование труда в системе кадрового менеджмента </w:t>
            </w:r>
          </w:p>
        </w:tc>
      </w:tr>
      <w:tr w:rsidR="00FB0D15">
        <w:trPr>
          <w:trHeight w:val="221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spacing w:line="279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spacing w:line="252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>
              <w:rPr>
                <w:b w:val="0"/>
                <w:sz w:val="24"/>
              </w:rPr>
              <w:t>командообразования</w:t>
            </w:r>
            <w:proofErr w:type="spellEnd"/>
            <w:r>
              <w:rPr>
                <w:b w:val="0"/>
                <w:sz w:val="24"/>
              </w:rPr>
              <w:t xml:space="preserve"> и командного взаимодействия при совместной работе в рамках поставленной задачи. </w:t>
            </w:r>
          </w:p>
          <w:p w:rsidR="00FB0D15" w:rsidRDefault="000823A0">
            <w:pPr>
              <w:spacing w:after="28" w:line="257" w:lineRule="auto"/>
              <w:ind w:left="0" w:right="69" w:firstLine="0"/>
              <w:jc w:val="both"/>
            </w:pPr>
            <w:r>
              <w:rPr>
                <w:b w:val="0"/>
                <w:sz w:val="24"/>
              </w:rPr>
              <w:t>Обеспечивает выполнение поставленных за</w:t>
            </w:r>
            <w:r>
              <w:rPr>
                <w:b w:val="0"/>
                <w:sz w:val="24"/>
              </w:rPr>
              <w:t xml:space="preserve">дач на основе мониторинга командной работы и своевременного реагирования на существенные отклонения. </w:t>
            </w:r>
          </w:p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Реализует основные управленческие функции </w:t>
            </w:r>
          </w:p>
        </w:tc>
      </w:tr>
      <w:tr w:rsidR="00FB0D15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FB0D15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FB0D15">
        <w:trPr>
          <w:trHeight w:val="28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6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FB0D15">
        <w:trPr>
          <w:trHeight w:val="30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numPr>
                <w:ilvl w:val="0"/>
                <w:numId w:val="1"/>
              </w:numPr>
              <w:spacing w:after="49" w:line="236" w:lineRule="auto"/>
              <w:ind w:right="0" w:firstLine="235"/>
              <w:jc w:val="both"/>
            </w:pPr>
            <w:r>
              <w:rPr>
                <w:b w:val="0"/>
                <w:sz w:val="24"/>
              </w:rPr>
              <w:t>Шапиро, С. 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Теоретические основы управления персоналом : учебное пособие / С.А. Шапиро, Е.К. </w:t>
            </w:r>
          </w:p>
          <w:p w:rsidR="00FB0D15" w:rsidRDefault="000823A0">
            <w:pPr>
              <w:spacing w:after="15" w:line="263" w:lineRule="auto"/>
              <w:ind w:left="0"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Самраилова</w:t>
            </w:r>
            <w:proofErr w:type="spellEnd"/>
            <w:r>
              <w:rPr>
                <w:b w:val="0"/>
                <w:sz w:val="24"/>
              </w:rPr>
              <w:t>, Н.Л. Хусаинова. - 2</w:t>
            </w:r>
            <w:r>
              <w:rPr>
                <w:b w:val="0"/>
                <w:sz w:val="24"/>
              </w:rPr>
              <w:t xml:space="preserve">-е изд., доп. и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spellStart"/>
            <w:r>
              <w:rPr>
                <w:b w:val="0"/>
                <w:sz w:val="24"/>
              </w:rPr>
              <w:t>Москва|</w:t>
            </w:r>
            <w:proofErr w:type="gramStart"/>
            <w:r>
              <w:rPr>
                <w:b w:val="0"/>
                <w:sz w:val="24"/>
              </w:rPr>
              <w:t>Берлин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2021. - 322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- http://biblioclub.ru/.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978-5-4475-2541-5,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0D15" w:rsidRDefault="000823A0">
            <w:pPr>
              <w:numPr>
                <w:ilvl w:val="0"/>
                <w:numId w:val="1"/>
              </w:numPr>
              <w:spacing w:line="265" w:lineRule="auto"/>
              <w:ind w:right="0" w:firstLine="235"/>
              <w:jc w:val="both"/>
            </w:pPr>
            <w:proofErr w:type="spellStart"/>
            <w:r>
              <w:rPr>
                <w:b w:val="0"/>
                <w:sz w:val="24"/>
              </w:rPr>
              <w:t>Щелкунова</w:t>
            </w:r>
            <w:proofErr w:type="spellEnd"/>
            <w:r>
              <w:rPr>
                <w:b w:val="0"/>
                <w:sz w:val="24"/>
              </w:rPr>
              <w:t>, С. А.&lt;BR&gt;&amp;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 Основы управления персоналом Электрон</w:t>
            </w:r>
            <w:r>
              <w:rPr>
                <w:b w:val="0"/>
                <w:sz w:val="24"/>
              </w:rPr>
              <w:t xml:space="preserve">ный ресурс / </w:t>
            </w:r>
            <w:proofErr w:type="spellStart"/>
            <w:r>
              <w:rPr>
                <w:b w:val="0"/>
                <w:sz w:val="24"/>
              </w:rPr>
              <w:t>Щелкунова</w:t>
            </w:r>
            <w:proofErr w:type="spellEnd"/>
            <w:r>
              <w:rPr>
                <w:b w:val="0"/>
                <w:sz w:val="24"/>
              </w:rPr>
              <w:t xml:space="preserve"> С. А., Бокова М. С. : учебное пособие. - </w:t>
            </w:r>
            <w:proofErr w:type="gramStart"/>
            <w:r>
              <w:rPr>
                <w:b w:val="0"/>
                <w:sz w:val="24"/>
              </w:rPr>
              <w:t>Самара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СамГУПС</w:t>
            </w:r>
            <w:proofErr w:type="spellEnd"/>
            <w:r>
              <w:rPr>
                <w:b w:val="0"/>
                <w:sz w:val="24"/>
              </w:rPr>
              <w:t xml:space="preserve">, 2020. - 116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FB0D15" w:rsidRDefault="000823A0">
            <w:pPr>
              <w:numPr>
                <w:ilvl w:val="0"/>
                <w:numId w:val="1"/>
              </w:numPr>
              <w:ind w:right="0" w:firstLine="235"/>
              <w:jc w:val="both"/>
            </w:pPr>
            <w:r>
              <w:rPr>
                <w:b w:val="0"/>
                <w:sz w:val="24"/>
              </w:rPr>
              <w:t xml:space="preserve">Основы управления персоналом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пособие. - </w:t>
            </w:r>
            <w:proofErr w:type="gramStart"/>
            <w:r>
              <w:rPr>
                <w:b w:val="0"/>
                <w:sz w:val="24"/>
              </w:rPr>
              <w:t>Иркутск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ИрГУПС</w:t>
            </w:r>
            <w:proofErr w:type="spellEnd"/>
            <w:r>
              <w:rPr>
                <w:b w:val="0"/>
                <w:sz w:val="24"/>
              </w:rPr>
              <w:t xml:space="preserve">, 2020. - 76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FB0D15">
        <w:trPr>
          <w:trHeight w:val="304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ind w:left="0" w:right="0" w:firstLine="0"/>
            </w:pPr>
            <w:r>
              <w:rPr>
                <w:b w:val="0"/>
                <w:sz w:val="24"/>
              </w:rPr>
              <w:t>Доп</w:t>
            </w:r>
            <w:r>
              <w:rPr>
                <w:b w:val="0"/>
                <w:sz w:val="24"/>
              </w:rPr>
              <w:t xml:space="preserve">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numPr>
                <w:ilvl w:val="0"/>
                <w:numId w:val="2"/>
              </w:numPr>
              <w:spacing w:after="12" w:line="268" w:lineRule="auto"/>
              <w:ind w:right="31" w:firstLine="0"/>
              <w:jc w:val="both"/>
            </w:pPr>
            <w:r>
              <w:rPr>
                <w:b w:val="0"/>
                <w:sz w:val="24"/>
              </w:rPr>
              <w:t xml:space="preserve">Егоршин, А.П. Основы управления </w:t>
            </w:r>
            <w:proofErr w:type="gramStart"/>
            <w:r>
              <w:rPr>
                <w:b w:val="0"/>
                <w:sz w:val="24"/>
              </w:rPr>
              <w:t>персоналом :</w:t>
            </w:r>
            <w:proofErr w:type="gramEnd"/>
            <w:r>
              <w:rPr>
                <w:b w:val="0"/>
                <w:sz w:val="24"/>
              </w:rPr>
              <w:t xml:space="preserve"> учеб. пособие для вузов / А.П. Егоршин. - 3-е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r>
              <w:rPr>
                <w:b w:val="0"/>
                <w:sz w:val="24"/>
              </w:rPr>
              <w:t xml:space="preserve">. и доп.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ИНФРА-М, 2019. - 351, [1]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; 22. - (Высшее образование). - Гриф: Доп. МО.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347-350. </w:t>
            </w:r>
            <w:r>
              <w:rPr>
                <w:b w:val="0"/>
                <w:sz w:val="24"/>
              </w:rPr>
              <w:t xml:space="preserve">- ISBN 978-5-16¬004165-0 </w:t>
            </w:r>
          </w:p>
          <w:p w:rsidR="00FB0D15" w:rsidRDefault="000823A0">
            <w:pPr>
              <w:numPr>
                <w:ilvl w:val="0"/>
                <w:numId w:val="2"/>
              </w:numPr>
              <w:spacing w:after="36" w:line="240" w:lineRule="auto"/>
              <w:ind w:right="31" w:firstLine="0"/>
              <w:jc w:val="both"/>
            </w:pPr>
            <w:proofErr w:type="spellStart"/>
            <w:r>
              <w:rPr>
                <w:b w:val="0"/>
                <w:sz w:val="24"/>
              </w:rPr>
              <w:t>Корнийчук</w:t>
            </w:r>
            <w:proofErr w:type="spellEnd"/>
            <w:r>
              <w:rPr>
                <w:b w:val="0"/>
                <w:sz w:val="24"/>
              </w:rPr>
              <w:t xml:space="preserve">, Г А. Прием и увольнение </w:t>
            </w:r>
            <w:proofErr w:type="gramStart"/>
            <w:r>
              <w:rPr>
                <w:b w:val="0"/>
                <w:sz w:val="24"/>
              </w:rPr>
              <w:t>работников :</w:t>
            </w:r>
            <w:proofErr w:type="gramEnd"/>
            <w:r>
              <w:rPr>
                <w:b w:val="0"/>
                <w:sz w:val="24"/>
              </w:rPr>
              <w:t xml:space="preserve"> оформление трудовых отношений, подбор и оценка персонала : </w:t>
            </w:r>
            <w:proofErr w:type="spellStart"/>
            <w:r>
              <w:rPr>
                <w:b w:val="0"/>
                <w:sz w:val="24"/>
              </w:rPr>
              <w:t>практ</w:t>
            </w:r>
            <w:proofErr w:type="spellEnd"/>
            <w:r>
              <w:rPr>
                <w:b w:val="0"/>
                <w:sz w:val="24"/>
              </w:rPr>
              <w:t xml:space="preserve">. руководство / Г. </w:t>
            </w:r>
          </w:p>
          <w:p w:rsidR="00FB0D15" w:rsidRDefault="000823A0">
            <w:pPr>
              <w:ind w:left="34" w:right="0" w:firstLine="0"/>
            </w:pPr>
            <w:r>
              <w:rPr>
                <w:b w:val="0"/>
                <w:sz w:val="24"/>
              </w:rPr>
              <w:t xml:space="preserve">А. </w:t>
            </w:r>
            <w:proofErr w:type="spellStart"/>
            <w:r>
              <w:rPr>
                <w:b w:val="0"/>
                <w:sz w:val="24"/>
              </w:rPr>
              <w:t>Корнийчук</w:t>
            </w:r>
            <w:proofErr w:type="spellEnd"/>
            <w:r>
              <w:rPr>
                <w:b w:val="0"/>
                <w:sz w:val="24"/>
              </w:rPr>
              <w:t xml:space="preserve">, С. В. Козинцева. - 3-е изд., </w:t>
            </w:r>
            <w:proofErr w:type="spellStart"/>
            <w:r>
              <w:rPr>
                <w:b w:val="0"/>
                <w:sz w:val="24"/>
              </w:rPr>
              <w:t>испр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Омега-Л, 2020. - 190 </w:t>
            </w:r>
          </w:p>
          <w:p w:rsidR="00FB0D15" w:rsidRDefault="000823A0">
            <w:pPr>
              <w:ind w:left="34" w:right="61" w:firstLine="0"/>
              <w:jc w:val="both"/>
            </w:pPr>
            <w:r>
              <w:rPr>
                <w:b w:val="0"/>
                <w:sz w:val="24"/>
              </w:rPr>
              <w:t>с. - (Кадровая служб</w:t>
            </w:r>
            <w:r>
              <w:rPr>
                <w:b w:val="0"/>
                <w:sz w:val="24"/>
              </w:rPr>
              <w:t>а). - ISBN 975-5-370-02472-6 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Управление персоналом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Я.Г. Соскин / А.Н. Артемьев / В.Д. </w:t>
            </w:r>
            <w:proofErr w:type="spellStart"/>
            <w:r>
              <w:rPr>
                <w:b w:val="0"/>
                <w:sz w:val="24"/>
              </w:rPr>
              <w:t>Мостова</w:t>
            </w:r>
            <w:proofErr w:type="spellEnd"/>
            <w:r>
              <w:rPr>
                <w:b w:val="0"/>
                <w:sz w:val="24"/>
              </w:rPr>
              <w:t xml:space="preserve"> / В.В. Лукашевич / П.Э. </w:t>
            </w:r>
            <w:proofErr w:type="spell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 ; ред. П.Э. </w:t>
            </w:r>
            <w:proofErr w:type="spellStart"/>
            <w:r>
              <w:rPr>
                <w:b w:val="0"/>
                <w:sz w:val="24"/>
              </w:rPr>
              <w:t>Шлендер</w:t>
            </w:r>
            <w:proofErr w:type="spellEnd"/>
            <w:r>
              <w:rPr>
                <w:b w:val="0"/>
                <w:sz w:val="24"/>
              </w:rPr>
              <w:t xml:space="preserve">. - Управление персоналом,2020-10-10. - Москва : </w:t>
            </w:r>
          </w:p>
        </w:tc>
      </w:tr>
      <w:tr w:rsidR="00FB0D15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FB0D15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15" w:rsidRDefault="000823A0">
            <w:pPr>
              <w:spacing w:after="42" w:line="240" w:lineRule="auto"/>
              <w:ind w:left="34" w:right="0" w:firstLine="0"/>
              <w:jc w:val="both"/>
            </w:pPr>
            <w:r>
              <w:rPr>
                <w:b w:val="0"/>
                <w:sz w:val="24"/>
              </w:rPr>
              <w:t>ЮНИТИ-</w:t>
            </w:r>
            <w:r>
              <w:rPr>
                <w:b w:val="0"/>
                <w:sz w:val="24"/>
              </w:rPr>
              <w:t xml:space="preserve">ДАНА, 2020. - 319 с. -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- ISBN 5-238-00909-7 </w:t>
            </w:r>
          </w:p>
          <w:p w:rsidR="00FB0D15" w:rsidRDefault="000823A0">
            <w:pPr>
              <w:spacing w:after="9"/>
              <w:ind w:left="0" w:right="0" w:firstLine="0"/>
            </w:pPr>
            <w:proofErr w:type="spellStart"/>
            <w:r>
              <w:rPr>
                <w:b w:val="0"/>
                <w:sz w:val="24"/>
              </w:rPr>
              <w:t>Яхонтова</w:t>
            </w:r>
            <w:proofErr w:type="spellEnd"/>
            <w:r>
              <w:rPr>
                <w:b w:val="0"/>
                <w:sz w:val="24"/>
              </w:rPr>
              <w:t xml:space="preserve">, Е. С. Стратегическое управление персоналом / Е.С. </w:t>
            </w:r>
            <w:proofErr w:type="spellStart"/>
            <w:r>
              <w:rPr>
                <w:b w:val="0"/>
                <w:sz w:val="24"/>
              </w:rPr>
              <w:t>Яхонтова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</w:p>
          <w:p w:rsidR="00FB0D15" w:rsidRDefault="000823A0">
            <w:pPr>
              <w:spacing w:after="20"/>
              <w:ind w:left="0" w:right="0" w:firstLine="0"/>
            </w:pP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Издательский дом «Дело», 2020. - 381 с. - ISBN 978-5-7749-0722-</w:t>
            </w:r>
          </w:p>
          <w:p w:rsidR="00FB0D15" w:rsidRDefault="000823A0">
            <w:pPr>
              <w:ind w:left="0" w:right="0" w:firstLine="0"/>
              <w:jc w:val="both"/>
            </w:pPr>
            <w:r>
              <w:rPr>
                <w:b w:val="0"/>
                <w:sz w:val="24"/>
              </w:rPr>
              <w:t>98.2. Перечень уче</w:t>
            </w:r>
            <w:r>
              <w:rPr>
                <w:b w:val="0"/>
                <w:sz w:val="24"/>
              </w:rPr>
              <w:t xml:space="preserve">бно-методического обеспечения самостоятельной работы обучающихся по дисциплине </w:t>
            </w:r>
          </w:p>
        </w:tc>
      </w:tr>
    </w:tbl>
    <w:p w:rsidR="00FB0D15" w:rsidRDefault="000823A0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FB0D15" w:rsidRDefault="000823A0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FB0D15" w:rsidRDefault="000823A0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FB0D15" w:rsidRDefault="000823A0">
      <w:pPr>
        <w:spacing w:line="243" w:lineRule="auto"/>
        <w:ind w:left="260" w:right="8704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FB0D15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1D0"/>
    <w:multiLevelType w:val="hybridMultilevel"/>
    <w:tmpl w:val="22DC98E8"/>
    <w:lvl w:ilvl="0" w:tplc="92B6D3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ECAA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8C3D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A189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6A40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4855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28FC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302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A930A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7311DF"/>
    <w:multiLevelType w:val="hybridMultilevel"/>
    <w:tmpl w:val="897270FE"/>
    <w:lvl w:ilvl="0" w:tplc="53CAE168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228A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047D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6EFD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888D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8F88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BA911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C8A1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861E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15"/>
    <w:rsid w:val="000823A0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3D80"/>
  <w15:docId w15:val="{A5553E78-2EB2-4B10-BDB7-0AEB6A8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0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823A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23A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2023-09-15T10:10:00Z</dcterms:created>
  <dcterms:modified xsi:type="dcterms:W3CDTF">2023-09-15T10:10:00Z</dcterms:modified>
</cp:coreProperties>
</file>