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140" w:rsidRPr="006F45C9" w:rsidRDefault="00E57140" w:rsidP="00B77F55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45C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D36F8FD" wp14:editId="20FAF1C8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140" w:rsidRPr="006F45C9" w:rsidRDefault="00E57140" w:rsidP="00B77F55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7140" w:rsidRPr="006F45C9" w:rsidRDefault="00E57140" w:rsidP="00B77F55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45C9">
        <w:rPr>
          <w:rFonts w:ascii="Times New Roman" w:eastAsia="Times New Roman" w:hAnsi="Times New Roman" w:cs="Times New Roman"/>
          <w:b/>
          <w:bCs/>
          <w:sz w:val="24"/>
          <w:szCs w:val="24"/>
        </w:rPr>
        <w:t>Автономная Некоммерческая Организация Высшего Образования</w:t>
      </w:r>
    </w:p>
    <w:p w:rsidR="00E57140" w:rsidRPr="006F45C9" w:rsidRDefault="00E57140" w:rsidP="00B77F55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45C9">
        <w:rPr>
          <w:rFonts w:ascii="Times New Roman" w:eastAsia="Times New Roman" w:hAnsi="Times New Roman" w:cs="Times New Roman"/>
          <w:b/>
          <w:sz w:val="24"/>
          <w:szCs w:val="24"/>
        </w:rPr>
        <w:t>«Славяно-Греко-Латинская Академия»</w:t>
      </w:r>
    </w:p>
    <w:p w:rsidR="00E57140" w:rsidRPr="006F45C9" w:rsidRDefault="00E57140" w:rsidP="00B77F55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7140" w:rsidRPr="006F45C9" w:rsidRDefault="00E57140" w:rsidP="00E57140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7140" w:rsidRPr="006F45C9" w:rsidRDefault="00E57140" w:rsidP="00E57140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E57140" w:rsidRPr="006F45C9" w:rsidTr="00546A26">
        <w:tc>
          <w:tcPr>
            <w:tcW w:w="5670" w:type="dxa"/>
          </w:tcPr>
          <w:p w:rsidR="00E57140" w:rsidRPr="006F45C9" w:rsidRDefault="00E57140" w:rsidP="00E57140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E57140" w:rsidRPr="006F45C9" w:rsidRDefault="00E57140" w:rsidP="00E57140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E57140" w:rsidRPr="006F45C9" w:rsidRDefault="00E57140" w:rsidP="00E57140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E57140" w:rsidRPr="006F45C9" w:rsidRDefault="00E57140" w:rsidP="00E57140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E57140" w:rsidRPr="006F45C9" w:rsidRDefault="00E57140" w:rsidP="00E57140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7140" w:rsidRPr="006F45C9" w:rsidRDefault="00E57140" w:rsidP="00E57140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E57140" w:rsidRPr="006F45C9" w:rsidRDefault="00E57140" w:rsidP="00E57140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E57140" w:rsidRPr="006F45C9" w:rsidRDefault="00E57140" w:rsidP="00E57140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827" w:type="dxa"/>
          </w:tcPr>
          <w:p w:rsidR="00E57140" w:rsidRPr="006F45C9" w:rsidRDefault="00E57140" w:rsidP="00E57140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E57140" w:rsidRPr="006F45C9" w:rsidRDefault="00E57140" w:rsidP="00E57140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E57140" w:rsidRPr="006F45C9" w:rsidRDefault="00E57140" w:rsidP="00E57140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Храмешин</w:t>
            </w:r>
            <w:proofErr w:type="spellEnd"/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E57140" w:rsidRPr="006F45C9" w:rsidRDefault="00E57140" w:rsidP="00E57140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7140" w:rsidRPr="006F45C9" w:rsidRDefault="00E57140" w:rsidP="00E57140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7140" w:rsidRPr="006F45C9" w:rsidRDefault="00E57140" w:rsidP="00E57140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7140" w:rsidRPr="006F45C9" w:rsidRDefault="00E57140" w:rsidP="00E57140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7140" w:rsidRPr="006F45C9" w:rsidRDefault="00E57140" w:rsidP="0000169E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5C9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E57140" w:rsidRPr="00E57140" w:rsidRDefault="00E57140" w:rsidP="0000169E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140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E57140">
        <w:rPr>
          <w:rFonts w:ascii="Times New Roman" w:hAnsi="Times New Roman" w:cs="Times New Roman"/>
          <w:b/>
          <w:sz w:val="24"/>
          <w:szCs w:val="24"/>
        </w:rPr>
        <w:t>1.О.</w:t>
      </w:r>
      <w:proofErr w:type="gramEnd"/>
      <w:r w:rsidRPr="00E57140">
        <w:rPr>
          <w:rFonts w:ascii="Times New Roman" w:hAnsi="Times New Roman" w:cs="Times New Roman"/>
          <w:b/>
          <w:sz w:val="24"/>
          <w:szCs w:val="24"/>
        </w:rPr>
        <w:t>24.02 Интеллектуальные системы принятия решений</w:t>
      </w:r>
    </w:p>
    <w:p w:rsidR="00E57140" w:rsidRPr="006F45C9" w:rsidRDefault="00E57140" w:rsidP="00E57140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E57140" w:rsidRPr="006F45C9" w:rsidTr="00546A26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40" w:rsidRPr="006F45C9" w:rsidRDefault="00E57140" w:rsidP="00E57140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40" w:rsidRPr="006F45C9" w:rsidRDefault="00E57140" w:rsidP="00E57140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38.03.05 </w:t>
            </w:r>
            <w:r w:rsidRPr="006F45C9">
              <w:rPr>
                <w:rFonts w:ascii="Times New Roman" w:hAnsi="Times New Roman" w:cs="Times New Roman"/>
                <w:b/>
                <w:sz w:val="24"/>
                <w:szCs w:val="24"/>
              </w:rPr>
              <w:t>Бизнес-информатика</w:t>
            </w:r>
          </w:p>
        </w:tc>
      </w:tr>
      <w:tr w:rsidR="00E57140" w:rsidRPr="006F45C9" w:rsidTr="00546A26">
        <w:trPr>
          <w:trHeight w:val="526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40" w:rsidRPr="006F45C9" w:rsidRDefault="00E57140" w:rsidP="00E57140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40" w:rsidRPr="006F45C9" w:rsidRDefault="00E57140" w:rsidP="00E57140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бизнес-аналитика и цифровые инновации</w:t>
            </w:r>
          </w:p>
        </w:tc>
      </w:tr>
      <w:tr w:rsidR="00E57140" w:rsidRPr="006F45C9" w:rsidTr="00546A26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40" w:rsidRPr="006F45C9" w:rsidRDefault="00E57140" w:rsidP="00E57140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40" w:rsidRPr="006F45C9" w:rsidRDefault="00E57140" w:rsidP="00E57140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E57140" w:rsidRPr="006F45C9" w:rsidTr="00546A26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40" w:rsidRPr="006F45C9" w:rsidRDefault="00E57140" w:rsidP="00E57140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E57140" w:rsidRPr="006F45C9" w:rsidRDefault="00E57140" w:rsidP="00E57140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40" w:rsidRPr="006F45C9" w:rsidRDefault="00E57140" w:rsidP="00E57140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E57140" w:rsidRPr="006F45C9" w:rsidRDefault="00E57140" w:rsidP="00E57140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E57140" w:rsidRPr="006F45C9" w:rsidTr="00546A26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40" w:rsidRPr="006F45C9" w:rsidRDefault="00E57140" w:rsidP="00E57140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40" w:rsidRPr="006F45C9" w:rsidRDefault="00E57140" w:rsidP="00E57140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71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 </w:t>
            </w:r>
            <w:r w:rsidRPr="00E571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E57140" w:rsidRPr="006F45C9" w:rsidRDefault="00E57140" w:rsidP="00E57140">
      <w:pPr>
        <w:spacing w:after="0" w:line="288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7140" w:rsidRPr="00E57140" w:rsidRDefault="00E57140" w:rsidP="00E57140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140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E57140">
        <w:rPr>
          <w:rFonts w:ascii="Times New Roman" w:hAnsi="Times New Roman" w:cs="Times New Roman"/>
          <w:b/>
          <w:sz w:val="24"/>
          <w:szCs w:val="24"/>
        </w:rPr>
        <w:t>1.О.</w:t>
      </w:r>
      <w:proofErr w:type="gramEnd"/>
      <w:r w:rsidRPr="00E57140">
        <w:rPr>
          <w:rFonts w:ascii="Times New Roman" w:hAnsi="Times New Roman" w:cs="Times New Roman"/>
          <w:b/>
          <w:sz w:val="24"/>
          <w:szCs w:val="24"/>
        </w:rPr>
        <w:t>24.02 Интеллектуальные системы принятия решений</w:t>
      </w:r>
    </w:p>
    <w:p w:rsidR="00BB4DD7" w:rsidRPr="00E57140" w:rsidRDefault="00BB4DD7" w:rsidP="00E57140">
      <w:pPr>
        <w:spacing w:after="0" w:line="240" w:lineRule="auto"/>
        <w:ind w:hanging="1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678" w:type="dxa"/>
        <w:tblInd w:w="-830" w:type="dxa"/>
        <w:tblLook w:val="04A0" w:firstRow="1" w:lastRow="0" w:firstColumn="1" w:lastColumn="0" w:noHBand="0" w:noVBand="1"/>
      </w:tblPr>
      <w:tblGrid>
        <w:gridCol w:w="546"/>
        <w:gridCol w:w="2801"/>
        <w:gridCol w:w="7331"/>
      </w:tblGrid>
      <w:tr w:rsidR="00E57140" w:rsidRPr="00E57140" w:rsidTr="00E57140">
        <w:trPr>
          <w:trHeight w:val="283"/>
        </w:trPr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57140" w:rsidRPr="00E57140" w:rsidRDefault="00E57140" w:rsidP="00E57140">
            <w:pPr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140" w:rsidRPr="00E57140" w:rsidRDefault="00E57140" w:rsidP="0000169E">
            <w:pPr>
              <w:ind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714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140" w:rsidRPr="00E57140" w:rsidRDefault="00E57140" w:rsidP="00E57140">
            <w:pPr>
              <w:spacing w:line="288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140">
              <w:rPr>
                <w:rFonts w:ascii="Times New Roman" w:hAnsi="Times New Roman" w:cs="Times New Roman"/>
                <w:b/>
                <w:sz w:val="24"/>
                <w:szCs w:val="24"/>
              </w:rPr>
              <w:t>Б1.О.24.02 Интеллектуальные системы принятия решений</w:t>
            </w:r>
          </w:p>
        </w:tc>
      </w:tr>
      <w:tr w:rsidR="00E57140" w:rsidRPr="00E57140" w:rsidTr="00E57140">
        <w:trPr>
          <w:trHeight w:val="416"/>
        </w:trPr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57140" w:rsidRPr="00E57140" w:rsidRDefault="00E57140" w:rsidP="00E57140">
            <w:pPr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140" w:rsidRPr="00E57140" w:rsidRDefault="00E57140" w:rsidP="0000169E">
            <w:pPr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140" w:rsidRPr="00E57140" w:rsidRDefault="00E57140" w:rsidP="00E57140">
            <w:pPr>
              <w:numPr>
                <w:ilvl w:val="0"/>
                <w:numId w:val="1"/>
              </w:numPr>
              <w:ind w:left="177" w:right="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140">
              <w:rPr>
                <w:rFonts w:ascii="Times New Roman" w:hAnsi="Times New Roman" w:cs="Times New Roman"/>
                <w:sz w:val="24"/>
                <w:szCs w:val="24"/>
              </w:rPr>
              <w:t>Введение в интеллектуальные систем</w:t>
            </w:r>
            <w:bookmarkStart w:id="0" w:name="_GoBack"/>
            <w:bookmarkEnd w:id="0"/>
            <w:r w:rsidRPr="00E57140">
              <w:rPr>
                <w:rFonts w:ascii="Times New Roman" w:hAnsi="Times New Roman" w:cs="Times New Roman"/>
                <w:sz w:val="24"/>
                <w:szCs w:val="24"/>
              </w:rPr>
              <w:t xml:space="preserve">ы принятия решений Основы статистики и принципы принятия решений Методы интеллектуального анализа данных для принятия решений Методы многокритериального анализа и оптимизации Проектирование и разработка интеллектуальных систем принятия решений Инструменты и технологии для разработки интеллектуальных систем принятия решений Системы поддержки принятия решений на основе знаний в экономике Системы машинного обучения в экономике Генетические алгоритмы и оптимизация в экономике </w:t>
            </w:r>
            <w:r w:rsidRPr="00E57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Тенденции и направления развития интеллектуальных систем принятия решений</w:t>
            </w:r>
          </w:p>
        </w:tc>
      </w:tr>
      <w:tr w:rsidR="00BB4DD7" w:rsidRPr="00E57140" w:rsidTr="00E57140">
        <w:trPr>
          <w:trHeight w:val="1942"/>
        </w:trPr>
        <w:tc>
          <w:tcPr>
            <w:tcW w:w="54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B4DD7" w:rsidRPr="00E57140" w:rsidRDefault="00BB4DD7" w:rsidP="00E57140">
            <w:pPr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D7" w:rsidRPr="00E57140" w:rsidRDefault="00E57140" w:rsidP="0000169E">
            <w:pPr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освоения дисциплины</w:t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D7" w:rsidRPr="00E57140" w:rsidRDefault="00E57140" w:rsidP="00E57140">
            <w:pPr>
              <w:numPr>
                <w:ilvl w:val="0"/>
                <w:numId w:val="1"/>
              </w:numPr>
              <w:ind w:left="177" w:right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применяя знания интеллектуального анализа данных, владеет навыками разработки интеллектуальных систем принятия решений в зависимости от поставленных задач </w:t>
            </w:r>
          </w:p>
          <w:p w:rsidR="00BB4DD7" w:rsidRPr="00E57140" w:rsidRDefault="00E57140" w:rsidP="00E57140">
            <w:pPr>
              <w:numPr>
                <w:ilvl w:val="0"/>
                <w:numId w:val="1"/>
              </w:numPr>
              <w:ind w:left="177" w:right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применяя принципы работы интеллектуальных систем принятия решений, владеет навыками использования  информации, методов и программных средств для сбора, обработки и анализа данных в профессиональной деятельности</w:t>
            </w:r>
          </w:p>
        </w:tc>
      </w:tr>
      <w:tr w:rsidR="00BB4DD7" w:rsidRPr="00E57140" w:rsidTr="00E57140">
        <w:trPr>
          <w:trHeight w:val="286"/>
        </w:trPr>
        <w:tc>
          <w:tcPr>
            <w:tcW w:w="54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B4DD7" w:rsidRPr="00E57140" w:rsidRDefault="00BB4DD7" w:rsidP="00E57140">
            <w:pPr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D7" w:rsidRPr="00E57140" w:rsidRDefault="00E57140" w:rsidP="0000169E">
            <w:pPr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Трудоемкость, </w:t>
            </w:r>
            <w:proofErr w:type="spellStart"/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D7" w:rsidRPr="00E57140" w:rsidRDefault="00E57140" w:rsidP="00E57140">
            <w:pPr>
              <w:ind w:left="177" w:right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4DD7" w:rsidRPr="00E57140" w:rsidTr="00E57140">
        <w:trPr>
          <w:trHeight w:val="286"/>
        </w:trPr>
        <w:tc>
          <w:tcPr>
            <w:tcW w:w="54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B4DD7" w:rsidRPr="00E57140" w:rsidRDefault="00BB4DD7" w:rsidP="00E57140">
            <w:pPr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D7" w:rsidRPr="00E57140" w:rsidRDefault="00E57140" w:rsidP="0000169E">
            <w:pPr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отчетности</w:t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D7" w:rsidRPr="00E57140" w:rsidRDefault="00E57140" w:rsidP="00E57140">
            <w:pPr>
              <w:ind w:left="177" w:right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 по модулю</w:t>
            </w:r>
          </w:p>
        </w:tc>
      </w:tr>
      <w:tr w:rsidR="00BB4DD7" w:rsidRPr="00E57140" w:rsidTr="00E57140">
        <w:trPr>
          <w:trHeight w:val="562"/>
        </w:trPr>
        <w:tc>
          <w:tcPr>
            <w:tcW w:w="54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B4DD7" w:rsidRPr="00E57140" w:rsidRDefault="00BB4DD7" w:rsidP="00E57140">
            <w:pPr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D7" w:rsidRPr="00E57140" w:rsidRDefault="00E57140" w:rsidP="0000169E">
            <w:pPr>
              <w:ind w:left="177" w:right="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основной и дополнительной литературы, необходимой для освоения дисциплины</w:t>
            </w:r>
          </w:p>
        </w:tc>
      </w:tr>
      <w:tr w:rsidR="00BB4DD7" w:rsidRPr="00E57140" w:rsidTr="00E57140">
        <w:trPr>
          <w:trHeight w:val="4426"/>
        </w:trPr>
        <w:tc>
          <w:tcPr>
            <w:tcW w:w="54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B4DD7" w:rsidRPr="00E57140" w:rsidRDefault="00BB4DD7" w:rsidP="00E57140">
            <w:pPr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D7" w:rsidRPr="00E57140" w:rsidRDefault="00E57140" w:rsidP="0000169E">
            <w:pPr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D7" w:rsidRPr="00E57140" w:rsidRDefault="00E57140" w:rsidP="00E57140">
            <w:pPr>
              <w:numPr>
                <w:ilvl w:val="0"/>
                <w:numId w:val="2"/>
              </w:numPr>
              <w:ind w:left="177" w:right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Нестеров, С. А. Интеллектуальный анализ данных средствами MS SQL </w:t>
            </w:r>
            <w:proofErr w:type="spellStart"/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>Server</w:t>
            </w:r>
            <w:proofErr w:type="spellEnd"/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2008 / С.А. Нестеров. - 2-е изд., </w:t>
            </w:r>
            <w:proofErr w:type="spellStart"/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B4DD7" w:rsidRPr="00E57140" w:rsidRDefault="00E57140" w:rsidP="00E57140">
            <w:pPr>
              <w:ind w:left="177" w:right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Национальный Открытый Университет «ИНТУИТ», 2016. - 338 </w:t>
            </w:r>
            <w:proofErr w:type="gramStart"/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 - http://biblioclub.ru/. - </w:t>
            </w:r>
            <w:proofErr w:type="spellStart"/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>кн</w:t>
            </w:r>
            <w:proofErr w:type="spellEnd"/>
          </w:p>
          <w:p w:rsidR="00BB4DD7" w:rsidRPr="00E57140" w:rsidRDefault="00E57140" w:rsidP="00E57140">
            <w:pPr>
              <w:numPr>
                <w:ilvl w:val="0"/>
                <w:numId w:val="2"/>
              </w:numPr>
              <w:ind w:left="177" w:right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Пальмов, С.В. Интеллектуальный анализ данных Электронный </w:t>
            </w:r>
            <w:proofErr w:type="gramStart"/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 :</w:t>
            </w:r>
            <w:proofErr w:type="gramEnd"/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С.В. Пальмов. - </w:t>
            </w:r>
            <w:proofErr w:type="gramStart"/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Самара :</w:t>
            </w:r>
            <w:proofErr w:type="gramEnd"/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Поволжский государственный университет телекоммуникаций и информатики, 2017. - 127 c. - Книга находится в базовой версии ЭБС </w:t>
            </w:r>
            <w:proofErr w:type="spellStart"/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B4DD7" w:rsidRPr="00E57140" w:rsidRDefault="00E57140" w:rsidP="0000169E">
            <w:pPr>
              <w:numPr>
                <w:ilvl w:val="0"/>
                <w:numId w:val="2"/>
              </w:numPr>
              <w:ind w:left="177" w:right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данными :</w:t>
            </w:r>
            <w:proofErr w:type="gramEnd"/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/ Ю.Ю. Громов, О.Г. Иванова, А.В. Яковлев, В.Г. </w:t>
            </w:r>
            <w:proofErr w:type="spellStart"/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Однолько</w:t>
            </w:r>
            <w:proofErr w:type="spellEnd"/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Министерство образования и науки Российской Федерации ; Федеральное государственное бюджетное образовательное учреждение высшего профессионального образования «Тамбовский государственный технический университет». - </w:t>
            </w:r>
            <w:proofErr w:type="gramStart"/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>Тамбов :</w:t>
            </w:r>
            <w:proofErr w:type="gramEnd"/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Издательство ФГБОУ ВПО «ТГТУ», 2015. - 192 </w:t>
            </w:r>
            <w:proofErr w:type="gramStart"/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ил., табл., схем. - http://biblioclub.ru/. - </w:t>
            </w:r>
            <w:proofErr w:type="spellStart"/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>. в кн. - ISBN 978-5-8265-1385-9</w:t>
            </w:r>
          </w:p>
        </w:tc>
      </w:tr>
      <w:tr w:rsidR="00BB4DD7" w:rsidRPr="00E57140" w:rsidTr="00E57140">
        <w:trPr>
          <w:trHeight w:val="1942"/>
        </w:trPr>
        <w:tc>
          <w:tcPr>
            <w:tcW w:w="54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B4DD7" w:rsidRPr="00E57140" w:rsidRDefault="00BB4DD7" w:rsidP="00E57140">
            <w:pPr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D7" w:rsidRPr="00E57140" w:rsidRDefault="00E57140" w:rsidP="0000169E">
            <w:pPr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140" w:rsidRPr="00E57140" w:rsidRDefault="00E57140" w:rsidP="00E57140">
            <w:pPr>
              <w:ind w:left="177" w:right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Васюков, О. Г. Управление </w:t>
            </w:r>
            <w:proofErr w:type="gramStart"/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данными :</w:t>
            </w:r>
            <w:proofErr w:type="gramEnd"/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учебно-методическое пособие / О.Г. Васюков ; Министерство образования и науки РФ ; Федеральное государственное бюджетное образовательное учреждение высшего профессионального образования «Самарский государственный архитектурно-строительный университет».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Самарский государственный архитектурно-строительный университет, 2014. - 161 </w:t>
            </w:r>
            <w:proofErr w:type="gramStart"/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табл., ил. - http://biblioclub.ru/. - </w:t>
            </w:r>
            <w:proofErr w:type="spellStart"/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>. в кн. - ISBN 978-5-9585-0608-8</w:t>
            </w:r>
          </w:p>
          <w:p w:rsidR="00E57140" w:rsidRPr="00E57140" w:rsidRDefault="00E57140" w:rsidP="00E57140">
            <w:pPr>
              <w:ind w:left="177" w:right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Козлов, А. Ю. Статистический анализ данных в MS </w:t>
            </w:r>
            <w:proofErr w:type="gramStart"/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>EXCEL :</w:t>
            </w:r>
            <w:proofErr w:type="gramEnd"/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учеб. </w:t>
            </w:r>
            <w:proofErr w:type="spellStart"/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>поосбие</w:t>
            </w:r>
            <w:proofErr w:type="spellEnd"/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А. Ю. Козлов, В. С. </w:t>
            </w:r>
            <w:proofErr w:type="spellStart"/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>Мхитарян</w:t>
            </w:r>
            <w:proofErr w:type="spellEnd"/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Ф. Шишов. - </w:t>
            </w:r>
            <w:proofErr w:type="gramStart"/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ИНФРА-М, 2012. - 320 с. </w:t>
            </w:r>
            <w:proofErr w:type="gramStart"/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>-  (</w:t>
            </w:r>
            <w:proofErr w:type="gramEnd"/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образование). - Гриф: Рек. </w:t>
            </w:r>
            <w:proofErr w:type="gramStart"/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>УМО.-</w:t>
            </w:r>
            <w:proofErr w:type="gramEnd"/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ISBN 978-5-16-004579-5</w:t>
            </w:r>
          </w:p>
          <w:p w:rsidR="00BB4DD7" w:rsidRPr="00E57140" w:rsidRDefault="00E57140" w:rsidP="00E57140">
            <w:pPr>
              <w:ind w:left="177" w:right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Мельниченко, А. С. Математическая статистика и анализ данных Электронный </w:t>
            </w:r>
            <w:proofErr w:type="gramStart"/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 :</w:t>
            </w:r>
            <w:proofErr w:type="gramEnd"/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А. С. Мельниченко. - Математическая статистика и анализ данных,2019-09-01. - </w:t>
            </w:r>
            <w:proofErr w:type="gramStart"/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Издательский Дом </w:t>
            </w:r>
            <w:proofErr w:type="spellStart"/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>МИСиС</w:t>
            </w:r>
            <w:proofErr w:type="spellEnd"/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>, 2018. - 45 с. - Книга находится в премиум-версии ЭБС IPR BOOKS. - ISBN 978-5-906953-62-9</w:t>
            </w:r>
          </w:p>
        </w:tc>
      </w:tr>
    </w:tbl>
    <w:p w:rsidR="00977CF7" w:rsidRPr="00E57140" w:rsidRDefault="00977CF7" w:rsidP="00E57140">
      <w:pPr>
        <w:spacing w:after="0" w:line="24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</w:p>
    <w:sectPr w:rsidR="00977CF7" w:rsidRPr="00E57140">
      <w:pgSz w:w="11906" w:h="16838"/>
      <w:pgMar w:top="560" w:right="1440" w:bottom="138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91985"/>
    <w:multiLevelType w:val="hybridMultilevel"/>
    <w:tmpl w:val="7E7A7724"/>
    <w:lvl w:ilvl="0" w:tplc="0D84D07A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34419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54CC66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F834D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7C1BD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1EC21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5EAFA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98116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62CED2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9EA6AB4"/>
    <w:multiLevelType w:val="hybridMultilevel"/>
    <w:tmpl w:val="831E9772"/>
    <w:lvl w:ilvl="0" w:tplc="90546340">
      <w:start w:val="1"/>
      <w:numFmt w:val="bullet"/>
      <w:lvlText w:val="-"/>
      <w:lvlJc w:val="left"/>
      <w:pPr>
        <w:ind w:left="1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E233A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52417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8FA4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90857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9C584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CA76B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B649F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1CBB1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D7"/>
    <w:rsid w:val="0000169E"/>
    <w:rsid w:val="00977CF7"/>
    <w:rsid w:val="00A20337"/>
    <w:rsid w:val="00B77F55"/>
    <w:rsid w:val="00BB4DD7"/>
    <w:rsid w:val="00E5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D9B73-C375-45C6-8EEA-F2443C68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E57140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E57140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57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Болдарева</dc:creator>
  <cp:keywords/>
  <cp:lastModifiedBy>SGLA</cp:lastModifiedBy>
  <cp:revision>4</cp:revision>
  <dcterms:created xsi:type="dcterms:W3CDTF">2023-09-19T14:36:00Z</dcterms:created>
  <dcterms:modified xsi:type="dcterms:W3CDTF">2023-09-20T05:55:00Z</dcterms:modified>
</cp:coreProperties>
</file>