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6F6" w:rsidRPr="00532B2C" w:rsidRDefault="009A06F6" w:rsidP="009A06F6">
      <w:pPr>
        <w:spacing w:after="0" w:line="240" w:lineRule="auto"/>
        <w:jc w:val="center"/>
        <w:rPr>
          <w:szCs w:val="24"/>
        </w:rPr>
      </w:pPr>
      <w:r w:rsidRPr="00532B2C">
        <w:rPr>
          <w:noProof/>
          <w:szCs w:val="24"/>
        </w:rPr>
        <w:drawing>
          <wp:inline distT="0" distB="0" distL="0" distR="0" wp14:anchorId="6582507B" wp14:editId="53565F6A">
            <wp:extent cx="1677670" cy="819150"/>
            <wp:effectExtent l="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F6" w:rsidRPr="00532B2C" w:rsidRDefault="009A06F6" w:rsidP="009A06F6">
      <w:pPr>
        <w:spacing w:after="0" w:line="240" w:lineRule="auto"/>
        <w:jc w:val="center"/>
        <w:rPr>
          <w:szCs w:val="24"/>
        </w:rPr>
      </w:pPr>
    </w:p>
    <w:p w:rsidR="009A06F6" w:rsidRPr="00532B2C" w:rsidRDefault="009A06F6" w:rsidP="009A06F6">
      <w:pPr>
        <w:spacing w:after="0" w:line="240" w:lineRule="auto"/>
        <w:jc w:val="center"/>
        <w:rPr>
          <w:bCs/>
          <w:szCs w:val="24"/>
        </w:rPr>
      </w:pPr>
      <w:r w:rsidRPr="00532B2C">
        <w:rPr>
          <w:bCs/>
          <w:szCs w:val="24"/>
        </w:rPr>
        <w:t>Автономная Некоммерческая Организация Высшего Образования</w:t>
      </w:r>
    </w:p>
    <w:p w:rsidR="009A06F6" w:rsidRPr="00532B2C" w:rsidRDefault="009A06F6" w:rsidP="009A06F6">
      <w:pPr>
        <w:spacing w:after="0" w:line="240" w:lineRule="auto"/>
        <w:jc w:val="center"/>
        <w:rPr>
          <w:b/>
          <w:szCs w:val="24"/>
        </w:rPr>
      </w:pPr>
      <w:r w:rsidRPr="00532B2C">
        <w:rPr>
          <w:b/>
          <w:szCs w:val="24"/>
        </w:rPr>
        <w:t>«</w:t>
      </w:r>
      <w:r w:rsidRPr="00532B2C">
        <w:rPr>
          <w:szCs w:val="24"/>
        </w:rPr>
        <w:t>Славяно-Греко-Латинская Академия»</w:t>
      </w:r>
    </w:p>
    <w:p w:rsidR="009A06F6" w:rsidRPr="00532B2C" w:rsidRDefault="009A06F6" w:rsidP="009A06F6">
      <w:pPr>
        <w:spacing w:after="0" w:line="240" w:lineRule="auto"/>
        <w:jc w:val="center"/>
        <w:rPr>
          <w:szCs w:val="24"/>
        </w:rPr>
      </w:pPr>
    </w:p>
    <w:p w:rsidR="009A06F6" w:rsidRPr="00532B2C" w:rsidRDefault="009A06F6" w:rsidP="009A06F6">
      <w:pPr>
        <w:spacing w:after="0" w:line="240" w:lineRule="auto"/>
        <w:jc w:val="center"/>
        <w:rPr>
          <w:szCs w:val="24"/>
        </w:rPr>
      </w:pPr>
    </w:p>
    <w:p w:rsidR="009A06F6" w:rsidRPr="00532B2C" w:rsidRDefault="009A06F6" w:rsidP="009A06F6">
      <w:pPr>
        <w:spacing w:after="0" w:line="240" w:lineRule="auto"/>
        <w:jc w:val="center"/>
        <w:rPr>
          <w:szCs w:val="24"/>
        </w:rPr>
      </w:pPr>
    </w:p>
    <w:p w:rsidR="009A06F6" w:rsidRPr="00532B2C" w:rsidRDefault="009A06F6" w:rsidP="009A06F6">
      <w:pPr>
        <w:spacing w:after="0" w:line="240" w:lineRule="auto"/>
        <w:rPr>
          <w:szCs w:val="24"/>
        </w:rPr>
      </w:pPr>
    </w:p>
    <w:tbl>
      <w:tblPr>
        <w:tblStyle w:val="12"/>
        <w:tblW w:w="935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0"/>
      </w:tblGrid>
      <w:tr w:rsidR="009A06F6" w:rsidRPr="00532B2C" w:rsidTr="002378DC">
        <w:tc>
          <w:tcPr>
            <w:tcW w:w="5670" w:type="dxa"/>
          </w:tcPr>
          <w:p w:rsidR="009A06F6" w:rsidRPr="00532B2C" w:rsidRDefault="009A06F6" w:rsidP="002378DC">
            <w:pPr>
              <w:spacing w:after="14" w:line="266" w:lineRule="auto"/>
              <w:rPr>
                <w:b/>
                <w:szCs w:val="24"/>
              </w:rPr>
            </w:pPr>
            <w:r w:rsidRPr="00532B2C">
              <w:rPr>
                <w:b/>
                <w:szCs w:val="24"/>
              </w:rPr>
              <w:t>СОГЛАСОВАНО</w:t>
            </w:r>
          </w:p>
          <w:p w:rsidR="009A06F6" w:rsidRPr="00532B2C" w:rsidRDefault="009A06F6" w:rsidP="002378DC">
            <w:pPr>
              <w:spacing w:after="14" w:line="266" w:lineRule="auto"/>
              <w:rPr>
                <w:szCs w:val="24"/>
              </w:rPr>
            </w:pPr>
            <w:r w:rsidRPr="00532B2C">
              <w:rPr>
                <w:szCs w:val="24"/>
              </w:rPr>
              <w:t>Директор Института _______________________,</w:t>
            </w:r>
          </w:p>
          <w:p w:rsidR="009A06F6" w:rsidRPr="00532B2C" w:rsidRDefault="009A06F6" w:rsidP="002378DC">
            <w:pPr>
              <w:spacing w:after="14" w:line="266" w:lineRule="auto"/>
              <w:rPr>
                <w:szCs w:val="24"/>
              </w:rPr>
            </w:pPr>
            <w:r w:rsidRPr="00532B2C">
              <w:rPr>
                <w:szCs w:val="24"/>
              </w:rPr>
              <w:t>кандидат философских наук</w:t>
            </w:r>
          </w:p>
          <w:p w:rsidR="009A06F6" w:rsidRPr="00532B2C" w:rsidRDefault="009A06F6" w:rsidP="002378DC">
            <w:pPr>
              <w:spacing w:after="14" w:line="266" w:lineRule="auto"/>
              <w:rPr>
                <w:szCs w:val="24"/>
              </w:rPr>
            </w:pPr>
            <w:r w:rsidRPr="00532B2C">
              <w:rPr>
                <w:szCs w:val="24"/>
              </w:rPr>
              <w:t>_______________________</w:t>
            </w:r>
          </w:p>
          <w:p w:rsidR="009A06F6" w:rsidRPr="00532B2C" w:rsidRDefault="009A06F6" w:rsidP="002378DC">
            <w:pPr>
              <w:spacing w:after="14" w:line="266" w:lineRule="auto"/>
              <w:rPr>
                <w:szCs w:val="24"/>
              </w:rPr>
            </w:pPr>
          </w:p>
          <w:p w:rsidR="009A06F6" w:rsidRPr="00532B2C" w:rsidRDefault="009A06F6" w:rsidP="002378DC">
            <w:pPr>
              <w:spacing w:after="14" w:line="266" w:lineRule="auto"/>
              <w:rPr>
                <w:b/>
                <w:szCs w:val="24"/>
              </w:rPr>
            </w:pPr>
            <w:r w:rsidRPr="00532B2C">
              <w:rPr>
                <w:b/>
                <w:szCs w:val="24"/>
              </w:rPr>
              <w:t>Одобрено:</w:t>
            </w:r>
          </w:p>
          <w:p w:rsidR="009A06F6" w:rsidRPr="00532B2C" w:rsidRDefault="009A06F6" w:rsidP="002378DC">
            <w:pPr>
              <w:spacing w:after="14" w:line="266" w:lineRule="auto"/>
              <w:rPr>
                <w:szCs w:val="24"/>
              </w:rPr>
            </w:pPr>
            <w:r w:rsidRPr="00532B2C">
              <w:rPr>
                <w:szCs w:val="24"/>
              </w:rPr>
              <w:t>Решением Ученого Совета</w:t>
            </w:r>
          </w:p>
          <w:p w:rsidR="009A06F6" w:rsidRPr="00532B2C" w:rsidRDefault="009A06F6" w:rsidP="002378DC">
            <w:pPr>
              <w:spacing w:after="14" w:line="266" w:lineRule="auto"/>
              <w:rPr>
                <w:szCs w:val="24"/>
              </w:rPr>
            </w:pPr>
            <w:r w:rsidRPr="00532B2C">
              <w:rPr>
                <w:szCs w:val="24"/>
              </w:rPr>
              <w:t>от «22» апреля 2022 г. протокол № 5</w:t>
            </w:r>
          </w:p>
        </w:tc>
        <w:tc>
          <w:tcPr>
            <w:tcW w:w="3680" w:type="dxa"/>
          </w:tcPr>
          <w:p w:rsidR="009A06F6" w:rsidRPr="00532B2C" w:rsidRDefault="009A06F6" w:rsidP="002378DC">
            <w:pPr>
              <w:spacing w:after="14" w:line="266" w:lineRule="auto"/>
              <w:rPr>
                <w:b/>
                <w:szCs w:val="24"/>
              </w:rPr>
            </w:pPr>
            <w:r w:rsidRPr="00532B2C">
              <w:rPr>
                <w:b/>
                <w:szCs w:val="24"/>
              </w:rPr>
              <w:t>УТВЕРЖДАЮ</w:t>
            </w:r>
          </w:p>
          <w:p w:rsidR="009A06F6" w:rsidRPr="00532B2C" w:rsidRDefault="009A06F6" w:rsidP="002378DC">
            <w:pPr>
              <w:spacing w:after="14" w:line="266" w:lineRule="auto"/>
              <w:rPr>
                <w:szCs w:val="24"/>
              </w:rPr>
            </w:pPr>
            <w:r w:rsidRPr="00532B2C">
              <w:rPr>
                <w:szCs w:val="24"/>
              </w:rPr>
              <w:t>Ректор АНО ВО «СГЛА»</w:t>
            </w:r>
          </w:p>
          <w:p w:rsidR="009A06F6" w:rsidRPr="00532B2C" w:rsidRDefault="009A06F6" w:rsidP="002378DC">
            <w:pPr>
              <w:spacing w:after="14" w:line="266" w:lineRule="auto"/>
              <w:rPr>
                <w:szCs w:val="24"/>
              </w:rPr>
            </w:pPr>
            <w:r w:rsidRPr="00532B2C">
              <w:rPr>
                <w:szCs w:val="24"/>
              </w:rPr>
              <w:t>_______________ Храмешин С.Н.</w:t>
            </w:r>
          </w:p>
          <w:p w:rsidR="009A06F6" w:rsidRPr="00532B2C" w:rsidRDefault="009A06F6" w:rsidP="002378DC">
            <w:pPr>
              <w:spacing w:after="14" w:line="266" w:lineRule="auto"/>
              <w:rPr>
                <w:szCs w:val="24"/>
              </w:rPr>
            </w:pPr>
          </w:p>
        </w:tc>
      </w:tr>
    </w:tbl>
    <w:p w:rsidR="009A06F6" w:rsidRPr="00532B2C" w:rsidRDefault="009A06F6" w:rsidP="009A06F6">
      <w:pPr>
        <w:pStyle w:val="1"/>
        <w:spacing w:line="288" w:lineRule="auto"/>
        <w:ind w:left="0" w:firstLine="0"/>
        <w:jc w:val="both"/>
        <w:rPr>
          <w:szCs w:val="24"/>
        </w:rPr>
      </w:pPr>
    </w:p>
    <w:p w:rsidR="009A06F6" w:rsidRPr="00532B2C" w:rsidRDefault="009A06F6" w:rsidP="009A06F6">
      <w:pPr>
        <w:pStyle w:val="1"/>
        <w:spacing w:line="288" w:lineRule="auto"/>
        <w:ind w:left="0" w:firstLine="851"/>
        <w:jc w:val="both"/>
        <w:rPr>
          <w:szCs w:val="24"/>
        </w:rPr>
      </w:pPr>
    </w:p>
    <w:p w:rsidR="009A06F6" w:rsidRPr="00532B2C" w:rsidRDefault="009A06F6" w:rsidP="009A06F6">
      <w:pPr>
        <w:pStyle w:val="1"/>
        <w:spacing w:line="288" w:lineRule="auto"/>
        <w:ind w:left="0" w:firstLine="851"/>
        <w:jc w:val="both"/>
        <w:rPr>
          <w:szCs w:val="24"/>
        </w:rPr>
      </w:pPr>
    </w:p>
    <w:p w:rsidR="009A06F6" w:rsidRPr="00532B2C" w:rsidRDefault="009A06F6" w:rsidP="009A06F6">
      <w:pPr>
        <w:pStyle w:val="1"/>
        <w:spacing w:line="288" w:lineRule="auto"/>
        <w:ind w:left="0" w:firstLine="0"/>
        <w:jc w:val="center"/>
        <w:rPr>
          <w:szCs w:val="24"/>
        </w:rPr>
      </w:pPr>
      <w:r w:rsidRPr="00532B2C">
        <w:rPr>
          <w:szCs w:val="24"/>
        </w:rPr>
        <w:t>Методические указания</w:t>
      </w:r>
    </w:p>
    <w:p w:rsidR="009A06F6" w:rsidRPr="00532B2C" w:rsidRDefault="009A06F6" w:rsidP="009A06F6">
      <w:pPr>
        <w:spacing w:after="0" w:line="288" w:lineRule="auto"/>
        <w:ind w:right="65" w:firstLine="0"/>
        <w:jc w:val="center"/>
        <w:rPr>
          <w:szCs w:val="24"/>
        </w:rPr>
      </w:pPr>
      <w:r w:rsidRPr="00532B2C">
        <w:rPr>
          <w:szCs w:val="24"/>
        </w:rPr>
        <w:t>по выполнению практических работ</w:t>
      </w:r>
    </w:p>
    <w:p w:rsidR="009A06F6" w:rsidRDefault="009A06F6" w:rsidP="009A06F6">
      <w:pPr>
        <w:spacing w:after="0" w:line="265" w:lineRule="auto"/>
        <w:ind w:right="4"/>
        <w:jc w:val="center"/>
        <w:rPr>
          <w:b/>
          <w:sz w:val="28"/>
        </w:rPr>
      </w:pPr>
      <w:r w:rsidRPr="00532B2C">
        <w:rPr>
          <w:szCs w:val="24"/>
        </w:rPr>
        <w:t xml:space="preserve">по дисциплине </w:t>
      </w:r>
      <w:r>
        <w:rPr>
          <w:b/>
          <w:szCs w:val="24"/>
        </w:rPr>
        <w:t>Б1.О.20</w:t>
      </w:r>
      <w:r w:rsidRPr="00532B2C">
        <w:rPr>
          <w:b/>
          <w:szCs w:val="24"/>
        </w:rPr>
        <w:t xml:space="preserve"> </w:t>
      </w:r>
      <w:r w:rsidRPr="00A21857">
        <w:rPr>
          <w:b/>
          <w:sz w:val="28"/>
        </w:rPr>
        <w:t>Цифровые технологии в государственном и муниципальном управлении</w:t>
      </w:r>
    </w:p>
    <w:p w:rsidR="009A06F6" w:rsidRDefault="009A06F6" w:rsidP="009A06F6">
      <w:pPr>
        <w:spacing w:after="0" w:line="265" w:lineRule="auto"/>
        <w:ind w:right="4"/>
        <w:jc w:val="center"/>
        <w:rPr>
          <w:szCs w:val="24"/>
        </w:rPr>
      </w:pPr>
      <w:r w:rsidRPr="00532B2C">
        <w:rPr>
          <w:szCs w:val="24"/>
        </w:rPr>
        <w:t xml:space="preserve">для студентов </w:t>
      </w:r>
    </w:p>
    <w:p w:rsidR="009A06F6" w:rsidRPr="00532B2C" w:rsidRDefault="009A06F6" w:rsidP="009A06F6">
      <w:pPr>
        <w:spacing w:after="0" w:line="288" w:lineRule="auto"/>
        <w:ind w:right="65" w:firstLine="0"/>
        <w:jc w:val="center"/>
        <w:rPr>
          <w:szCs w:val="24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532"/>
        <w:gridCol w:w="4676"/>
      </w:tblGrid>
      <w:tr w:rsidR="009A06F6" w:rsidRPr="00532B2C" w:rsidTr="002378DC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F6" w:rsidRPr="00532B2C" w:rsidRDefault="009A06F6" w:rsidP="002378DC">
            <w:pPr>
              <w:spacing w:after="0" w:line="288" w:lineRule="auto"/>
              <w:ind w:left="33" w:right="65" w:firstLine="0"/>
              <w:rPr>
                <w:szCs w:val="24"/>
              </w:rPr>
            </w:pPr>
            <w:r w:rsidRPr="00532B2C">
              <w:rPr>
                <w:szCs w:val="24"/>
              </w:rPr>
              <w:t>Направление подготовки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F6" w:rsidRPr="00572F7A" w:rsidRDefault="009A06F6" w:rsidP="002378DC">
            <w:pPr>
              <w:spacing w:after="160" w:line="264" w:lineRule="auto"/>
              <w:ind w:left="0" w:firstLine="33"/>
              <w:rPr>
                <w:b/>
                <w:szCs w:val="24"/>
              </w:rPr>
            </w:pPr>
            <w:r w:rsidRPr="001423B4">
              <w:rPr>
                <w:b/>
                <w:szCs w:val="24"/>
              </w:rPr>
              <w:t>38.03.04 Государствен</w:t>
            </w:r>
            <w:r>
              <w:rPr>
                <w:b/>
                <w:szCs w:val="24"/>
              </w:rPr>
              <w:t xml:space="preserve">ное и муниципальное управление </w:t>
            </w:r>
          </w:p>
        </w:tc>
      </w:tr>
      <w:tr w:rsidR="009A06F6" w:rsidRPr="00532B2C" w:rsidTr="002378DC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F6" w:rsidRPr="00532B2C" w:rsidRDefault="009A06F6" w:rsidP="002378DC">
            <w:pPr>
              <w:spacing w:after="0" w:line="288" w:lineRule="auto"/>
              <w:ind w:left="33" w:right="65" w:firstLine="0"/>
              <w:rPr>
                <w:szCs w:val="24"/>
              </w:rPr>
            </w:pPr>
            <w:r w:rsidRPr="00532B2C">
              <w:rPr>
                <w:szCs w:val="24"/>
              </w:rPr>
              <w:t>Направленность (профиль)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F6" w:rsidRPr="00532B2C" w:rsidRDefault="009A06F6" w:rsidP="002378DC">
            <w:pPr>
              <w:spacing w:after="0" w:line="288" w:lineRule="auto"/>
              <w:ind w:left="33" w:right="65" w:firstLine="0"/>
              <w:rPr>
                <w:b/>
                <w:szCs w:val="24"/>
              </w:rPr>
            </w:pPr>
            <w:r w:rsidRPr="001423B4">
              <w:rPr>
                <w:b/>
                <w:szCs w:val="24"/>
              </w:rPr>
              <w:t>Государственная, муниципальная служба и кадровая политика</w:t>
            </w:r>
          </w:p>
        </w:tc>
      </w:tr>
      <w:tr w:rsidR="009A06F6" w:rsidRPr="00532B2C" w:rsidTr="002378DC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F6" w:rsidRPr="00532B2C" w:rsidRDefault="009A06F6" w:rsidP="002378DC">
            <w:pPr>
              <w:spacing w:after="0" w:line="288" w:lineRule="auto"/>
              <w:ind w:left="33" w:right="65" w:firstLine="0"/>
              <w:rPr>
                <w:szCs w:val="24"/>
              </w:rPr>
            </w:pPr>
            <w:r w:rsidRPr="00532B2C">
              <w:rPr>
                <w:szCs w:val="24"/>
              </w:rPr>
              <w:t>Кафедра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F6" w:rsidRPr="00532B2C" w:rsidRDefault="009A06F6" w:rsidP="002378DC">
            <w:pPr>
              <w:spacing w:after="0" w:line="288" w:lineRule="auto"/>
              <w:ind w:left="33" w:right="65" w:firstLine="0"/>
              <w:rPr>
                <w:b/>
                <w:szCs w:val="24"/>
              </w:rPr>
            </w:pPr>
            <w:r w:rsidRPr="00532B2C">
              <w:rPr>
                <w:b/>
                <w:szCs w:val="24"/>
              </w:rPr>
              <w:t>международных отношений и социально-экономических наук</w:t>
            </w:r>
          </w:p>
        </w:tc>
      </w:tr>
      <w:tr w:rsidR="009A06F6" w:rsidRPr="00532B2C" w:rsidTr="002378DC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F6" w:rsidRPr="00532B2C" w:rsidRDefault="009A06F6" w:rsidP="002378DC">
            <w:pPr>
              <w:spacing w:after="0" w:line="288" w:lineRule="auto"/>
              <w:ind w:left="33" w:right="65" w:firstLine="0"/>
              <w:rPr>
                <w:szCs w:val="24"/>
              </w:rPr>
            </w:pPr>
            <w:r w:rsidRPr="00532B2C">
              <w:rPr>
                <w:szCs w:val="24"/>
              </w:rPr>
              <w:t>Форма обучения</w:t>
            </w:r>
          </w:p>
          <w:p w:rsidR="009A06F6" w:rsidRPr="00532B2C" w:rsidRDefault="009A06F6" w:rsidP="002378DC">
            <w:pPr>
              <w:spacing w:after="0" w:line="288" w:lineRule="auto"/>
              <w:ind w:left="33" w:right="65" w:firstLine="0"/>
              <w:rPr>
                <w:szCs w:val="24"/>
              </w:rPr>
            </w:pPr>
            <w:r w:rsidRPr="00532B2C">
              <w:rPr>
                <w:szCs w:val="24"/>
              </w:rPr>
              <w:t>Год начала обучения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F6" w:rsidRPr="00532B2C" w:rsidRDefault="009A06F6" w:rsidP="002378DC">
            <w:pPr>
              <w:spacing w:after="0" w:line="288" w:lineRule="auto"/>
              <w:ind w:left="33" w:right="65" w:firstLine="0"/>
              <w:rPr>
                <w:b/>
                <w:szCs w:val="24"/>
              </w:rPr>
            </w:pPr>
            <w:r w:rsidRPr="00532B2C">
              <w:rPr>
                <w:b/>
                <w:szCs w:val="24"/>
              </w:rPr>
              <w:t>Очная</w:t>
            </w:r>
          </w:p>
          <w:p w:rsidR="009A06F6" w:rsidRPr="00532B2C" w:rsidRDefault="009A06F6" w:rsidP="002378DC">
            <w:pPr>
              <w:spacing w:after="0" w:line="288" w:lineRule="auto"/>
              <w:ind w:left="33" w:right="65" w:firstLine="0"/>
              <w:rPr>
                <w:b/>
                <w:szCs w:val="24"/>
              </w:rPr>
            </w:pPr>
            <w:r w:rsidRPr="00532B2C">
              <w:rPr>
                <w:b/>
                <w:szCs w:val="24"/>
              </w:rPr>
              <w:t>2022</w:t>
            </w:r>
          </w:p>
        </w:tc>
      </w:tr>
      <w:tr w:rsidR="009A06F6" w:rsidRPr="00532B2C" w:rsidTr="002378DC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F6" w:rsidRPr="00532B2C" w:rsidRDefault="009A06F6" w:rsidP="002378DC">
            <w:pPr>
              <w:spacing w:after="0" w:line="288" w:lineRule="auto"/>
              <w:ind w:left="33" w:right="65" w:firstLine="0"/>
              <w:rPr>
                <w:szCs w:val="24"/>
              </w:rPr>
            </w:pPr>
            <w:r w:rsidRPr="00532B2C">
              <w:rPr>
                <w:szCs w:val="24"/>
              </w:rPr>
              <w:t>Реализуется в семестре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F6" w:rsidRPr="00532B2C" w:rsidRDefault="000F7F57" w:rsidP="002378DC">
            <w:pPr>
              <w:spacing w:after="0" w:line="288" w:lineRule="auto"/>
              <w:ind w:left="33" w:right="65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3, курс 2</w:t>
            </w:r>
            <w:bookmarkStart w:id="0" w:name="_GoBack"/>
            <w:bookmarkEnd w:id="0"/>
          </w:p>
        </w:tc>
      </w:tr>
    </w:tbl>
    <w:p w:rsidR="009A06F6" w:rsidRPr="00532B2C" w:rsidRDefault="009A06F6" w:rsidP="009A06F6">
      <w:pPr>
        <w:spacing w:after="0" w:line="288" w:lineRule="auto"/>
        <w:ind w:right="65" w:firstLine="0"/>
        <w:jc w:val="center"/>
        <w:rPr>
          <w:rFonts w:eastAsia="Calibri"/>
          <w:szCs w:val="24"/>
        </w:rPr>
      </w:pPr>
    </w:p>
    <w:p w:rsidR="009A06F6" w:rsidRPr="00532B2C" w:rsidRDefault="009A06F6" w:rsidP="009A06F6">
      <w:pPr>
        <w:spacing w:after="0" w:line="288" w:lineRule="auto"/>
        <w:ind w:right="65" w:firstLine="0"/>
        <w:jc w:val="center"/>
        <w:rPr>
          <w:rFonts w:eastAsia="Calibri"/>
          <w:szCs w:val="24"/>
        </w:rPr>
      </w:pPr>
    </w:p>
    <w:p w:rsidR="009A06F6" w:rsidRPr="00532B2C" w:rsidRDefault="009A06F6" w:rsidP="009A06F6">
      <w:pPr>
        <w:spacing w:after="0" w:line="288" w:lineRule="auto"/>
        <w:ind w:right="65" w:firstLine="0"/>
        <w:jc w:val="center"/>
        <w:rPr>
          <w:rFonts w:eastAsia="Calibri"/>
          <w:szCs w:val="24"/>
        </w:rPr>
      </w:pPr>
    </w:p>
    <w:p w:rsidR="009A06F6" w:rsidRPr="00532B2C" w:rsidRDefault="009A06F6" w:rsidP="009A06F6">
      <w:pPr>
        <w:spacing w:after="0" w:line="288" w:lineRule="auto"/>
        <w:ind w:right="65" w:firstLine="0"/>
        <w:jc w:val="center"/>
        <w:rPr>
          <w:szCs w:val="24"/>
        </w:rPr>
      </w:pPr>
    </w:p>
    <w:p w:rsidR="009A06F6" w:rsidRPr="00532B2C" w:rsidRDefault="009A06F6" w:rsidP="009A06F6">
      <w:pPr>
        <w:spacing w:after="0" w:line="288" w:lineRule="auto"/>
        <w:ind w:right="65" w:firstLine="0"/>
        <w:jc w:val="center"/>
        <w:rPr>
          <w:szCs w:val="24"/>
        </w:rPr>
      </w:pPr>
    </w:p>
    <w:p w:rsidR="009A06F6" w:rsidRDefault="009A06F6" w:rsidP="009A06F6">
      <w:pPr>
        <w:spacing w:after="0" w:line="288" w:lineRule="auto"/>
        <w:ind w:right="65" w:firstLine="0"/>
        <w:jc w:val="center"/>
        <w:rPr>
          <w:szCs w:val="24"/>
        </w:rPr>
      </w:pPr>
    </w:p>
    <w:p w:rsidR="009A06F6" w:rsidRDefault="009A06F6" w:rsidP="009A06F6">
      <w:pPr>
        <w:spacing w:after="0" w:line="288" w:lineRule="auto"/>
        <w:ind w:right="65" w:firstLine="0"/>
        <w:jc w:val="center"/>
        <w:rPr>
          <w:szCs w:val="24"/>
        </w:rPr>
      </w:pPr>
    </w:p>
    <w:p w:rsidR="009A06F6" w:rsidRPr="00532B2C" w:rsidRDefault="009A06F6" w:rsidP="009A06F6">
      <w:pPr>
        <w:spacing w:after="0" w:line="288" w:lineRule="auto"/>
        <w:ind w:right="65" w:firstLine="0"/>
        <w:jc w:val="center"/>
        <w:rPr>
          <w:szCs w:val="24"/>
        </w:rPr>
      </w:pPr>
    </w:p>
    <w:p w:rsidR="009A06F6" w:rsidRPr="00532B2C" w:rsidRDefault="009A06F6" w:rsidP="009A06F6">
      <w:pPr>
        <w:spacing w:after="0" w:line="288" w:lineRule="auto"/>
        <w:ind w:right="65" w:firstLine="0"/>
        <w:jc w:val="center"/>
        <w:rPr>
          <w:szCs w:val="24"/>
        </w:rPr>
      </w:pPr>
    </w:p>
    <w:p w:rsidR="009A06F6" w:rsidRPr="00532B2C" w:rsidRDefault="009A06F6" w:rsidP="009A06F6">
      <w:pPr>
        <w:spacing w:after="0" w:line="288" w:lineRule="auto"/>
        <w:ind w:left="0" w:firstLine="0"/>
        <w:jc w:val="center"/>
        <w:rPr>
          <w:szCs w:val="24"/>
        </w:rPr>
      </w:pPr>
      <w:r w:rsidRPr="00532B2C">
        <w:rPr>
          <w:szCs w:val="24"/>
        </w:rPr>
        <w:t>Москва, 2022</w:t>
      </w:r>
    </w:p>
    <w:p w:rsidR="009A06F6" w:rsidRPr="00413471" w:rsidRDefault="009A06F6" w:rsidP="009A06F6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Разработчик: Харченко Н.П., доцент кафедры менеджмента</w:t>
      </w:r>
    </w:p>
    <w:p w:rsidR="009A06F6" w:rsidRPr="00413471" w:rsidRDefault="009A06F6" w:rsidP="009A06F6">
      <w:pPr>
        <w:spacing w:after="0" w:line="288" w:lineRule="auto"/>
        <w:ind w:right="65" w:firstLine="851"/>
        <w:jc w:val="left"/>
        <w:rPr>
          <w:szCs w:val="24"/>
        </w:rPr>
      </w:pPr>
    </w:p>
    <w:p w:rsidR="009A06F6" w:rsidRPr="00413471" w:rsidRDefault="009A06F6" w:rsidP="009A06F6">
      <w:pPr>
        <w:numPr>
          <w:ilvl w:val="0"/>
          <w:numId w:val="18"/>
        </w:numPr>
        <w:spacing w:after="0" w:line="288" w:lineRule="auto"/>
        <w:ind w:left="0" w:right="65" w:firstLine="851"/>
        <w:jc w:val="left"/>
        <w:rPr>
          <w:szCs w:val="24"/>
        </w:rPr>
      </w:pPr>
      <w:r w:rsidRPr="00413471">
        <w:rPr>
          <w:szCs w:val="24"/>
        </w:rPr>
        <w:t>Проведена экспертиза РПУД.  Члены экспертной группы:</w:t>
      </w:r>
    </w:p>
    <w:p w:rsidR="009A06F6" w:rsidRPr="00413471" w:rsidRDefault="009A06F6" w:rsidP="009A06F6">
      <w:pPr>
        <w:spacing w:after="0" w:line="288" w:lineRule="auto"/>
        <w:ind w:right="65" w:firstLine="851"/>
        <w:jc w:val="left"/>
        <w:rPr>
          <w:szCs w:val="24"/>
        </w:rPr>
      </w:pPr>
    </w:p>
    <w:p w:rsidR="009A06F6" w:rsidRPr="00413471" w:rsidRDefault="009A06F6" w:rsidP="009A06F6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Председатель:</w:t>
      </w:r>
    </w:p>
    <w:p w:rsidR="009A06F6" w:rsidRPr="00413471" w:rsidRDefault="009A06F6" w:rsidP="009A06F6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Панкратова О. В. - председатель УМК.</w:t>
      </w:r>
    </w:p>
    <w:p w:rsidR="009A06F6" w:rsidRPr="00413471" w:rsidRDefault="009A06F6" w:rsidP="009A06F6">
      <w:pPr>
        <w:spacing w:after="0" w:line="288" w:lineRule="auto"/>
        <w:ind w:right="65" w:firstLine="851"/>
        <w:jc w:val="left"/>
        <w:rPr>
          <w:szCs w:val="24"/>
        </w:rPr>
      </w:pPr>
    </w:p>
    <w:p w:rsidR="009A06F6" w:rsidRPr="00413471" w:rsidRDefault="009A06F6" w:rsidP="009A06F6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Члены комиссии:</w:t>
      </w:r>
    </w:p>
    <w:p w:rsidR="009A06F6" w:rsidRPr="00413471" w:rsidRDefault="009A06F6" w:rsidP="009A06F6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Пучкова Е. Е. - член УМК, замдиректора по учебной работе;</w:t>
      </w:r>
    </w:p>
    <w:p w:rsidR="009A06F6" w:rsidRPr="00413471" w:rsidRDefault="009A06F6" w:rsidP="009A06F6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Воронцова Г.В. - член УМК, доцент кафедры менеджмента.</w:t>
      </w:r>
    </w:p>
    <w:p w:rsidR="009A06F6" w:rsidRPr="00413471" w:rsidRDefault="009A06F6" w:rsidP="009A06F6">
      <w:pPr>
        <w:spacing w:after="0" w:line="288" w:lineRule="auto"/>
        <w:ind w:right="65" w:firstLine="851"/>
        <w:jc w:val="left"/>
        <w:rPr>
          <w:szCs w:val="24"/>
        </w:rPr>
      </w:pPr>
    </w:p>
    <w:p w:rsidR="009A06F6" w:rsidRPr="00413471" w:rsidRDefault="009A06F6" w:rsidP="009A06F6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Представитель организации-работодателя:</w:t>
      </w:r>
    </w:p>
    <w:p w:rsidR="009A06F6" w:rsidRPr="00532B2C" w:rsidRDefault="009A06F6" w:rsidP="009A06F6">
      <w:pPr>
        <w:spacing w:after="0" w:line="288" w:lineRule="auto"/>
        <w:ind w:left="1163" w:right="65" w:firstLine="0"/>
        <w:jc w:val="left"/>
        <w:rPr>
          <w:szCs w:val="24"/>
        </w:rPr>
      </w:pPr>
      <w:r w:rsidRPr="00413471">
        <w:rPr>
          <w:szCs w:val="24"/>
        </w:rPr>
        <w:t>Ларский Е.В. - главный менеджер по работе с ВУЗ</w:t>
      </w:r>
      <w:r>
        <w:rPr>
          <w:szCs w:val="24"/>
        </w:rPr>
        <w:t xml:space="preserve">ами и молодыми специалистами АО </w:t>
      </w:r>
      <w:r w:rsidRPr="00413471">
        <w:rPr>
          <w:szCs w:val="24"/>
        </w:rPr>
        <w:t>«КОНЦЕРН ЭНЕРГОМЕРА»</w:t>
      </w:r>
    </w:p>
    <w:p w:rsidR="009A06F6" w:rsidRPr="00532B2C" w:rsidRDefault="009A06F6" w:rsidP="009A06F6">
      <w:pPr>
        <w:spacing w:after="0" w:line="288" w:lineRule="auto"/>
        <w:ind w:right="65" w:firstLine="851"/>
        <w:jc w:val="left"/>
        <w:rPr>
          <w:szCs w:val="24"/>
        </w:rPr>
      </w:pPr>
    </w:p>
    <w:p w:rsidR="009A06F6" w:rsidRPr="00532B2C" w:rsidRDefault="009A06F6" w:rsidP="009A06F6">
      <w:pPr>
        <w:spacing w:after="0" w:line="288" w:lineRule="auto"/>
        <w:ind w:right="65" w:firstLine="851"/>
        <w:jc w:val="left"/>
        <w:rPr>
          <w:szCs w:val="24"/>
        </w:rPr>
      </w:pPr>
    </w:p>
    <w:p w:rsidR="009A06F6" w:rsidRPr="00532B2C" w:rsidRDefault="009A06F6" w:rsidP="009A06F6">
      <w:pPr>
        <w:spacing w:after="0" w:line="288" w:lineRule="auto"/>
        <w:ind w:right="65" w:firstLine="851"/>
        <w:rPr>
          <w:szCs w:val="24"/>
        </w:rPr>
      </w:pPr>
    </w:p>
    <w:p w:rsidR="009A06F6" w:rsidRPr="00532B2C" w:rsidRDefault="009A06F6" w:rsidP="009A06F6">
      <w:pPr>
        <w:spacing w:after="0" w:line="288" w:lineRule="auto"/>
        <w:ind w:right="65" w:firstLine="851"/>
        <w:rPr>
          <w:szCs w:val="24"/>
        </w:rPr>
      </w:pPr>
      <w:r w:rsidRPr="00532B2C">
        <w:rPr>
          <w:b/>
          <w:szCs w:val="24"/>
        </w:rPr>
        <w:t>Экспертное заключение:</w:t>
      </w:r>
      <w:r w:rsidRPr="00532B2C">
        <w:rPr>
          <w:szCs w:val="24"/>
        </w:rPr>
        <w:t xml:space="preserve"> </w:t>
      </w:r>
    </w:p>
    <w:p w:rsidR="009A06F6" w:rsidRDefault="009A06F6" w:rsidP="009A06F6">
      <w:pPr>
        <w:spacing w:after="0" w:line="265" w:lineRule="auto"/>
        <w:ind w:right="4"/>
        <w:jc w:val="center"/>
        <w:rPr>
          <w:b/>
          <w:sz w:val="28"/>
        </w:rPr>
      </w:pPr>
      <w:r w:rsidRPr="001D7E60">
        <w:rPr>
          <w:szCs w:val="24"/>
        </w:rPr>
        <w:t xml:space="preserve">Экспертное заключение: фонд оценочных средств по дисциплине </w:t>
      </w:r>
      <w:r>
        <w:rPr>
          <w:b/>
          <w:szCs w:val="24"/>
        </w:rPr>
        <w:t>Б1.О.20</w:t>
      </w:r>
      <w:r w:rsidRPr="00532B2C">
        <w:rPr>
          <w:b/>
          <w:szCs w:val="24"/>
        </w:rPr>
        <w:t xml:space="preserve"> </w:t>
      </w:r>
      <w:r w:rsidRPr="00A21857">
        <w:rPr>
          <w:b/>
          <w:sz w:val="28"/>
        </w:rPr>
        <w:t>Цифровые технологии в государственном и муниципальном управлении</w:t>
      </w:r>
    </w:p>
    <w:p w:rsidR="009A06F6" w:rsidRPr="001D7E60" w:rsidRDefault="009A06F6" w:rsidP="009A06F6">
      <w:pPr>
        <w:spacing w:after="0" w:line="265" w:lineRule="auto"/>
        <w:ind w:right="4"/>
        <w:jc w:val="center"/>
        <w:rPr>
          <w:szCs w:val="24"/>
        </w:rPr>
      </w:pPr>
      <w:r w:rsidRPr="001D7E60">
        <w:rPr>
          <w:szCs w:val="24"/>
        </w:rPr>
        <w:t>рекомендуется для оценки результатов обучения и уровня сформированности компетенций у обучающихся образовательной программы высшего образования по направлению подготовки 38.03.04 Государственное и муниципальное управление и  соответствует требованиям законодательства в области образования.</w:t>
      </w:r>
    </w:p>
    <w:p w:rsidR="009A06F6" w:rsidRDefault="009A06F6" w:rsidP="009A06F6">
      <w:pPr>
        <w:spacing w:after="0" w:line="288" w:lineRule="auto"/>
        <w:ind w:right="65" w:firstLine="851"/>
        <w:rPr>
          <w:szCs w:val="24"/>
        </w:rPr>
      </w:pPr>
    </w:p>
    <w:p w:rsidR="009A06F6" w:rsidRPr="00532B2C" w:rsidRDefault="009A06F6" w:rsidP="009A06F6">
      <w:pPr>
        <w:spacing w:after="0" w:line="288" w:lineRule="auto"/>
        <w:ind w:right="65" w:firstLine="851"/>
        <w:rPr>
          <w:szCs w:val="24"/>
        </w:rPr>
      </w:pPr>
      <w:r w:rsidRPr="00532B2C">
        <w:rPr>
          <w:szCs w:val="24"/>
        </w:rPr>
        <w:t xml:space="preserve">Протокол заседания Учебно-методической комиссии </w:t>
      </w:r>
    </w:p>
    <w:p w:rsidR="009A06F6" w:rsidRPr="00532B2C" w:rsidRDefault="009A06F6" w:rsidP="009A06F6">
      <w:pPr>
        <w:spacing w:after="0" w:line="288" w:lineRule="auto"/>
        <w:ind w:right="65" w:firstLine="851"/>
        <w:rPr>
          <w:szCs w:val="24"/>
        </w:rPr>
      </w:pPr>
      <w:r w:rsidRPr="00532B2C">
        <w:rPr>
          <w:szCs w:val="24"/>
        </w:rPr>
        <w:t xml:space="preserve">от «22» апреля 2022 г. протокол № 5 </w:t>
      </w:r>
    </w:p>
    <w:p w:rsidR="00CA65CF" w:rsidRDefault="009A06F6">
      <w:pPr>
        <w:tabs>
          <w:tab w:val="center" w:pos="4698"/>
          <w:tab w:val="center" w:pos="8697"/>
        </w:tabs>
        <w:spacing w:after="0" w:line="259" w:lineRule="auto"/>
        <w:ind w:left="0" w:right="0" w:firstLine="0"/>
        <w:jc w:val="left"/>
      </w:pPr>
      <w:r>
        <w:rPr>
          <w:b/>
          <w:sz w:val="28"/>
        </w:rPr>
        <w:tab/>
        <w:t xml:space="preserve"> </w:t>
      </w:r>
    </w:p>
    <w:p w:rsidR="009A06F6" w:rsidRDefault="009A06F6">
      <w:pPr>
        <w:spacing w:after="0" w:line="259" w:lineRule="auto"/>
        <w:ind w:left="17" w:right="0" w:firstLine="0"/>
        <w:jc w:val="center"/>
        <w:rPr>
          <w:b/>
        </w:rPr>
      </w:pPr>
      <w:r>
        <w:rPr>
          <w:b/>
        </w:rPr>
        <w:t xml:space="preserve"> </w:t>
      </w:r>
    </w:p>
    <w:p w:rsidR="009A06F6" w:rsidRDefault="009A06F6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:rsidR="00CA65CF" w:rsidRDefault="00CA65CF">
      <w:pPr>
        <w:spacing w:after="0" w:line="259" w:lineRule="auto"/>
        <w:ind w:left="17" w:right="0" w:firstLine="0"/>
        <w:jc w:val="center"/>
      </w:pPr>
    </w:p>
    <w:p w:rsidR="00CA65CF" w:rsidRDefault="009A06F6">
      <w:pPr>
        <w:pStyle w:val="2"/>
        <w:ind w:left="23" w:right="55"/>
      </w:pPr>
      <w:r>
        <w:t xml:space="preserve">ВВЕДЕНИЕ </w:t>
      </w:r>
    </w:p>
    <w:p w:rsidR="00CA65CF" w:rsidRDefault="009A06F6">
      <w:pPr>
        <w:ind w:left="7" w:right="60" w:firstLine="708"/>
      </w:pPr>
      <w:r>
        <w:t xml:space="preserve">Самостоятельная работа - планируемая учебная, учебно-исследовательская, научно-исследовательская работа студентов, выполняемая во внеаудиторное (аудиторное) время по заданию и при методическом руководстве преподавателя, но без его непосредственного участия (при частичном непосредственном участии преподавателя, оставляющем ведущую роль за работой студентов). </w:t>
      </w:r>
    </w:p>
    <w:p w:rsidR="00CA65CF" w:rsidRDefault="009A06F6">
      <w:pPr>
        <w:ind w:left="7" w:right="60" w:firstLine="708"/>
      </w:pPr>
      <w:r>
        <w:t xml:space="preserve">Самостоятельная работа студентов в ВУЗе является важным видом учебной и научной деятельности студента. Самостоятельная работа студентов играет значительную роль в рейтинговой технологии обучения.  </w:t>
      </w:r>
    </w:p>
    <w:p w:rsidR="00CA65CF" w:rsidRDefault="009A06F6">
      <w:pPr>
        <w:ind w:left="7" w:right="60" w:firstLine="708"/>
      </w:pPr>
      <w:r>
        <w:t xml:space="preserve">Цель освоения дисциплины заключается в формировании у студентов, обучающихся по направлению подготовки 38.03.04 «Государственное и муниципальное управление»: ОПК-5, ОПК-8 </w:t>
      </w:r>
    </w:p>
    <w:p w:rsidR="00CA65CF" w:rsidRDefault="009A06F6">
      <w:pPr>
        <w:ind w:left="7" w:right="60" w:firstLine="708"/>
      </w:pPr>
      <w:r>
        <w:t xml:space="preserve">Применение метода системного анализа к изучению данного курса определяет следующие его задачи: </w:t>
      </w:r>
    </w:p>
    <w:p w:rsidR="00CA65CF" w:rsidRDefault="009A06F6">
      <w:pPr>
        <w:ind w:left="17" w:right="60"/>
      </w:pPr>
      <w:r>
        <w:t xml:space="preserve"> - формирование у студентов компетенций в области самостоятельного использования современных информационных технологий для решения профессиональных задач в сфере образования. </w:t>
      </w:r>
    </w:p>
    <w:p w:rsidR="00CA65CF" w:rsidRDefault="009A06F6">
      <w:pPr>
        <w:ind w:left="17" w:right="60"/>
      </w:pPr>
      <w:r>
        <w:t xml:space="preserve"> Дисциплина относится к обязательной части дисциплин по модулю «Коммуникативные аспекты профессиональной деятельности». Ее освоение происходит в 3 и 4 семестрах.  </w:t>
      </w:r>
      <w:r>
        <w:br w:type="page"/>
      </w:r>
    </w:p>
    <w:p w:rsidR="00CA65CF" w:rsidRDefault="009A06F6">
      <w:pPr>
        <w:pStyle w:val="2"/>
        <w:ind w:left="685" w:right="0"/>
      </w:pPr>
      <w:r>
        <w:lastRenderedPageBreak/>
        <w:t xml:space="preserve">Оглавление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ind w:left="17" w:right="60"/>
      </w:pPr>
      <w:r>
        <w:t xml:space="preserve">План-график выполнения самостоятельной работы  </w:t>
      </w:r>
    </w:p>
    <w:p w:rsidR="00CA65CF" w:rsidRDefault="009A06F6">
      <w:pPr>
        <w:ind w:left="17" w:right="60"/>
      </w:pPr>
      <w:r>
        <w:t xml:space="preserve">Методические рекомендации по изучению теоретического материала  </w:t>
      </w:r>
    </w:p>
    <w:p w:rsidR="00CA65CF" w:rsidRDefault="009A06F6">
      <w:pPr>
        <w:ind w:left="17" w:right="60"/>
      </w:pPr>
      <w:r>
        <w:t xml:space="preserve">Список рекомендуемой литературы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67" w:lineRule="auto"/>
        <w:ind w:left="22" w:right="6481" w:firstLine="0"/>
        <w:jc w:val="left"/>
      </w:pPr>
      <w:r>
        <w:rPr>
          <w:b/>
        </w:rPr>
        <w:t xml:space="preserve">  </w:t>
      </w:r>
      <w:r>
        <w:rPr>
          <w:b/>
        </w:rPr>
        <w:tab/>
        <w:t xml:space="preserve"> </w:t>
      </w:r>
      <w:r>
        <w:br w:type="page"/>
      </w:r>
    </w:p>
    <w:p w:rsidR="00CA65CF" w:rsidRDefault="009A06F6">
      <w:pPr>
        <w:spacing w:after="10" w:line="249" w:lineRule="auto"/>
        <w:ind w:left="36" w:right="0"/>
        <w:jc w:val="left"/>
      </w:pPr>
      <w:r>
        <w:rPr>
          <w:b/>
        </w:rPr>
        <w:lastRenderedPageBreak/>
        <w:t xml:space="preserve">Общая характеристика самостоятельной работы студента при изучении дисциплины </w:t>
      </w:r>
    </w:p>
    <w:p w:rsidR="00CA65CF" w:rsidRDefault="009A06F6">
      <w:pPr>
        <w:pStyle w:val="2"/>
        <w:ind w:left="23" w:right="56"/>
      </w:pPr>
      <w:r>
        <w:t>«Цифровые технологии в государственном и муниципальном управлении»</w:t>
      </w:r>
      <w:r>
        <w:rPr>
          <w:color w:val="FF0000"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t xml:space="preserve"> </w:t>
      </w:r>
    </w:p>
    <w:p w:rsidR="00CA65CF" w:rsidRDefault="009A06F6">
      <w:pPr>
        <w:ind w:left="7" w:right="60" w:firstLine="708"/>
      </w:pPr>
      <w:r>
        <w:t xml:space="preserve">Целью самостоятельной работы студентов является овладение фундаментальными знаниями, профессиональными умениями и навыками деятельности по профилю, опытом творческой, исследовательской деятельности. Самостоятельная работа студентов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 </w:t>
      </w:r>
    </w:p>
    <w:p w:rsidR="00CA65CF" w:rsidRDefault="009A06F6">
      <w:pPr>
        <w:ind w:left="17" w:right="60"/>
      </w:pPr>
      <w:r>
        <w:t xml:space="preserve">Задачами СР являются:  </w:t>
      </w:r>
    </w:p>
    <w:p w:rsidR="00CA65CF" w:rsidRDefault="009A06F6">
      <w:pPr>
        <w:numPr>
          <w:ilvl w:val="0"/>
          <w:numId w:val="1"/>
        </w:numPr>
        <w:ind w:right="60" w:hanging="348"/>
      </w:pPr>
      <w:r>
        <w:t xml:space="preserve">систематизация и закрепление полученных теоретических знаний и практических умений студентов; </w:t>
      </w:r>
    </w:p>
    <w:p w:rsidR="00CA65CF" w:rsidRDefault="009A06F6">
      <w:pPr>
        <w:numPr>
          <w:ilvl w:val="0"/>
          <w:numId w:val="1"/>
        </w:numPr>
        <w:ind w:right="60" w:hanging="348"/>
      </w:pPr>
      <w:r>
        <w:t xml:space="preserve">углубление и расширение теоретических знаний; </w:t>
      </w:r>
    </w:p>
    <w:p w:rsidR="00CA65CF" w:rsidRDefault="009A06F6">
      <w:pPr>
        <w:numPr>
          <w:ilvl w:val="0"/>
          <w:numId w:val="1"/>
        </w:numPr>
        <w:ind w:right="60" w:hanging="348"/>
      </w:pPr>
      <w:r>
        <w:t xml:space="preserve">формирование умений использовать нормативную, правовую, справочную документацию и специальную литературу;  </w:t>
      </w:r>
    </w:p>
    <w:p w:rsidR="00CA65CF" w:rsidRDefault="009A06F6">
      <w:pPr>
        <w:numPr>
          <w:ilvl w:val="0"/>
          <w:numId w:val="1"/>
        </w:numPr>
        <w:ind w:right="60" w:hanging="348"/>
      </w:pPr>
      <w:r>
        <w:t xml:space="preserve">развитие познавательных способностей и активности студентов: творческой инициативы, самостоятельности, ответственности и организованности;  </w:t>
      </w:r>
    </w:p>
    <w:p w:rsidR="00CA65CF" w:rsidRDefault="009A06F6">
      <w:pPr>
        <w:numPr>
          <w:ilvl w:val="0"/>
          <w:numId w:val="1"/>
        </w:numPr>
        <w:ind w:right="60" w:hanging="348"/>
      </w:pPr>
      <w:r>
        <w:t xml:space="preserve">формирование самостоятельности мышления, способностей к саморазвитию, самосовершенствованию и самореализации;  </w:t>
      </w:r>
    </w:p>
    <w:p w:rsidR="00CA65CF" w:rsidRDefault="009A06F6">
      <w:pPr>
        <w:numPr>
          <w:ilvl w:val="0"/>
          <w:numId w:val="1"/>
        </w:numPr>
        <w:ind w:right="60" w:hanging="348"/>
      </w:pPr>
      <w:r>
        <w:t xml:space="preserve">развитие исследовательских умений; </w:t>
      </w:r>
    </w:p>
    <w:p w:rsidR="00CA65CF" w:rsidRDefault="009A06F6">
      <w:pPr>
        <w:numPr>
          <w:ilvl w:val="0"/>
          <w:numId w:val="1"/>
        </w:numPr>
        <w:ind w:right="60" w:hanging="348"/>
      </w:pPr>
      <w:r>
        <w:t xml:space="preserve">использование материала, собранного и полученного в ходе самостоятельных занятий на семинарах, на практических и лабораторных занятиях, при написании курсовых и выпускной квалификационной работ. 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10" w:line="249" w:lineRule="auto"/>
        <w:ind w:left="32" w:right="0"/>
        <w:jc w:val="left"/>
      </w:pPr>
      <w:r>
        <w:rPr>
          <w:b/>
        </w:rPr>
        <w:t xml:space="preserve">Методические рекомендации по изучению теоретического материала 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10" w:line="249" w:lineRule="auto"/>
        <w:ind w:left="32" w:right="0"/>
        <w:jc w:val="left"/>
      </w:pPr>
      <w:r>
        <w:rPr>
          <w:b/>
        </w:rPr>
        <w:t xml:space="preserve">Работа с книгой </w:t>
      </w:r>
    </w:p>
    <w:p w:rsidR="00CA65CF" w:rsidRDefault="009A06F6">
      <w:pPr>
        <w:ind w:left="7" w:right="60" w:firstLine="720"/>
      </w:pPr>
      <w:r>
        <w:t xml:space="preserve">При работе с книгой необходимо подобрать литературу, научиться правильно ее читать, вести записи. Для подбора литературы в библиотеке используются алфавитный и систематический каталоги. </w:t>
      </w:r>
    </w:p>
    <w:p w:rsidR="00CA65CF" w:rsidRDefault="009A06F6">
      <w:pPr>
        <w:ind w:left="7" w:right="60" w:firstLine="720"/>
      </w:pPr>
      <w:r>
        <w:t xml:space="preserve">Важно помнить, что рациональные навыки работы с книгой – это всегда большая экономия времени и сил. </w:t>
      </w:r>
    </w:p>
    <w:p w:rsidR="00CA65CF" w:rsidRDefault="009A06F6">
      <w:pPr>
        <w:ind w:left="7" w:right="60" w:firstLine="720"/>
      </w:pPr>
      <w:r>
        <w:t xml:space="preserve">Правильный подбор учебников рекомендуется преподавателем, читающим лекционный курс. Необходимая литература может быть также указана в методических разработках по данному курсу. </w:t>
      </w:r>
    </w:p>
    <w:p w:rsidR="00CA65CF" w:rsidRDefault="009A06F6">
      <w:pPr>
        <w:ind w:left="7" w:right="60" w:firstLine="720"/>
      </w:pPr>
      <w:r>
        <w:t xml:space="preserve">Изучая материал по учебнику, следует переходить к следующему вопросу только после правильного уяснения предыдущего, описывая на бумаге все выкладки и вычисления (в том числе те, которые в учебнике опущены или на лекции даны для самостоятельного вывода). </w:t>
      </w:r>
    </w:p>
    <w:p w:rsidR="00CA65CF" w:rsidRDefault="009A06F6">
      <w:pPr>
        <w:ind w:left="7" w:right="60" w:firstLine="720"/>
      </w:pPr>
      <w:r>
        <w:t xml:space="preserve">При изучении любой дисциплины большую и важную роль играет самостоятельная индивидуальная работа. </w:t>
      </w:r>
    </w:p>
    <w:p w:rsidR="00CA65CF" w:rsidRDefault="009A06F6">
      <w:pPr>
        <w:ind w:left="7" w:right="60" w:firstLine="720"/>
      </w:pPr>
      <w:r>
        <w:t xml:space="preserve">Особое внимание следует обратить на определение основных понятий курса. Студент должен подробно разбирать примеры, которые поясняют такие определения, и уметь строить аналогичные примеры самостоятельно. Нужно добиваться точного представления о том, что изучаешь. Полезно составлять опорные конспекты. При изучении материала по учебнику полезно в тетради (на специально отведенных полях) дополнять конспект лекций. Там же следует отмечать вопросы, выделенные студентом для консультации с преподавателем. </w:t>
      </w:r>
    </w:p>
    <w:p w:rsidR="00CA65CF" w:rsidRDefault="009A06F6">
      <w:pPr>
        <w:ind w:left="7" w:right="60" w:firstLine="720"/>
      </w:pPr>
      <w:r>
        <w:t xml:space="preserve">Выводы, полученные в результате изучения, рекомендуется в конспекте выделять, чтобы они при перечитывании записей лучше запоминались. </w:t>
      </w:r>
    </w:p>
    <w:p w:rsidR="00CA65CF" w:rsidRDefault="009A06F6">
      <w:pPr>
        <w:ind w:left="7" w:right="60" w:firstLine="720"/>
      </w:pPr>
      <w:r>
        <w:lastRenderedPageBreak/>
        <w:t xml:space="preserve">Опыт показывает, что многим студентам помогает составление листа опорных сигналов, содержащего важнейшие и наиболее часто употребляемые формулы и понятия. </w:t>
      </w:r>
    </w:p>
    <w:p w:rsidR="00CA65CF" w:rsidRDefault="009A06F6">
      <w:pPr>
        <w:ind w:left="17" w:right="60"/>
      </w:pPr>
      <w:r>
        <w:t xml:space="preserve">Такой лист помогает запомнить формулы, основные положения лекции, а также может служить постоянным справочником для студента. </w:t>
      </w:r>
    </w:p>
    <w:p w:rsidR="00CA65CF" w:rsidRDefault="009A06F6">
      <w:pPr>
        <w:spacing w:after="1" w:line="240" w:lineRule="auto"/>
        <w:ind w:left="7" w:right="0" w:firstLine="720"/>
        <w:jc w:val="left"/>
      </w:pPr>
      <w:r>
        <w:t xml:space="preserve">Различают два вида чтения; первичное и вторичное. </w:t>
      </w:r>
      <w:r>
        <w:rPr>
          <w:i/>
        </w:rPr>
        <w:t>Первичное</w:t>
      </w:r>
      <w:r>
        <w:t xml:space="preserve"> – эти внимательное, неторопливое чтение, при котором можно остановиться на трудных местах. После него не должно остаться ни одного непонятного олова. Содержание не всегда может быть понятно после первичного чтения. </w:t>
      </w:r>
    </w:p>
    <w:p w:rsidR="00CA65CF" w:rsidRDefault="009A06F6">
      <w:pPr>
        <w:ind w:left="7" w:right="60" w:firstLine="720"/>
      </w:pPr>
      <w:r>
        <w:t xml:space="preserve">Задача </w:t>
      </w:r>
      <w:r>
        <w:rPr>
          <w:i/>
        </w:rPr>
        <w:t>вторичного</w:t>
      </w:r>
      <w:r>
        <w:t xml:space="preserve"> чтения полное усвоение смысла целого (по счету это чтение может быть и не вторым, а третьим или четвертым). </w:t>
      </w:r>
    </w:p>
    <w:p w:rsidR="00CA65CF" w:rsidRDefault="009A06F6">
      <w:pPr>
        <w:spacing w:after="0" w:line="259" w:lineRule="auto"/>
        <w:ind w:left="742" w:right="0" w:firstLine="0"/>
        <w:jc w:val="left"/>
      </w:pPr>
      <w:r>
        <w:t xml:space="preserve">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Правила самостоятельной работы с литературой </w:t>
      </w:r>
    </w:p>
    <w:p w:rsidR="00CA65CF" w:rsidRDefault="009A06F6">
      <w:pPr>
        <w:ind w:left="7" w:right="60" w:firstLine="720"/>
      </w:pPr>
      <w:r>
        <w:rPr>
          <w:b/>
        </w:rPr>
        <w:t xml:space="preserve"> </w:t>
      </w:r>
      <w:r>
        <w:t xml:space="preserve">Как уже отмечалось, самостоятельная работа с учебниками и книгами (а также самостоятельное теоретическое исследование проблем, обозначенных преподавателем на лекциях) – это важнейшее условие формирования у себя научного способа познания. </w:t>
      </w:r>
    </w:p>
    <w:p w:rsidR="00CA65CF" w:rsidRDefault="009A06F6">
      <w:pPr>
        <w:ind w:left="17" w:right="60"/>
      </w:pPr>
      <w:r>
        <w:t xml:space="preserve">Основные советы здесь можно свести к следующим: </w:t>
      </w:r>
    </w:p>
    <w:p w:rsidR="00CA65CF" w:rsidRDefault="009A06F6">
      <w:pPr>
        <w:numPr>
          <w:ilvl w:val="0"/>
          <w:numId w:val="2"/>
        </w:numPr>
        <w:ind w:right="60" w:firstLine="720"/>
      </w:pPr>
      <w:r>
        <w:t xml:space="preserve">Составить перечень книг, с которыми Вам следует познакомиться;  </w:t>
      </w:r>
    </w:p>
    <w:p w:rsidR="00CA65CF" w:rsidRDefault="009A06F6">
      <w:pPr>
        <w:numPr>
          <w:ilvl w:val="0"/>
          <w:numId w:val="2"/>
        </w:numPr>
        <w:ind w:right="60" w:firstLine="720"/>
      </w:pPr>
      <w:r>
        <w:t xml:space="preserve">Сам такой перечень должен быть систематизированным. </w:t>
      </w:r>
    </w:p>
    <w:p w:rsidR="00CA65CF" w:rsidRDefault="009A06F6">
      <w:pPr>
        <w:numPr>
          <w:ilvl w:val="0"/>
          <w:numId w:val="2"/>
        </w:numPr>
        <w:ind w:right="60" w:firstLine="720"/>
      </w:pPr>
      <w:r>
        <w:t xml:space="preserve">Обязательно выписывать все выходные данные по каждой книге (при написании курсовых и дипломных работ это позволит очень сэкономить время). • Разобраться для себя, какие книги (или какие главы книг) следует прочитать более внимательно, а какие – просто просмотреть. </w:t>
      </w:r>
    </w:p>
    <w:p w:rsidR="00CA65CF" w:rsidRDefault="009A06F6">
      <w:pPr>
        <w:numPr>
          <w:ilvl w:val="0"/>
          <w:numId w:val="2"/>
        </w:numPr>
        <w:ind w:right="60" w:firstLine="720"/>
      </w:pPr>
      <w:r>
        <w:t xml:space="preserve">При составлении перечней литературы следует посоветоваться с преподавателями и научными руководителями (или даже с более подготовленными и эрудированными сокурсниками), которые помогут Вам лучше сориентироваться, на что стоит обратить большее внимание, а на что вообще не стоит тратить время… </w:t>
      </w:r>
    </w:p>
    <w:p w:rsidR="00CA65CF" w:rsidRDefault="009A06F6">
      <w:pPr>
        <w:ind w:left="7" w:right="60" w:firstLine="720"/>
      </w:pPr>
      <w:r>
        <w:t xml:space="preserve">•Естественно, все прочитанные книги, учебники и статьи следует конспектировать, но это не означает, что надо конспектировать «все подряд»: можно выписывать кратко основные идеи автора и иногда приводить наиболее яркие и показательные цитаты (с указанием страниц). </w:t>
      </w:r>
    </w:p>
    <w:p w:rsidR="00CA65CF" w:rsidRDefault="009A06F6">
      <w:pPr>
        <w:ind w:left="7" w:right="60" w:firstLine="720"/>
      </w:pPr>
      <w:r>
        <w:t xml:space="preserve">Чтение научного текста является частью познавательной деятельности. Ее цель – извлечение из текста необходимой информации. От того на сколько осознанна читающим собственная внутренняя установка при обращении к печатному слову (найти нужные сведения, усвоить информацию полностью или частично, критически проанализировать материал и т.п.) во многом зависит эффективность осуществляемого действия. </w:t>
      </w:r>
    </w:p>
    <w:p w:rsidR="00CA65CF" w:rsidRDefault="009A06F6">
      <w:pPr>
        <w:spacing w:after="10" w:line="249" w:lineRule="auto"/>
        <w:ind w:left="737" w:right="0"/>
        <w:jc w:val="left"/>
      </w:pPr>
      <w:r>
        <w:t xml:space="preserve">Выделяют </w:t>
      </w:r>
      <w:r>
        <w:rPr>
          <w:b/>
        </w:rPr>
        <w:t>четыре основные установки в чтении научного текста</w:t>
      </w:r>
      <w:r>
        <w:t xml:space="preserve">: </w:t>
      </w:r>
    </w:p>
    <w:p w:rsidR="00CA65CF" w:rsidRDefault="009A06F6">
      <w:pPr>
        <w:numPr>
          <w:ilvl w:val="0"/>
          <w:numId w:val="3"/>
        </w:numPr>
        <w:ind w:right="60" w:firstLine="720"/>
      </w:pPr>
      <w:r>
        <w:t xml:space="preserve">информационно-поисковый (задача – найти, выделить искомую информацию) </w:t>
      </w:r>
    </w:p>
    <w:p w:rsidR="00CA65CF" w:rsidRDefault="009A06F6">
      <w:pPr>
        <w:numPr>
          <w:ilvl w:val="0"/>
          <w:numId w:val="3"/>
        </w:numPr>
        <w:ind w:right="60" w:firstLine="720"/>
      </w:pPr>
      <w:r>
        <w:t xml:space="preserve">усваивающая (усилия читателя направлены на то, чтобы как можно полнее осознать и запомнить как сами сведения излагаемые автором, так и всю логику его рассуждений) </w:t>
      </w:r>
    </w:p>
    <w:p w:rsidR="00CA65CF" w:rsidRDefault="009A06F6">
      <w:pPr>
        <w:numPr>
          <w:ilvl w:val="0"/>
          <w:numId w:val="3"/>
        </w:numPr>
        <w:ind w:right="60" w:firstLine="720"/>
      </w:pPr>
      <w:r>
        <w:t xml:space="preserve">аналитико-критическая </w:t>
      </w:r>
      <w:r>
        <w:tab/>
        <w:t xml:space="preserve">(читатель </w:t>
      </w:r>
      <w:r>
        <w:tab/>
        <w:t xml:space="preserve">стремится </w:t>
      </w:r>
      <w:r>
        <w:tab/>
        <w:t xml:space="preserve">критически </w:t>
      </w:r>
      <w:r>
        <w:tab/>
        <w:t xml:space="preserve">осмыслить </w:t>
      </w:r>
    </w:p>
    <w:p w:rsidR="00CA65CF" w:rsidRDefault="009A06F6">
      <w:pPr>
        <w:ind w:left="17" w:right="60"/>
      </w:pPr>
      <w:r>
        <w:t xml:space="preserve">материал, проанализировав его, определив свое отношение к нему) </w:t>
      </w:r>
    </w:p>
    <w:p w:rsidR="00CA65CF" w:rsidRDefault="009A06F6">
      <w:pPr>
        <w:numPr>
          <w:ilvl w:val="0"/>
          <w:numId w:val="3"/>
        </w:numPr>
        <w:ind w:right="60" w:firstLine="720"/>
      </w:pPr>
      <w:r>
        <w:t xml:space="preserve">творческая (создает у читателя готовность в том или ином виде – как отправной пункт для своих рассуждений, как образ для действия по аналогии и т.п. – использовать суждения автора, ход его мыслей, результат наблюдения, разработанную методику, дополнить их, подвергнуть новой проверке). </w:t>
      </w:r>
    </w:p>
    <w:p w:rsidR="00CA65CF" w:rsidRDefault="009A06F6">
      <w:pPr>
        <w:spacing w:after="0" w:line="259" w:lineRule="auto"/>
        <w:ind w:left="742" w:right="0" w:firstLine="0"/>
        <w:jc w:val="left"/>
      </w:pPr>
      <w:r>
        <w:t xml:space="preserve">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Основные виды систематизированной записи прочитанного: </w:t>
      </w:r>
    </w:p>
    <w:p w:rsidR="00CA65CF" w:rsidRDefault="009A06F6">
      <w:pPr>
        <w:numPr>
          <w:ilvl w:val="0"/>
          <w:numId w:val="4"/>
        </w:numPr>
        <w:ind w:right="60" w:firstLine="720"/>
      </w:pPr>
      <w:r>
        <w:lastRenderedPageBreak/>
        <w:t xml:space="preserve">Аннотирование – предельно краткое связное описание просмотренной или прочитанной книги (статьи), ее содержания, источников, характера и назначения; </w:t>
      </w:r>
    </w:p>
    <w:p w:rsidR="00CA65CF" w:rsidRDefault="009A06F6">
      <w:pPr>
        <w:numPr>
          <w:ilvl w:val="0"/>
          <w:numId w:val="4"/>
        </w:numPr>
        <w:ind w:right="60" w:firstLine="720"/>
      </w:pPr>
      <w:r>
        <w:t xml:space="preserve">Планирование – краткая логическая организация текста, раскрывающая содержание и структуру изучаемого материала; </w:t>
      </w:r>
    </w:p>
    <w:p w:rsidR="00CA65CF" w:rsidRDefault="009A06F6">
      <w:pPr>
        <w:numPr>
          <w:ilvl w:val="0"/>
          <w:numId w:val="4"/>
        </w:numPr>
        <w:ind w:right="60" w:firstLine="720"/>
      </w:pPr>
      <w:r>
        <w:t xml:space="preserve">Тезирование – лаконичное воспроизведение основных утверждений автора без привлечения фактического материала; </w:t>
      </w:r>
    </w:p>
    <w:p w:rsidR="00CA65CF" w:rsidRDefault="009A06F6">
      <w:pPr>
        <w:numPr>
          <w:ilvl w:val="0"/>
          <w:numId w:val="4"/>
        </w:numPr>
        <w:ind w:right="60" w:firstLine="720"/>
      </w:pPr>
      <w:r>
        <w:t xml:space="preserve">Цитирование – дословное выписывание из текста выдержек, извлечений, наиболее существенно отражающих ту или иную мысль автора; </w:t>
      </w:r>
    </w:p>
    <w:p w:rsidR="00CA65CF" w:rsidRDefault="009A06F6">
      <w:pPr>
        <w:numPr>
          <w:ilvl w:val="0"/>
          <w:numId w:val="4"/>
        </w:numPr>
        <w:ind w:right="60" w:firstLine="720"/>
      </w:pPr>
      <w:r>
        <w:t xml:space="preserve">Конспектирование – краткое и последовательное изложение содержания прочитанного. </w:t>
      </w:r>
    </w:p>
    <w:p w:rsidR="00CA65CF" w:rsidRDefault="009A06F6">
      <w:pPr>
        <w:ind w:left="7" w:right="60" w:firstLine="720"/>
      </w:pPr>
      <w:r>
        <w:t xml:space="preserve">Конспект – сложный способ изложения содержания книги или статьи в логической последовательности. Конспект аккумулирует в себе предыдущие виды записи, позволяет всесторонне охватить содержание книги, статьи. Поэтому умение составлять план, тезисы, делать выписки и другие записи определяет и технологию составления конспекта. </w:t>
      </w:r>
    </w:p>
    <w:p w:rsidR="00CA65CF" w:rsidRDefault="009A06F6">
      <w:pPr>
        <w:spacing w:after="0" w:line="259" w:lineRule="auto"/>
        <w:ind w:left="74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17" w:right="0" w:firstLine="0"/>
        <w:jc w:val="center"/>
      </w:pPr>
      <w:r>
        <w:rPr>
          <w:b/>
        </w:rPr>
        <w:t xml:space="preserve"> </w:t>
      </w:r>
    </w:p>
    <w:p w:rsidR="00CA65CF" w:rsidRDefault="009A06F6">
      <w:pPr>
        <w:pStyle w:val="2"/>
        <w:ind w:left="23" w:right="59"/>
      </w:pPr>
      <w:r>
        <w:t xml:space="preserve">Список рекомендуемой литературы </w:t>
      </w:r>
    </w:p>
    <w:p w:rsidR="00CA65CF" w:rsidRDefault="009A06F6">
      <w:pPr>
        <w:spacing w:after="173" w:line="249" w:lineRule="auto"/>
        <w:ind w:left="22" w:right="3469" w:firstLine="3461"/>
        <w:jc w:val="left"/>
      </w:pPr>
      <w:r>
        <w:rPr>
          <w:b/>
        </w:rPr>
        <w:t xml:space="preserve"> Основная литература  </w:t>
      </w:r>
    </w:p>
    <w:p w:rsidR="00CA65CF" w:rsidRDefault="009A06F6">
      <w:pPr>
        <w:numPr>
          <w:ilvl w:val="0"/>
          <w:numId w:val="5"/>
        </w:numPr>
        <w:ind w:left="336" w:right="60" w:hanging="329"/>
      </w:pPr>
      <w:r>
        <w:t xml:space="preserve">Валеева, А. Н. Информационные технологии в управлении Электронный ресурс: </w:t>
      </w:r>
    </w:p>
    <w:p w:rsidR="00CA65CF" w:rsidRDefault="009A06F6">
      <w:pPr>
        <w:ind w:left="17" w:right="60"/>
      </w:pPr>
      <w:r>
        <w:t xml:space="preserve">Учебное пособие / А. Н. Валеева, К. Г. Ипполитов, Н. К. Филиппова. – Казань: Казанский национальный исследовательский технологический университет, 2017. – 108 с. – Книга находится в премиум-версии ЭБС IPR BOOKS. – ISBN 978-5-7882-2200-4 </w:t>
      </w:r>
    </w:p>
    <w:p w:rsidR="00CA65CF" w:rsidRDefault="009A06F6">
      <w:pPr>
        <w:numPr>
          <w:ilvl w:val="0"/>
          <w:numId w:val="5"/>
        </w:numPr>
        <w:ind w:left="336" w:right="60" w:hanging="329"/>
      </w:pPr>
      <w:r>
        <w:t xml:space="preserve">Провалов, В. С. Информационные технологии управления: учебное пособие / В.С. Провалов. – 4-е изд., стер. – Москва: Издательство «Флинта», 2018. – 374 с. – (Экономика и управление). – http://biblioclub.ru/. – ISBN 978-5-9765-0269-7 </w:t>
      </w:r>
    </w:p>
    <w:p w:rsidR="00CA65CF" w:rsidRDefault="009A06F6">
      <w:pPr>
        <w:numPr>
          <w:ilvl w:val="0"/>
          <w:numId w:val="5"/>
        </w:numPr>
        <w:ind w:left="336" w:right="60" w:hanging="329"/>
      </w:pPr>
      <w:r>
        <w:t xml:space="preserve">Дубина, И. Н. Информатика: информационные ресурсы и технологии в экономике, управлении и бизнесе Электронный ресурс: Учебное пособие для СПО / И. Н. Дубина, С. </w:t>
      </w:r>
    </w:p>
    <w:p w:rsidR="00CA65CF" w:rsidRDefault="009A06F6">
      <w:pPr>
        <w:ind w:left="17" w:right="60"/>
      </w:pPr>
      <w:r>
        <w:t xml:space="preserve">В. Шаповалова. – Информатика: информационные ресурсы и технологии в экономике, управлении и бизнесе,2029-05-20. – Саратов: Профобразование, 2019. – 170 с. – Книга находится в премиум-версии ЭБС IPR BOOKS. – ISBN 978-5-4488-0277-5, экземпляров неограничено </w:t>
      </w:r>
    </w:p>
    <w:p w:rsidR="00CA65CF" w:rsidRDefault="009A06F6">
      <w:pPr>
        <w:numPr>
          <w:ilvl w:val="0"/>
          <w:numId w:val="5"/>
        </w:numPr>
        <w:ind w:left="336" w:right="60" w:hanging="329"/>
      </w:pPr>
      <w:r>
        <w:t>Баженов, Р.И. Интеллектуальные информационные технологии в управлении Электронный ресурс: учебное пособие / Р.И. Баженов. – Саратов: Ай Пи Эр Медиа, 2018. – 117 c. – Книга находится в базовой версии ЭБС IPRbooks. – ISBN 978-5-4486-0102-6, экземпляров неограничено</w:t>
      </w:r>
      <w:r>
        <w:rPr>
          <w:b/>
        </w:rPr>
        <w:t xml:space="preserve"> </w:t>
      </w:r>
    </w:p>
    <w:p w:rsidR="00CA65CF" w:rsidRDefault="009A06F6">
      <w:pPr>
        <w:spacing w:after="229" w:line="259" w:lineRule="auto"/>
        <w:ind w:left="23" w:right="0"/>
        <w:jc w:val="center"/>
      </w:pPr>
      <w:r>
        <w:rPr>
          <w:b/>
        </w:rPr>
        <w:t xml:space="preserve">Дополнительная литература: </w:t>
      </w:r>
    </w:p>
    <w:p w:rsidR="00CA65CF" w:rsidRDefault="009A06F6">
      <w:pPr>
        <w:numPr>
          <w:ilvl w:val="0"/>
          <w:numId w:val="6"/>
        </w:numPr>
        <w:ind w:right="60" w:hanging="708"/>
      </w:pPr>
      <w:r>
        <w:t xml:space="preserve">Гринберг, А. С. Информационные технологии управления / А.С. Гринберг; Н.Н. </w:t>
      </w:r>
    </w:p>
    <w:p w:rsidR="00CA65CF" w:rsidRDefault="009A06F6">
      <w:pPr>
        <w:ind w:left="17" w:right="60"/>
      </w:pPr>
      <w:r>
        <w:t xml:space="preserve">Горбачев; А.С. Бондаренко. – Москва: Юнити-Дана, 2015. – 479 с. – ISBN 5-238-00725-6 </w:t>
      </w:r>
    </w:p>
    <w:p w:rsidR="00CA65CF" w:rsidRDefault="009A06F6">
      <w:pPr>
        <w:numPr>
          <w:ilvl w:val="0"/>
          <w:numId w:val="6"/>
        </w:numPr>
        <w:ind w:right="60" w:hanging="708"/>
      </w:pPr>
      <w:r>
        <w:t xml:space="preserve">Ясенев, В. Н. Информационные системы и технологии в экономике / В.Н. Ясенев. – </w:t>
      </w:r>
    </w:p>
    <w:p w:rsidR="00CA65CF" w:rsidRDefault="009A06F6">
      <w:pPr>
        <w:ind w:left="17" w:right="60"/>
      </w:pPr>
      <w:r>
        <w:t>3-е изд., перераб. И доп. – Москва: Юнити-Дана, 2015. – 560 с. – ISBN 978-5-238-01410-4 3.</w:t>
      </w:r>
      <w:r>
        <w:rPr>
          <w:rFonts w:ascii="Arial" w:eastAsia="Arial" w:hAnsi="Arial" w:cs="Arial"/>
        </w:rPr>
        <w:t xml:space="preserve"> </w:t>
      </w:r>
      <w:r>
        <w:t xml:space="preserve">Петрова, Л. В. Современные информационные технологии в экономике и управлении: учебное пособие / Л.В. Петрова, Е.Б. Румянцева; Поволжский государственный технологический университет. – Йошкар-Ола: ПГТУ, 2016. – 52 с.: ил., табл. – http://biblioclub.ru/. – Библиогр.: с. 49. – ISBN 978-5-8158-1681-7, экземпляров неограничено </w:t>
      </w:r>
    </w:p>
    <w:p w:rsidR="00CA65CF" w:rsidRDefault="009A06F6">
      <w:pPr>
        <w:numPr>
          <w:ilvl w:val="0"/>
          <w:numId w:val="7"/>
        </w:numPr>
        <w:ind w:right="60" w:hanging="708"/>
      </w:pPr>
      <w:r>
        <w:t xml:space="preserve">Баженов, Р.И. Интеллектуальные информационные технологии в управлении </w:t>
      </w:r>
    </w:p>
    <w:p w:rsidR="00CA65CF" w:rsidRDefault="009A06F6">
      <w:pPr>
        <w:ind w:left="17" w:right="60"/>
      </w:pPr>
      <w:r>
        <w:lastRenderedPageBreak/>
        <w:t xml:space="preserve">Электронный ресурс: учебное пособие / Р.И. Баженов. – Саратов: Ай Пи Эр Медиа, 2018. – 117 c. – Книга находится в базовой версии ЭБС IPRbooks. – ISBN 978-5-4486-0102-6, экземпляров неограничено </w:t>
      </w:r>
    </w:p>
    <w:p w:rsidR="00CA65CF" w:rsidRDefault="009A06F6">
      <w:pPr>
        <w:spacing w:after="19" w:line="259" w:lineRule="auto"/>
        <w:ind w:left="82" w:right="0" w:firstLine="0"/>
        <w:jc w:val="left"/>
      </w:pPr>
      <w:r>
        <w:t xml:space="preserve"> </w:t>
      </w:r>
    </w:p>
    <w:p w:rsidR="00CA65CF" w:rsidRDefault="009A06F6">
      <w:pPr>
        <w:spacing w:after="275" w:line="249" w:lineRule="auto"/>
        <w:ind w:left="92" w:right="0"/>
        <w:jc w:val="left"/>
      </w:pPr>
      <w:r>
        <w:rPr>
          <w:b/>
        </w:rPr>
        <w:t xml:space="preserve">Интернет-ресурсы: </w:t>
      </w:r>
    </w:p>
    <w:p w:rsidR="00CA65CF" w:rsidRDefault="009A06F6">
      <w:pPr>
        <w:numPr>
          <w:ilvl w:val="1"/>
          <w:numId w:val="7"/>
        </w:numPr>
        <w:ind w:right="60" w:firstLine="310"/>
      </w:pPr>
      <w:r>
        <w:t xml:space="preserve">http://www.garant.ru – Информационно-правовой портал. </w:t>
      </w:r>
    </w:p>
    <w:p w:rsidR="00CA65CF" w:rsidRDefault="009A06F6">
      <w:pPr>
        <w:numPr>
          <w:ilvl w:val="1"/>
          <w:numId w:val="7"/>
        </w:numPr>
        <w:ind w:right="60" w:firstLine="310"/>
      </w:pPr>
      <w:r>
        <w:t xml:space="preserve">http://www.consultant.ru – Официальный сайт компании «Консультант Плюс». </w:t>
      </w:r>
    </w:p>
    <w:p w:rsidR="00CA65CF" w:rsidRDefault="009A06F6">
      <w:pPr>
        <w:numPr>
          <w:ilvl w:val="1"/>
          <w:numId w:val="7"/>
        </w:numPr>
        <w:ind w:right="60" w:firstLine="310"/>
      </w:pPr>
      <w:r>
        <w:t xml:space="preserve">Профессиональная база данных «Всероссийская система данных о компаниях и  </w:t>
      </w:r>
      <w:r>
        <w:tab/>
        <w:t xml:space="preserve">бизнесе «За честный бизнес»  // Режим доступа: </w:t>
      </w:r>
      <w:hyperlink r:id="rId6">
        <w:r>
          <w:rPr>
            <w:color w:val="0000FF"/>
            <w:u w:val="single" w:color="0000FF"/>
          </w:rPr>
          <w:t>https://zachestnyibiznes.ru</w:t>
        </w:r>
      </w:hyperlink>
      <w:hyperlink r:id="rId7">
        <w:r>
          <w:t xml:space="preserve"> </w:t>
        </w:r>
      </w:hyperlink>
    </w:p>
    <w:p w:rsidR="00CA65CF" w:rsidRDefault="009A06F6">
      <w:pPr>
        <w:numPr>
          <w:ilvl w:val="0"/>
          <w:numId w:val="7"/>
        </w:numPr>
        <w:ind w:right="60" w:hanging="708"/>
      </w:pPr>
      <w:r>
        <w:t xml:space="preserve">Профессиональная база данных Росстата // Режим доступа:http://www.gks.ru/wps/wcm/connect/rosstat_main/rosstat/ru/statistics/databases/ </w:t>
      </w:r>
      <w:r>
        <w:br w:type="page"/>
      </w:r>
    </w:p>
    <w:p w:rsidR="00CA65CF" w:rsidRDefault="009A06F6">
      <w:pPr>
        <w:spacing w:after="0" w:line="259" w:lineRule="auto"/>
        <w:ind w:right="44"/>
        <w:jc w:val="center"/>
      </w:pPr>
      <w:r>
        <w:lastRenderedPageBreak/>
        <w:t xml:space="preserve">МИНИСТЕРСТВО НАУКИ И ВЫСШЕГО ОБРАЗОВАНИЯ РОССИЙСКОЙ </w:t>
      </w:r>
    </w:p>
    <w:p w:rsidR="00CA65CF" w:rsidRDefault="009A06F6">
      <w:pPr>
        <w:spacing w:after="0" w:line="259" w:lineRule="auto"/>
        <w:ind w:right="46"/>
        <w:jc w:val="center"/>
      </w:pPr>
      <w:r>
        <w:t xml:space="preserve">ФЕДЕРАЦИИ </w:t>
      </w:r>
    </w:p>
    <w:p w:rsidR="00CA65CF" w:rsidRDefault="009A06F6">
      <w:pPr>
        <w:spacing w:after="0" w:line="259" w:lineRule="auto"/>
        <w:jc w:val="center"/>
      </w:pPr>
      <w:r>
        <w:t xml:space="preserve">ФЕДЕРАЛЬНОЕ ГОСУДАРСТВЕННОЕ АВТОНОМНОЕ ОБРАЗОВАТЕЛЬНОЕ  </w:t>
      </w:r>
    </w:p>
    <w:p w:rsidR="00CA65CF" w:rsidRDefault="009A06F6">
      <w:pPr>
        <w:ind w:left="2346" w:right="60"/>
      </w:pPr>
      <w:r>
        <w:t xml:space="preserve">УЧРЕЖДЕНИЕ ВЫСШЕГО ОБРАЗОВАНИЯ </w:t>
      </w:r>
    </w:p>
    <w:p w:rsidR="00CA65CF" w:rsidRDefault="009A06F6">
      <w:pPr>
        <w:spacing w:after="0" w:line="259" w:lineRule="auto"/>
        <w:ind w:right="44"/>
        <w:jc w:val="center"/>
      </w:pPr>
      <w:r>
        <w:t xml:space="preserve">«СЕВЕРО-КАВКАЗСКИЙ ФЕДЕРАЛЬНЫЙ УНИВЕРСИТЕТ» </w:t>
      </w:r>
    </w:p>
    <w:p w:rsidR="00CA65CF" w:rsidRDefault="009A06F6">
      <w:pPr>
        <w:spacing w:after="0" w:line="259" w:lineRule="auto"/>
        <w:ind w:left="17" w:right="0" w:firstLine="0"/>
        <w:jc w:val="center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17" w:right="0" w:firstLine="0"/>
        <w:jc w:val="center"/>
      </w:pPr>
      <w:r>
        <w:t xml:space="preserve"> </w:t>
      </w:r>
    </w:p>
    <w:p w:rsidR="00CA65CF" w:rsidRDefault="009A06F6">
      <w:pPr>
        <w:spacing w:after="0" w:line="259" w:lineRule="auto"/>
        <w:ind w:left="17" w:right="0" w:firstLine="0"/>
        <w:jc w:val="center"/>
      </w:pPr>
      <w:r>
        <w:t xml:space="preserve"> </w:t>
      </w:r>
    </w:p>
    <w:p w:rsidR="00CA65CF" w:rsidRDefault="009A06F6">
      <w:pPr>
        <w:spacing w:after="0" w:line="259" w:lineRule="auto"/>
        <w:ind w:left="15" w:right="0" w:firstLine="0"/>
        <w:jc w:val="center"/>
      </w:pPr>
      <w:r>
        <w:rPr>
          <w:noProof/>
        </w:rPr>
        <w:drawing>
          <wp:inline distT="0" distB="0" distL="0" distR="0">
            <wp:extent cx="2054860" cy="2242947"/>
            <wp:effectExtent l="0" t="0" r="0" b="0"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224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17" w:right="0" w:firstLine="0"/>
        <w:jc w:val="center"/>
      </w:pPr>
      <w:r>
        <w:t xml:space="preserve"> </w:t>
      </w:r>
    </w:p>
    <w:p w:rsidR="00CA65CF" w:rsidRDefault="009A06F6">
      <w:pPr>
        <w:spacing w:after="0" w:line="259" w:lineRule="auto"/>
        <w:ind w:left="17" w:right="0" w:firstLine="0"/>
        <w:jc w:val="center"/>
      </w:pPr>
      <w:r>
        <w:t xml:space="preserve"> </w:t>
      </w:r>
    </w:p>
    <w:p w:rsidR="00CA65CF" w:rsidRDefault="009A06F6">
      <w:pPr>
        <w:pStyle w:val="2"/>
        <w:ind w:left="23" w:right="58"/>
      </w:pPr>
      <w:r>
        <w:t xml:space="preserve">МЕТОДИЧЕСКИЕ УКАЗАНИЯ </w:t>
      </w:r>
    </w:p>
    <w:p w:rsidR="00CA65CF" w:rsidRDefault="009A06F6">
      <w:pPr>
        <w:spacing w:after="14" w:line="259" w:lineRule="auto"/>
        <w:ind w:left="17" w:right="0" w:firstLine="0"/>
        <w:jc w:val="center"/>
      </w:pPr>
      <w:r>
        <w:t xml:space="preserve"> </w:t>
      </w:r>
    </w:p>
    <w:p w:rsidR="00CA65CF" w:rsidRDefault="009A06F6">
      <w:pPr>
        <w:spacing w:after="0"/>
        <w:jc w:val="center"/>
      </w:pPr>
      <w:r>
        <w:rPr>
          <w:sz w:val="28"/>
        </w:rPr>
        <w:t xml:space="preserve">по выполнению практических работ  </w:t>
      </w:r>
    </w:p>
    <w:p w:rsidR="00CA65CF" w:rsidRDefault="009A06F6">
      <w:pPr>
        <w:spacing w:after="0"/>
        <w:ind w:right="0"/>
        <w:jc w:val="center"/>
      </w:pPr>
      <w:r>
        <w:rPr>
          <w:sz w:val="28"/>
        </w:rPr>
        <w:t xml:space="preserve">по дисциплине «Цифровые технологии в государственном и муниципальном управлении» </w:t>
      </w:r>
    </w:p>
    <w:p w:rsidR="00CA65CF" w:rsidRDefault="009A06F6">
      <w:pPr>
        <w:spacing w:after="0"/>
        <w:ind w:right="0"/>
        <w:jc w:val="center"/>
      </w:pPr>
      <w:r>
        <w:rPr>
          <w:sz w:val="28"/>
        </w:rPr>
        <w:t xml:space="preserve">для студентов направления 38.03.04     Государственное и муниципальное управление (направленность (профиль) «Государственная и муниципальная служба»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t xml:space="preserve"> </w:t>
      </w:r>
    </w:p>
    <w:p w:rsidR="00CA65CF" w:rsidRDefault="009A06F6">
      <w:pPr>
        <w:spacing w:after="14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90" w:right="0" w:firstLine="0"/>
        <w:jc w:val="left"/>
      </w:pPr>
      <w:r>
        <w:rPr>
          <w:sz w:val="28"/>
        </w:rPr>
        <w:t xml:space="preserve"> </w:t>
      </w:r>
    </w:p>
    <w:p w:rsidR="00CA65CF" w:rsidRDefault="009A06F6">
      <w:pPr>
        <w:spacing w:after="0"/>
        <w:ind w:right="45"/>
        <w:jc w:val="center"/>
      </w:pPr>
      <w:r>
        <w:rPr>
          <w:sz w:val="28"/>
        </w:rPr>
        <w:lastRenderedPageBreak/>
        <w:t xml:space="preserve">Ставрополь </w:t>
      </w:r>
    </w:p>
    <w:p w:rsidR="00CA65CF" w:rsidRDefault="009A06F6">
      <w:pPr>
        <w:spacing w:after="0" w:line="259" w:lineRule="auto"/>
        <w:ind w:left="0" w:right="44" w:firstLine="0"/>
        <w:jc w:val="center"/>
      </w:pPr>
      <w:r>
        <w:rPr>
          <w:sz w:val="28"/>
        </w:rPr>
        <w:t xml:space="preserve">2021 </w:t>
      </w:r>
    </w:p>
    <w:p w:rsidR="00CA65CF" w:rsidRDefault="009A06F6">
      <w:pPr>
        <w:pStyle w:val="2"/>
        <w:ind w:left="23" w:right="60"/>
      </w:pPr>
      <w:r>
        <w:t xml:space="preserve">Содержание </w:t>
      </w:r>
    </w:p>
    <w:p w:rsidR="00CA65CF" w:rsidRDefault="009A06F6">
      <w:pPr>
        <w:spacing w:after="0" w:line="259" w:lineRule="auto"/>
        <w:ind w:left="17" w:right="0" w:firstLine="0"/>
        <w:jc w:val="center"/>
      </w:pPr>
      <w:r>
        <w:rPr>
          <w:b/>
        </w:rPr>
        <w:t xml:space="preserve"> </w:t>
      </w:r>
    </w:p>
    <w:sdt>
      <w:sdtPr>
        <w:rPr>
          <w:sz w:val="24"/>
        </w:rPr>
        <w:id w:val="242302734"/>
        <w:docPartObj>
          <w:docPartGallery w:val="Table of Contents"/>
        </w:docPartObj>
      </w:sdtPr>
      <w:sdtEndPr/>
      <w:sdtContent>
        <w:p w:rsidR="00CA65CF" w:rsidRDefault="009A06F6">
          <w:pPr>
            <w:pStyle w:val="11"/>
            <w:tabs>
              <w:tab w:val="right" w:leader="dot" w:pos="9444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20465">
            <w:r>
              <w:t>Введение ......................................................................................................... 1</w:t>
            </w:r>
            <w:r>
              <w:rPr>
                <w:b/>
              </w:rPr>
              <w:t>Ошибка! Закладка не определена.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Лабораторная работа № 1</w:t>
            </w:r>
            <w:r>
              <w:tab/>
            </w:r>
            <w:r>
              <w:fldChar w:fldCharType="begin"/>
            </w:r>
            <w:r>
              <w:instrText>PAGEREF _Toc20465 \h</w:instrText>
            </w:r>
            <w:r>
              <w:fldChar w:fldCharType="separate"/>
            </w:r>
            <w:r>
              <w:t xml:space="preserve">12 </w:t>
            </w:r>
            <w:r>
              <w:fldChar w:fldCharType="end"/>
            </w:r>
          </w:hyperlink>
        </w:p>
        <w:p w:rsidR="00CA65CF" w:rsidRDefault="000F7F57">
          <w:pPr>
            <w:pStyle w:val="11"/>
            <w:tabs>
              <w:tab w:val="right" w:leader="dot" w:pos="9444"/>
            </w:tabs>
          </w:pPr>
          <w:hyperlink w:anchor="_Toc20466">
            <w:r w:rsidR="009A06F6">
              <w:t>Лабораторная работа № 2</w:t>
            </w:r>
            <w:r w:rsidR="009A06F6">
              <w:tab/>
            </w:r>
            <w:r w:rsidR="009A06F6">
              <w:fldChar w:fldCharType="begin"/>
            </w:r>
            <w:r w:rsidR="009A06F6">
              <w:instrText>PAGEREF _Toc20466 \h</w:instrText>
            </w:r>
            <w:r w:rsidR="009A06F6">
              <w:fldChar w:fldCharType="separate"/>
            </w:r>
            <w:r w:rsidR="009A06F6">
              <w:t xml:space="preserve">14 </w:t>
            </w:r>
            <w:r w:rsidR="009A06F6">
              <w:fldChar w:fldCharType="end"/>
            </w:r>
          </w:hyperlink>
        </w:p>
        <w:p w:rsidR="00CA65CF" w:rsidRDefault="000F7F57">
          <w:pPr>
            <w:pStyle w:val="11"/>
            <w:tabs>
              <w:tab w:val="right" w:leader="dot" w:pos="9444"/>
            </w:tabs>
          </w:pPr>
          <w:hyperlink w:anchor="_Toc20467">
            <w:r w:rsidR="009A06F6">
              <w:t>Лабораторная работа № 3</w:t>
            </w:r>
            <w:r w:rsidR="009A06F6">
              <w:tab/>
            </w:r>
            <w:r w:rsidR="009A06F6">
              <w:fldChar w:fldCharType="begin"/>
            </w:r>
            <w:r w:rsidR="009A06F6">
              <w:instrText>PAGEREF _Toc20467 \h</w:instrText>
            </w:r>
            <w:r w:rsidR="009A06F6">
              <w:fldChar w:fldCharType="separate"/>
            </w:r>
            <w:r w:rsidR="009A06F6">
              <w:t xml:space="preserve">15 </w:t>
            </w:r>
            <w:r w:rsidR="009A06F6">
              <w:fldChar w:fldCharType="end"/>
            </w:r>
          </w:hyperlink>
        </w:p>
        <w:p w:rsidR="00CA65CF" w:rsidRDefault="000F7F57">
          <w:pPr>
            <w:pStyle w:val="11"/>
            <w:tabs>
              <w:tab w:val="right" w:leader="dot" w:pos="9444"/>
            </w:tabs>
          </w:pPr>
          <w:hyperlink w:anchor="_Toc20468">
            <w:r w:rsidR="009A06F6">
              <w:t>Лабораторная работа № 4</w:t>
            </w:r>
            <w:r w:rsidR="009A06F6">
              <w:tab/>
            </w:r>
            <w:r w:rsidR="009A06F6">
              <w:fldChar w:fldCharType="begin"/>
            </w:r>
            <w:r w:rsidR="009A06F6">
              <w:instrText>PAGEREF _Toc20468 \h</w:instrText>
            </w:r>
            <w:r w:rsidR="009A06F6">
              <w:fldChar w:fldCharType="separate"/>
            </w:r>
            <w:r w:rsidR="009A06F6">
              <w:t xml:space="preserve">20 </w:t>
            </w:r>
            <w:r w:rsidR="009A06F6">
              <w:fldChar w:fldCharType="end"/>
            </w:r>
          </w:hyperlink>
        </w:p>
        <w:p w:rsidR="00CA65CF" w:rsidRDefault="000F7F57">
          <w:pPr>
            <w:pStyle w:val="11"/>
            <w:tabs>
              <w:tab w:val="right" w:leader="dot" w:pos="9444"/>
            </w:tabs>
          </w:pPr>
          <w:hyperlink w:anchor="_Toc20469">
            <w:r w:rsidR="009A06F6">
              <w:t>Лабораторная работа № 5</w:t>
            </w:r>
            <w:r w:rsidR="009A06F6">
              <w:tab/>
            </w:r>
            <w:r w:rsidR="009A06F6">
              <w:fldChar w:fldCharType="begin"/>
            </w:r>
            <w:r w:rsidR="009A06F6">
              <w:instrText>PAGEREF _Toc20469 \h</w:instrText>
            </w:r>
            <w:r w:rsidR="009A06F6">
              <w:fldChar w:fldCharType="separate"/>
            </w:r>
            <w:r w:rsidR="009A06F6">
              <w:t xml:space="preserve">22 </w:t>
            </w:r>
            <w:r w:rsidR="009A06F6">
              <w:fldChar w:fldCharType="end"/>
            </w:r>
          </w:hyperlink>
        </w:p>
        <w:p w:rsidR="00CA65CF" w:rsidRDefault="000F7F57">
          <w:pPr>
            <w:pStyle w:val="11"/>
            <w:tabs>
              <w:tab w:val="right" w:leader="dot" w:pos="9444"/>
            </w:tabs>
          </w:pPr>
          <w:hyperlink w:anchor="_Toc20470">
            <w:r w:rsidR="009A06F6">
              <w:t>Лабораторная работа № 6</w:t>
            </w:r>
            <w:r w:rsidR="009A06F6">
              <w:tab/>
            </w:r>
            <w:r w:rsidR="009A06F6">
              <w:fldChar w:fldCharType="begin"/>
            </w:r>
            <w:r w:rsidR="009A06F6">
              <w:instrText>PAGEREF _Toc20470 \h</w:instrText>
            </w:r>
            <w:r w:rsidR="009A06F6">
              <w:fldChar w:fldCharType="separate"/>
            </w:r>
            <w:r w:rsidR="009A06F6">
              <w:t xml:space="preserve">24 </w:t>
            </w:r>
            <w:r w:rsidR="009A06F6">
              <w:fldChar w:fldCharType="end"/>
            </w:r>
          </w:hyperlink>
        </w:p>
        <w:p w:rsidR="00CA65CF" w:rsidRDefault="009A06F6">
          <w:r>
            <w:fldChar w:fldCharType="end"/>
          </w:r>
        </w:p>
      </w:sdtContent>
    </w:sdt>
    <w:p w:rsidR="00CA65CF" w:rsidRDefault="009A06F6">
      <w:pPr>
        <w:spacing w:after="4" w:line="255" w:lineRule="auto"/>
        <w:ind w:left="17" w:right="58"/>
      </w:pPr>
      <w:r>
        <w:rPr>
          <w:sz w:val="20"/>
        </w:rPr>
        <w:t xml:space="preserve"> </w:t>
      </w:r>
    </w:p>
    <w:p w:rsidR="00CA65CF" w:rsidRDefault="009A06F6">
      <w:pPr>
        <w:spacing w:after="148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br w:type="page"/>
      </w:r>
    </w:p>
    <w:p w:rsidR="00CA65CF" w:rsidRDefault="009A06F6">
      <w:pPr>
        <w:pStyle w:val="1"/>
        <w:ind w:left="737" w:right="0"/>
      </w:pPr>
      <w:bookmarkStart w:id="1" w:name="_Toc20466"/>
      <w:r>
        <w:lastRenderedPageBreak/>
        <w:t xml:space="preserve">Лабораторная работа № 1.  </w:t>
      </w:r>
      <w:bookmarkEnd w:id="1"/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Тема: Ввод и форматирование текста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Формируемые компетенции или их части </w:t>
      </w:r>
    </w:p>
    <w:tbl>
      <w:tblPr>
        <w:tblStyle w:val="TableGrid"/>
        <w:tblW w:w="9396" w:type="dxa"/>
        <w:tblInd w:w="1" w:type="dxa"/>
        <w:tblCellMar>
          <w:top w:w="78" w:type="dxa"/>
          <w:left w:w="20" w:type="dxa"/>
          <w:right w:w="418" w:type="dxa"/>
        </w:tblCellMar>
        <w:tblLook w:val="04A0" w:firstRow="1" w:lastRow="0" w:firstColumn="1" w:lastColumn="0" w:noHBand="0" w:noVBand="1"/>
      </w:tblPr>
      <w:tblGrid>
        <w:gridCol w:w="2564"/>
        <w:gridCol w:w="6832"/>
      </w:tblGrid>
      <w:tr w:rsidR="00CA65CF">
        <w:trPr>
          <w:trHeight w:val="331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Код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Формулировка</w:t>
            </w:r>
            <w:r>
              <w:t xml:space="preserve"> </w:t>
            </w:r>
          </w:p>
        </w:tc>
      </w:tr>
      <w:tr w:rsidR="00CA65CF">
        <w:trPr>
          <w:trHeight w:val="883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ОПК-5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698" w:firstLine="0"/>
            </w:pPr>
            <w:r>
              <w:t xml:space="preserve">Способен использовать современные информационные технологии и программные средства при решении профессиональных задач </w:t>
            </w:r>
          </w:p>
        </w:tc>
      </w:tr>
      <w:tr w:rsidR="00CA65CF">
        <w:trPr>
          <w:trHeight w:val="883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ОПК-8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Способен понимать принципы работы современных информационных технологий и использовать их для решения задач профессиональной деятельности. </w:t>
            </w:r>
          </w:p>
        </w:tc>
      </w:tr>
    </w:tbl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>Задания.</w:t>
      </w:r>
      <w:r>
        <w:t xml:space="preserve">  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ind w:left="17" w:right="60"/>
      </w:pPr>
      <w:r>
        <w:t xml:space="preserve">Порядок выполнения.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Перейдите в режим работы с документом Разметка страницы (команда Вид → Режимы просмотра документа → Разметка страницы).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Установите отображение текста по ширине страницы (команда Вид → Масштаб → По ширине страницы). 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Установите отображение скрытых символов форматирования (команда Главная → Абзац → Отобразить все знаки).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Напечатайте следующий текст: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0" w:right="360" w:firstLine="0"/>
        <w:jc w:val="right"/>
      </w:pPr>
      <w:r>
        <w:rPr>
          <w:noProof/>
        </w:rPr>
        <w:drawing>
          <wp:inline distT="0" distB="0" distL="0" distR="0">
            <wp:extent cx="5715000" cy="3143250"/>
            <wp:effectExtent l="0" t="0" r="0" b="0"/>
            <wp:docPr id="861" name="Pictur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Предусмотрите следующие параметры форматирования: </w:t>
      </w:r>
      <w:r>
        <w:rPr>
          <w:b/>
        </w:rPr>
        <w:t xml:space="preserve"> </w:t>
      </w:r>
    </w:p>
    <w:p w:rsidR="00CA65CF" w:rsidRDefault="009A06F6">
      <w:pPr>
        <w:ind w:left="219" w:right="60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13717</wp:posOffset>
            </wp:positionH>
            <wp:positionV relativeFrom="paragraph">
              <wp:posOffset>-31491</wp:posOffset>
            </wp:positionV>
            <wp:extent cx="237744" cy="169164"/>
            <wp:effectExtent l="0" t="0" r="0" b="0"/>
            <wp:wrapNone/>
            <wp:docPr id="829" name="Picture 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реквизиты бланка: шрифт Cambria, размер шрифта 14 пт, выравнивание абзацев по </w:t>
      </w:r>
    </w:p>
    <w:p w:rsidR="00CA65CF" w:rsidRDefault="009A06F6">
      <w:pPr>
        <w:ind w:left="17" w:right="60"/>
      </w:pPr>
      <w:r>
        <w:t xml:space="preserve">центру с отступом справа, междустрочный интервал одинарный;  </w:t>
      </w:r>
    </w:p>
    <w:p w:rsidR="00CA65CF" w:rsidRDefault="009A06F6">
      <w:pPr>
        <w:ind w:left="17" w:right="60"/>
      </w:pPr>
      <w:r>
        <w:rPr>
          <w:noProof/>
        </w:rPr>
        <w:drawing>
          <wp:inline distT="0" distB="0" distL="0" distR="0">
            <wp:extent cx="237744" cy="169164"/>
            <wp:effectExtent l="0" t="0" r="0" b="0"/>
            <wp:docPr id="835" name="Picture 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8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обращение: шрифт Cambria, размер шрифта 14 пт, начертание полужирное, выравнивание абзаца по центру, между реквизитами и обращением интервал 24 пт, между обращением и основным текстом интервал 12 пт;   </w:t>
      </w:r>
    </w:p>
    <w:p w:rsidR="00CA65CF" w:rsidRDefault="009A06F6">
      <w:pPr>
        <w:ind w:left="219" w:right="60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13717</wp:posOffset>
            </wp:positionH>
            <wp:positionV relativeFrom="paragraph">
              <wp:posOffset>-31492</wp:posOffset>
            </wp:positionV>
            <wp:extent cx="237744" cy="169164"/>
            <wp:effectExtent l="0" t="0" r="0" b="0"/>
            <wp:wrapNone/>
            <wp:docPr id="842" name="Picture 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основной текст: шрифт Cambria, размер шрифта 14 пт, отступ первой строки 1 см, </w:t>
      </w:r>
    </w:p>
    <w:p w:rsidR="00CA65CF" w:rsidRDefault="009A06F6">
      <w:pPr>
        <w:ind w:left="17" w:right="60"/>
      </w:pPr>
      <w:r>
        <w:t xml:space="preserve">выравнивание абзаца по ширине, междустрочный интервал по- луторный; </w:t>
      </w:r>
    </w:p>
    <w:p w:rsidR="00CA65CF" w:rsidRDefault="009A06F6">
      <w:pPr>
        <w:ind w:left="7" w:right="60" w:firstLine="187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13717</wp:posOffset>
            </wp:positionH>
            <wp:positionV relativeFrom="paragraph">
              <wp:posOffset>-31490</wp:posOffset>
            </wp:positionV>
            <wp:extent cx="237744" cy="169164"/>
            <wp:effectExtent l="0" t="0" r="0" b="0"/>
            <wp:wrapNone/>
            <wp:docPr id="852" name="Picture 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подпись: шрифт Cambria, размер шрифта 14 пт, начертание курсив- ное, выравнивание абзаца по ширине, интервал между основным текстом и подписью 18 пт, выравнивание Ф.И.О. по левому краю позиции табуляции. 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Сохраните документ. Покажите результат Вашей работы преподавателю.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Вставьте разрыв страницы после последнего абзаца текста.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На второй странице напечатайте следующий текст (параметры шрифта и абзацев могут быть произвольными):    </w:t>
      </w:r>
    </w:p>
    <w:p w:rsidR="00CA65CF" w:rsidRDefault="009A06F6">
      <w:pPr>
        <w:tabs>
          <w:tab w:val="center" w:pos="1446"/>
        </w:tabs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 xml:space="preserve">Буфер обмена  </w:t>
      </w:r>
    </w:p>
    <w:p w:rsidR="00CA65CF" w:rsidRDefault="009A06F6">
      <w:pPr>
        <w:ind w:left="17" w:right="60"/>
      </w:pPr>
      <w:r>
        <w:t xml:space="preserve">  Буфер обмена используется для копирования или перемещения данных как внутри одного приложения, так и между разными приложениями.   </w:t>
      </w:r>
    </w:p>
    <w:p w:rsidR="00CA65CF" w:rsidRDefault="009A06F6">
      <w:pPr>
        <w:ind w:left="7" w:right="60" w:firstLine="708"/>
      </w:pPr>
      <w:r>
        <w:t xml:space="preserve">Буфером обмена (Clipboard) называется область памяти, в которой хранится вырезанный или скопированный элемент (текст, рисунок, таблица и др.). Во всех приложениях пакета MS Office действует многоместный буфер обмена, в котором помещается до 24 элементов.  </w:t>
      </w:r>
    </w:p>
    <w:p w:rsidR="00CA65CF" w:rsidRDefault="009A06F6">
      <w:pPr>
        <w:ind w:left="740" w:right="60"/>
      </w:pPr>
      <w:r>
        <w:t xml:space="preserve">Использование буфера обмена подразумевает выполнение следующих опе- раций: </w:t>
      </w:r>
    </w:p>
    <w:p w:rsidR="00CA65CF" w:rsidRDefault="009A06F6">
      <w:pPr>
        <w:numPr>
          <w:ilvl w:val="1"/>
          <w:numId w:val="8"/>
        </w:numPr>
        <w:ind w:left="951" w:right="60" w:hanging="221"/>
      </w:pPr>
      <w:r>
        <w:t xml:space="preserve">вырезать;  </w:t>
      </w:r>
    </w:p>
    <w:p w:rsidR="00CA65CF" w:rsidRDefault="009A06F6">
      <w:pPr>
        <w:numPr>
          <w:ilvl w:val="1"/>
          <w:numId w:val="8"/>
        </w:numPr>
        <w:ind w:left="951" w:right="60" w:hanging="221"/>
      </w:pPr>
      <w:r>
        <w:t xml:space="preserve">копировать;  </w:t>
      </w:r>
    </w:p>
    <w:p w:rsidR="00CA65CF" w:rsidRDefault="009A06F6">
      <w:pPr>
        <w:numPr>
          <w:ilvl w:val="1"/>
          <w:numId w:val="8"/>
        </w:numPr>
        <w:ind w:left="951" w:right="60" w:hanging="221"/>
      </w:pPr>
      <w:r>
        <w:t xml:space="preserve">вставить.  </w:t>
      </w:r>
    </w:p>
    <w:p w:rsidR="00CA65CF" w:rsidRDefault="009A06F6">
      <w:pPr>
        <w:ind w:left="7" w:right="60" w:firstLine="708"/>
      </w:pPr>
      <w:r>
        <w:t xml:space="preserve">При выполнении операции вырезать выбранный объект помещается в буфер обмена и при этом удаляется из источника. Вырезать выделенный объект можно с помощью команды Главная → Буфер обмена → Вырезать.  </w:t>
      </w:r>
    </w:p>
    <w:p w:rsidR="00CA65CF" w:rsidRDefault="009A06F6">
      <w:pPr>
        <w:ind w:left="7" w:right="60" w:firstLine="708"/>
      </w:pPr>
      <w:r>
        <w:t xml:space="preserve">При копировании выбранный объект помещается в буфер обмена и при этом остается в источнике. Скопировать выделенный объект можно с помощью команды Главная → Буфер обмена → Копировать.  </w:t>
      </w:r>
    </w:p>
    <w:p w:rsidR="00CA65CF" w:rsidRDefault="009A06F6">
      <w:pPr>
        <w:ind w:left="17" w:right="60"/>
      </w:pPr>
      <w:r>
        <w:t xml:space="preserve">  Ранее вырезанный или скопированный объект в буфер обмена можно вставить в указанное место с помощью команды Главная → Буфер обмена → Вставить. Содержимое буфера обмена пакета MS Office очищается при закрытии программ пакета.  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Для заголовка текста установите размер шрифта 17 пт, начертание полужирное, интервал между символами разреженный на 2,5 пт, выравнивание абзаца по центру.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Между заголовком и первым абзацем текста установите интервал 12 пт.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Для основного текста установите размер шрифта 13 пт, выравнивание абзацев по ширине, отступ первой строки каждого абзаца 1 см, междустрочный интервал полуторный, интервал между абзацами 0 пт.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Для маркированного списка установите размер шрифта 12 пт, начертание полужирный курсив.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Поменяйте маркер списка «●» на тире «–». Если в библиотеке маркеров не оказалось знака «–», то определите новый маркер с помощью ко- манды Определить новый маркер → Символ. 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Переместите маркированный список на расстояние 3 см от левого поля страницы.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Поменяйте местами первый и второй абзацы.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Поменяйте местами последний и предпоследний абзацы.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Объедините первый и второй абзацы в один.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Замените во всем тексте словосочетание «пакета MS» на «Microsoft» с помощью команды Главная → Редактирование → Заменить.  </w:t>
      </w:r>
    </w:p>
    <w:p w:rsidR="00CA65CF" w:rsidRDefault="009A06F6">
      <w:pPr>
        <w:numPr>
          <w:ilvl w:val="0"/>
          <w:numId w:val="8"/>
        </w:numPr>
        <w:ind w:right="60" w:hanging="360"/>
      </w:pPr>
      <w:r>
        <w:t xml:space="preserve">Сохраните документ. Выведите созданный Вами документ на экран в режиме предварительного просмотра и покажите результат Вашей работы преподавателю.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ind w:left="17" w:right="60"/>
      </w:pPr>
      <w:r>
        <w:rPr>
          <w:b/>
        </w:rPr>
        <w:t xml:space="preserve">Содержание отчета: </w:t>
      </w:r>
      <w:r>
        <w:t xml:space="preserve">Отчёт по выполненной работе.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lastRenderedPageBreak/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pStyle w:val="1"/>
        <w:ind w:left="737" w:right="0"/>
      </w:pPr>
      <w:bookmarkStart w:id="2" w:name="_Toc20467"/>
      <w:r>
        <w:t xml:space="preserve">Лабораторная работа № 2.  </w:t>
      </w:r>
      <w:bookmarkEnd w:id="2"/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Тема: Форматирование текста 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Формируемые компетенции или их части </w:t>
      </w:r>
    </w:p>
    <w:tbl>
      <w:tblPr>
        <w:tblStyle w:val="TableGrid"/>
        <w:tblW w:w="9396" w:type="dxa"/>
        <w:tblInd w:w="1" w:type="dxa"/>
        <w:tblCellMar>
          <w:top w:w="78" w:type="dxa"/>
          <w:left w:w="20" w:type="dxa"/>
          <w:right w:w="418" w:type="dxa"/>
        </w:tblCellMar>
        <w:tblLook w:val="04A0" w:firstRow="1" w:lastRow="0" w:firstColumn="1" w:lastColumn="0" w:noHBand="0" w:noVBand="1"/>
      </w:tblPr>
      <w:tblGrid>
        <w:gridCol w:w="2564"/>
        <w:gridCol w:w="6832"/>
      </w:tblGrid>
      <w:tr w:rsidR="00CA65CF">
        <w:trPr>
          <w:trHeight w:val="331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Код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Формулировка</w:t>
            </w:r>
            <w:r>
              <w:t xml:space="preserve"> </w:t>
            </w:r>
          </w:p>
        </w:tc>
      </w:tr>
      <w:tr w:rsidR="00CA65CF">
        <w:trPr>
          <w:trHeight w:val="883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ОПК-5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698" w:firstLine="0"/>
            </w:pPr>
            <w:r>
              <w:t xml:space="preserve">Способен использовать современные информационные технологии и программные средства при решении профессиональных задач </w:t>
            </w:r>
          </w:p>
        </w:tc>
      </w:tr>
      <w:tr w:rsidR="00CA65CF">
        <w:trPr>
          <w:trHeight w:val="883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ОПК-8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Способен понимать принципы работы современных информационных технологий и использовать их для решения задач профессиональной деятельности. </w:t>
            </w:r>
          </w:p>
        </w:tc>
      </w:tr>
    </w:tbl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>Задания.</w:t>
      </w:r>
      <w:r>
        <w:t xml:space="preserve">   </w:t>
      </w:r>
    </w:p>
    <w:p w:rsidR="00CA65CF" w:rsidRDefault="009A06F6">
      <w:pPr>
        <w:ind w:left="17" w:right="60"/>
      </w:pPr>
      <w:r>
        <w:t xml:space="preserve">Порядок выполнения.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Перейдите в режим работы с документом Разметка страницы.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Установите отображение текста по ширине страницы. 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Установите отображение скрытых символов форматирования.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Создайте титульный лист на первой странице нового документа согласно образцу: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   </w:t>
      </w:r>
    </w:p>
    <w:p w:rsidR="00CA65CF" w:rsidRDefault="009A06F6">
      <w:pPr>
        <w:spacing w:after="0" w:line="259" w:lineRule="auto"/>
        <w:ind w:left="0" w:right="900" w:firstLine="0"/>
        <w:jc w:val="right"/>
      </w:pPr>
      <w:r>
        <w:rPr>
          <w:noProof/>
        </w:rPr>
        <w:lastRenderedPageBreak/>
        <w:drawing>
          <wp:inline distT="0" distB="0" distL="0" distR="0">
            <wp:extent cx="5372100" cy="5029200"/>
            <wp:effectExtent l="0" t="0" r="0" b="0"/>
            <wp:docPr id="1095" name="Picture 1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Установить поля страницы:  </w:t>
      </w:r>
    </w:p>
    <w:p w:rsidR="00CA65CF" w:rsidRDefault="009A06F6">
      <w:pPr>
        <w:spacing w:after="1" w:line="240" w:lineRule="auto"/>
        <w:ind w:left="7" w:right="6805" w:firstLine="187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13717</wp:posOffset>
                </wp:positionH>
                <wp:positionV relativeFrom="paragraph">
                  <wp:posOffset>-31492</wp:posOffset>
                </wp:positionV>
                <wp:extent cx="275844" cy="344424"/>
                <wp:effectExtent l="0" t="0" r="0" b="0"/>
                <wp:wrapNone/>
                <wp:docPr id="17440" name="Group 17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844" cy="344424"/>
                          <a:chOff x="0" y="0"/>
                          <a:chExt cx="275844" cy="344424"/>
                        </a:xfrm>
                      </wpg:grpSpPr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Picture 10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7526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440" style="width:21.72pt;height:27.12pt;position:absolute;z-index:-2147483571;mso-position-horizontal-relative:text;mso-position-horizontal:absolute;margin-left:1.0801pt;mso-position-vertical-relative:text;margin-top:-2.47974pt;" coordsize="2758,3444">
                <v:shape id="Picture 1084" style="position:absolute;width:2377;height:1691;left:0;top:0;" filled="f">
                  <v:imagedata r:id="rId12"/>
                </v:shape>
                <v:shape id="Picture 1090" style="position:absolute;width:2377;height:1691;left:381;top:1752;" filled="f">
                  <v:imagedata r:id="rId12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13717</wp:posOffset>
                </wp:positionH>
                <wp:positionV relativeFrom="paragraph">
                  <wp:posOffset>313892</wp:posOffset>
                </wp:positionV>
                <wp:extent cx="237744" cy="344424"/>
                <wp:effectExtent l="0" t="0" r="0" b="0"/>
                <wp:wrapNone/>
                <wp:docPr id="15818" name="Group 15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" cy="344424"/>
                          <a:chOff x="0" y="0"/>
                          <a:chExt cx="237744" cy="344424"/>
                        </a:xfrm>
                      </wpg:grpSpPr>
                      <pic:pic xmlns:pic="http://schemas.openxmlformats.org/drawingml/2006/picture">
                        <pic:nvPicPr>
                          <pic:cNvPr id="1116" name="Picture 11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" name="Picture 11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818" style="width:18.72pt;height:27.12pt;position:absolute;z-index:-2147483646;mso-position-horizontal-relative:text;mso-position-horizontal:absolute;margin-left:1.0801pt;mso-position-vertical-relative:text;margin-top:24.7159pt;" coordsize="2377,3444">
                <v:shape id="Picture 1116" style="position:absolute;width:2377;height:1691;left:0;top:0;" filled="f">
                  <v:imagedata r:id="rId12"/>
                </v:shape>
                <v:shape id="Picture 1121" style="position:absolute;width:2377;height:1691;left:0;top:1752;" filled="f">
                  <v:imagedata r:id="rId12"/>
                </v:shape>
              </v:group>
            </w:pict>
          </mc:Fallback>
        </mc:AlternateContent>
      </w:r>
      <w:r>
        <w:t xml:space="preserve"> верхнее 2,5 см;  </w:t>
      </w:r>
      <w:r>
        <w:tab/>
        <w:t xml:space="preserve"> нижнее 2,5 см;   левое 3 см;   правое 1 см.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Сохраните созданный Вами документ на рабочем диске в своей папке под именем Фамилия_Работа_2.docx.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Вставьте разрыв страницы после последнего абзаца титульного листа.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Напечатайте на второй странице следующий текст:    </w:t>
      </w:r>
    </w:p>
    <w:p w:rsidR="00CA65CF" w:rsidRDefault="009A06F6">
      <w:pPr>
        <w:ind w:left="740" w:right="60"/>
      </w:pPr>
      <w:r>
        <w:t xml:space="preserve">Текстовый редактор MS Word  </w:t>
      </w:r>
    </w:p>
    <w:p w:rsidR="00CA65CF" w:rsidRDefault="009A06F6">
      <w:pPr>
        <w:ind w:left="7" w:right="60" w:firstLine="708"/>
      </w:pPr>
      <w:r>
        <w:t xml:space="preserve">Большую популярность среди текстовых редакторов разных производителей получило приложение Word компании Microsoft. Вместе с приложениями Excel, PowerPoint, Access, OneNote, Outlook, Publisher текстовый редактор Word входит в состав пакета MS Office.  </w:t>
      </w:r>
    </w:p>
    <w:p w:rsidR="00CA65CF" w:rsidRDefault="009A06F6">
      <w:pPr>
        <w:ind w:left="7" w:right="60" w:firstLine="708"/>
      </w:pPr>
      <w:r>
        <w:t xml:space="preserve">Microsoft Word предлагает пользователям широкий инструментарий для подготовки документов различного назначения: макетов книг, брошюр, отчетов, деловых писем, бланков и пр. С момента выхода первых версий MS Word претерпел большие изменения как в пользовательском интерфейсе, так и в функциональном наполнении. Так, начиная с выпуска 2007 г. в приложении введен новый ленточный интерфейс, изменивший подход к расположению меню и команд. Последние версии приложения позволяют удаленно работать над одним документом группам пользователей, надежно защищать документы от несанкционированного доступа с помощью шифрования и электронной цифровой подписи, а также предоставляют пользователям «облачный» сервис.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lastRenderedPageBreak/>
        <w:t xml:space="preserve">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Для заголовка текста установите размер шрифта 16 пт, начертание полужирное, выравнивание абзаца по центру, интервал после абзаца 12 пт.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Для основного текста установите размер шрифта 14 пт, выравнивание по ширине, отступ первой строки каждого абзаца 1,25 см, множитель 1,4 междустрочного интервала, интервал между абзацами 6 пт.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Установите режим автоматической расстановки переносов.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Проверьте правописание во всем тексте.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Используя буфер обмена, скопируйте напечатанный Вами текст с заголовком так, чтобы он повторился в документе четыре раза.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После каждой копии текста вставьте разрыв страницы.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На второй странице документа оформите заголовок текста как объект WordArt. Вставьте обычную сноску в конце второго абзаца. В области сноски введите текст «Стригунов В. В., Шадрина Н. И., Берман Н. Д. Основы работы с текстовым редактором Microsoft Word 2010 : учеб. пособие. Хабаровск, 2018. 80 с.».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На третьей странице документа разбейте текст на две колонки. Заголовок текста должен располагаться в первой колонке и быть выровненным по центру.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На четвертой странице документа разбейте текст на три колонки. Заголовок текста должен располагаться над колонками и выровнен по центру абзаца. Установите вертикальные линии-разделители колонок.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На пятой странице документа первый абзац заключите в рамку из двойных линий, примените заливку текста желтым цветом, установите синий цвет символов. Вставьте любой рисунок из коллекции картинок MS Office. Установите размер рисунка 4 х 4 см без сохранения пропорций, обтекание текстом </w:t>
      </w:r>
      <w:r>
        <w:rPr>
          <w:b/>
        </w:rPr>
        <w:t>Вокруг рамки</w:t>
      </w:r>
      <w:r>
        <w:t xml:space="preserve">. Рисунок должен располагаться слева от второго абзаца.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Вставьте разрыв страницы после последнего абзаца текста пятой страницы.  </w:t>
      </w:r>
    </w:p>
    <w:p w:rsidR="00CA65CF" w:rsidRDefault="009A06F6">
      <w:pPr>
        <w:numPr>
          <w:ilvl w:val="0"/>
          <w:numId w:val="9"/>
        </w:numPr>
        <w:ind w:right="60" w:hanging="360"/>
      </w:pPr>
      <w:r>
        <w:t xml:space="preserve">На шестой странице напечатайте следующий текст:   </w:t>
      </w:r>
    </w:p>
    <w:p w:rsidR="00CA65CF" w:rsidRDefault="009A06F6">
      <w:pPr>
        <w:ind w:left="17" w:right="60"/>
      </w:pPr>
      <w:r>
        <w:t xml:space="preserve">Средства копирования и размножения документов.  </w:t>
      </w:r>
    </w:p>
    <w:p w:rsidR="00CA65CF" w:rsidRDefault="009A06F6">
      <w:pPr>
        <w:ind w:left="17" w:right="60"/>
      </w:pPr>
      <w:r>
        <w:t xml:space="preserve">Средства оперативной полиграфии.  </w:t>
      </w:r>
    </w:p>
    <w:p w:rsidR="00CA65CF" w:rsidRDefault="009A06F6">
      <w:pPr>
        <w:ind w:left="17" w:right="60"/>
      </w:pPr>
      <w:r>
        <w:t xml:space="preserve">Офсетная печать.  </w:t>
      </w:r>
    </w:p>
    <w:p w:rsidR="00CA65CF" w:rsidRDefault="009A06F6">
      <w:pPr>
        <w:ind w:left="17" w:right="60"/>
      </w:pPr>
      <w:r>
        <w:t xml:space="preserve">Трафаретная печать.  </w:t>
      </w:r>
    </w:p>
    <w:p w:rsidR="00CA65CF" w:rsidRDefault="009A06F6">
      <w:pPr>
        <w:ind w:left="17" w:right="60"/>
      </w:pPr>
      <w:r>
        <w:t xml:space="preserve">Средства репрографии.  </w:t>
      </w:r>
    </w:p>
    <w:p w:rsidR="00CA65CF" w:rsidRDefault="009A06F6">
      <w:pPr>
        <w:ind w:left="17" w:right="60"/>
      </w:pPr>
      <w:r>
        <w:t xml:space="preserve">Электронно-графическое копирование.  </w:t>
      </w:r>
    </w:p>
    <w:p w:rsidR="00CA65CF" w:rsidRDefault="009A06F6">
      <w:pPr>
        <w:ind w:left="17" w:right="60"/>
      </w:pPr>
      <w:r>
        <w:t xml:space="preserve">Термографическое копирование.  </w:t>
      </w:r>
    </w:p>
    <w:p w:rsidR="00CA65CF" w:rsidRDefault="009A06F6">
      <w:pPr>
        <w:ind w:left="17" w:right="60"/>
      </w:pPr>
      <w:r>
        <w:t xml:space="preserve">Средства административно-управленческой связи.  </w:t>
      </w:r>
    </w:p>
    <w:p w:rsidR="00CA65CF" w:rsidRDefault="009A06F6">
      <w:pPr>
        <w:ind w:left="17" w:right="60"/>
      </w:pPr>
      <w:r>
        <w:t xml:space="preserve">Средства недокументированной информации. </w:t>
      </w:r>
    </w:p>
    <w:p w:rsidR="00CA65CF" w:rsidRDefault="009A06F6">
      <w:pPr>
        <w:ind w:left="17" w:right="60"/>
      </w:pPr>
      <w:r>
        <w:t xml:space="preserve"> Телефонная связь.  </w:t>
      </w:r>
    </w:p>
    <w:p w:rsidR="00CA65CF" w:rsidRDefault="009A06F6">
      <w:pPr>
        <w:ind w:left="17" w:right="60"/>
      </w:pPr>
      <w:r>
        <w:t xml:space="preserve">Радиопоисковая связь.  </w:t>
      </w:r>
    </w:p>
    <w:p w:rsidR="00CA65CF" w:rsidRDefault="009A06F6">
      <w:pPr>
        <w:ind w:left="17" w:right="60"/>
      </w:pPr>
      <w:r>
        <w:t xml:space="preserve">Средства с документированием информации.     </w:t>
      </w:r>
    </w:p>
    <w:p w:rsidR="00CA65CF" w:rsidRDefault="009A06F6">
      <w:pPr>
        <w:numPr>
          <w:ilvl w:val="0"/>
          <w:numId w:val="10"/>
        </w:numPr>
        <w:ind w:right="60" w:hanging="360"/>
      </w:pPr>
      <w:r>
        <w:t xml:space="preserve">Сформируйте из введенного текста многоуровневый список:   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0" w:right="1560" w:firstLine="0"/>
        <w:jc w:val="right"/>
      </w:pPr>
      <w:r>
        <w:rPr>
          <w:noProof/>
        </w:rPr>
        <w:lastRenderedPageBreak/>
        <w:drawing>
          <wp:inline distT="0" distB="0" distL="0" distR="0">
            <wp:extent cx="4952365" cy="2200021"/>
            <wp:effectExtent l="0" t="0" r="0" b="0"/>
            <wp:docPr id="1302" name="Picture 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220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numPr>
          <w:ilvl w:val="0"/>
          <w:numId w:val="10"/>
        </w:numPr>
        <w:ind w:right="60" w:hanging="360"/>
      </w:pPr>
      <w:r>
        <w:t xml:space="preserve">Вставьте в документ номера страниц внизу по центру.  </w:t>
      </w:r>
    </w:p>
    <w:p w:rsidR="00CA65CF" w:rsidRDefault="009A06F6">
      <w:pPr>
        <w:numPr>
          <w:ilvl w:val="0"/>
          <w:numId w:val="10"/>
        </w:numPr>
        <w:ind w:right="60" w:hanging="360"/>
      </w:pPr>
      <w:r>
        <w:t xml:space="preserve">Создайте верхний колонтитул. В левом углу колонтитула напечатайте Ваши Ф.И.О., в правом углу вставьте текущую дату. </w:t>
      </w:r>
    </w:p>
    <w:p w:rsidR="00CA65CF" w:rsidRDefault="009A06F6">
      <w:pPr>
        <w:numPr>
          <w:ilvl w:val="0"/>
          <w:numId w:val="10"/>
        </w:numPr>
        <w:ind w:right="60" w:hanging="360"/>
      </w:pPr>
      <w:r>
        <w:t xml:space="preserve">Предусмотрите, чтобы колонтитул на титульном листе не отображался. </w:t>
      </w:r>
    </w:p>
    <w:p w:rsidR="00CA65CF" w:rsidRDefault="009A06F6">
      <w:pPr>
        <w:numPr>
          <w:ilvl w:val="0"/>
          <w:numId w:val="10"/>
        </w:numPr>
        <w:ind w:right="60" w:hanging="360"/>
      </w:pPr>
      <w:r>
        <w:t xml:space="preserve">Сохраните созданный Вами документ.   </w:t>
      </w:r>
    </w:p>
    <w:p w:rsidR="00CA65CF" w:rsidRDefault="009A06F6">
      <w:pPr>
        <w:numPr>
          <w:ilvl w:val="0"/>
          <w:numId w:val="10"/>
        </w:numPr>
        <w:ind w:right="60" w:hanging="360"/>
      </w:pPr>
      <w:r>
        <w:t xml:space="preserve">Покажите результат Вашей работы преподавателю.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ind w:left="17" w:right="60"/>
      </w:pPr>
      <w:r>
        <w:rPr>
          <w:b/>
        </w:rPr>
        <w:t xml:space="preserve">Содержание отчета: </w:t>
      </w:r>
      <w:r>
        <w:t xml:space="preserve">Отчёт по выполненной работе.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pStyle w:val="1"/>
        <w:ind w:left="737" w:right="0"/>
      </w:pPr>
      <w:bookmarkStart w:id="3" w:name="_Toc20468"/>
      <w:r>
        <w:t xml:space="preserve">Лабораторная работа № 3.  </w:t>
      </w:r>
      <w:bookmarkEnd w:id="3"/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Тема: Работа с таблицами в документе 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lastRenderedPageBreak/>
        <w:t xml:space="preserve">Формируемые компетенции или их части </w:t>
      </w:r>
    </w:p>
    <w:tbl>
      <w:tblPr>
        <w:tblStyle w:val="TableGrid"/>
        <w:tblW w:w="9396" w:type="dxa"/>
        <w:tblInd w:w="1" w:type="dxa"/>
        <w:tblCellMar>
          <w:top w:w="78" w:type="dxa"/>
          <w:left w:w="20" w:type="dxa"/>
          <w:right w:w="418" w:type="dxa"/>
        </w:tblCellMar>
        <w:tblLook w:val="04A0" w:firstRow="1" w:lastRow="0" w:firstColumn="1" w:lastColumn="0" w:noHBand="0" w:noVBand="1"/>
      </w:tblPr>
      <w:tblGrid>
        <w:gridCol w:w="2564"/>
        <w:gridCol w:w="6832"/>
      </w:tblGrid>
      <w:tr w:rsidR="00CA65CF">
        <w:trPr>
          <w:trHeight w:val="331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Код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Формулировка</w:t>
            </w:r>
            <w:r>
              <w:t xml:space="preserve"> </w:t>
            </w:r>
          </w:p>
        </w:tc>
      </w:tr>
      <w:tr w:rsidR="00CA65CF">
        <w:trPr>
          <w:trHeight w:val="883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ОПК-5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698" w:firstLine="0"/>
            </w:pPr>
            <w:r>
              <w:t xml:space="preserve">Способен использовать современные информационные технологии и программные средства при решении профессиональных задач </w:t>
            </w:r>
          </w:p>
        </w:tc>
      </w:tr>
      <w:tr w:rsidR="00CA65CF">
        <w:trPr>
          <w:trHeight w:val="883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ОПК-8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Способен понимать принципы работы современных информационных технологий и использовать их для решения задач профессиональной деятельности. </w:t>
            </w:r>
          </w:p>
        </w:tc>
      </w:tr>
    </w:tbl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>Задания.</w:t>
      </w:r>
      <w:r>
        <w:t xml:space="preserve">   </w:t>
      </w:r>
    </w:p>
    <w:p w:rsidR="00CA65CF" w:rsidRDefault="009A06F6">
      <w:pPr>
        <w:ind w:left="17" w:right="60"/>
      </w:pPr>
      <w:r>
        <w:t xml:space="preserve">Порядок выполнения.  </w:t>
      </w:r>
    </w:p>
    <w:p w:rsidR="00CA65CF" w:rsidRDefault="009A06F6">
      <w:pPr>
        <w:ind w:left="17" w:right="60"/>
      </w:pPr>
      <w:r>
        <w:t xml:space="preserve">1. Вставьте в новый документ таблицу и заполните ее данными по  образцу: </w:t>
      </w:r>
    </w:p>
    <w:p w:rsidR="00CA65CF" w:rsidRDefault="009A06F6">
      <w:pPr>
        <w:spacing w:after="0" w:line="259" w:lineRule="auto"/>
        <w:ind w:left="0" w:right="180" w:firstLine="0"/>
        <w:jc w:val="right"/>
      </w:pPr>
      <w:r>
        <w:rPr>
          <w:noProof/>
        </w:rPr>
        <w:drawing>
          <wp:inline distT="0" distB="0" distL="0" distR="0">
            <wp:extent cx="5819775" cy="3562350"/>
            <wp:effectExtent l="0" t="0" r="0" b="0"/>
            <wp:docPr id="1406" name="Picture 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A65CF" w:rsidRDefault="009A06F6">
      <w:pPr>
        <w:numPr>
          <w:ilvl w:val="0"/>
          <w:numId w:val="11"/>
        </w:numPr>
        <w:ind w:right="60" w:hanging="240"/>
      </w:pPr>
      <w:r>
        <w:t xml:space="preserve">Выполните повторно сортировку данных в таблице с учетом добавленной в нее информации.  </w:t>
      </w:r>
    </w:p>
    <w:p w:rsidR="00CA65CF" w:rsidRDefault="009A06F6">
      <w:pPr>
        <w:numPr>
          <w:ilvl w:val="0"/>
          <w:numId w:val="11"/>
        </w:numPr>
        <w:ind w:right="60" w:hanging="240"/>
      </w:pPr>
      <w:r>
        <w:t xml:space="preserve">Добавьте в конец таблицы строку, в крайней левой ячейке которой введите текст Итого. В крайнюю правую ячейку вставьте формулу для вычисления суммы по столбцу Сумма к выдаче (команда контекстной вкладки Макет → Данные → Формула).  </w:t>
      </w:r>
    </w:p>
    <w:p w:rsidR="00CA65CF" w:rsidRDefault="009A06F6">
      <w:pPr>
        <w:numPr>
          <w:ilvl w:val="0"/>
          <w:numId w:val="11"/>
        </w:numPr>
        <w:ind w:right="60" w:hanging="240"/>
      </w:pPr>
      <w:r>
        <w:t xml:space="preserve">Добавьте столбец Начислено после столбца Ф.И.О. и введите в него данные (см. образец в п. 9). В итоговой строке добавьте формулу для вычисления суммы по столбцу Начислено.  </w:t>
      </w:r>
    </w:p>
    <w:p w:rsidR="00CA65CF" w:rsidRDefault="009A06F6">
      <w:pPr>
        <w:numPr>
          <w:ilvl w:val="0"/>
          <w:numId w:val="11"/>
        </w:numPr>
        <w:ind w:right="60" w:hanging="240"/>
      </w:pPr>
      <w:r>
        <w:t xml:space="preserve">Удалите строки, содержащие информацию для Козлова А. А. и Ермолаева Т. Г. Обновите результаты вычислений формул.  </w:t>
      </w:r>
    </w:p>
    <w:p w:rsidR="00CA65CF" w:rsidRDefault="009A06F6">
      <w:pPr>
        <w:numPr>
          <w:ilvl w:val="0"/>
          <w:numId w:val="11"/>
        </w:numPr>
        <w:ind w:right="60" w:hanging="240"/>
      </w:pPr>
      <w:r>
        <w:t xml:space="preserve">Вставьте строку, содержащую порядковые номера столбцов, после шапки таблицы:   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0" w:right="528" w:firstLine="0"/>
        <w:jc w:val="right"/>
      </w:pPr>
      <w:r>
        <w:rPr>
          <w:noProof/>
        </w:rPr>
        <w:lastRenderedPageBreak/>
        <w:drawing>
          <wp:inline distT="0" distB="0" distL="0" distR="0">
            <wp:extent cx="5609590" cy="4704842"/>
            <wp:effectExtent l="0" t="0" r="0" b="0"/>
            <wp:docPr id="1431" name="Picture 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Picture 14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70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0" w:right="257" w:firstLine="0"/>
        <w:jc w:val="right"/>
      </w:pPr>
      <w:r>
        <w:rPr>
          <w:noProof/>
        </w:rPr>
        <w:drawing>
          <wp:inline distT="0" distB="0" distL="0" distR="0">
            <wp:extent cx="5781040" cy="3800094"/>
            <wp:effectExtent l="0" t="0" r="0" b="0"/>
            <wp:docPr id="1433" name="Picture 1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Picture 14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380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A65CF" w:rsidRDefault="009A06F6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4075" cy="2781300"/>
            <wp:effectExtent l="0" t="0" r="0" b="0"/>
            <wp:docPr id="1476" name="Picture 1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Picture 147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A65CF" w:rsidRDefault="009A06F6">
      <w:pPr>
        <w:ind w:left="17" w:right="60"/>
      </w:pPr>
      <w:r>
        <w:rPr>
          <w:b/>
        </w:rPr>
        <w:t xml:space="preserve">Содержание отчета: </w:t>
      </w:r>
      <w:r>
        <w:t xml:space="preserve">Отчёт по выполненной работе. </w:t>
      </w:r>
    </w:p>
    <w:p w:rsidR="00CA65CF" w:rsidRDefault="009A06F6">
      <w:pPr>
        <w:spacing w:after="0" w:line="259" w:lineRule="auto"/>
        <w:ind w:left="730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lastRenderedPageBreak/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pStyle w:val="1"/>
        <w:ind w:left="737" w:right="0"/>
      </w:pPr>
      <w:bookmarkStart w:id="4" w:name="_Toc20469"/>
      <w:r>
        <w:t xml:space="preserve">Лабораторная работа № 4.  </w:t>
      </w:r>
      <w:bookmarkEnd w:id="4"/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Тема: Добавление в документ формул и графических объектов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Формируемые компетенции или их части </w:t>
      </w:r>
    </w:p>
    <w:tbl>
      <w:tblPr>
        <w:tblStyle w:val="TableGrid"/>
        <w:tblW w:w="9396" w:type="dxa"/>
        <w:tblInd w:w="1" w:type="dxa"/>
        <w:tblCellMar>
          <w:top w:w="78" w:type="dxa"/>
          <w:left w:w="20" w:type="dxa"/>
          <w:right w:w="418" w:type="dxa"/>
        </w:tblCellMar>
        <w:tblLook w:val="04A0" w:firstRow="1" w:lastRow="0" w:firstColumn="1" w:lastColumn="0" w:noHBand="0" w:noVBand="1"/>
      </w:tblPr>
      <w:tblGrid>
        <w:gridCol w:w="2564"/>
        <w:gridCol w:w="6832"/>
      </w:tblGrid>
      <w:tr w:rsidR="00CA65CF">
        <w:trPr>
          <w:trHeight w:val="331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Код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Формулировка</w:t>
            </w:r>
            <w:r>
              <w:t xml:space="preserve"> </w:t>
            </w:r>
          </w:p>
        </w:tc>
      </w:tr>
      <w:tr w:rsidR="00CA65CF">
        <w:trPr>
          <w:trHeight w:val="883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ОПК-5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698" w:firstLine="0"/>
            </w:pPr>
            <w:r>
              <w:t xml:space="preserve">Способен использовать современные информационные технологии и программные средства при решении профессиональных задач </w:t>
            </w:r>
          </w:p>
        </w:tc>
      </w:tr>
      <w:tr w:rsidR="00CA65CF">
        <w:trPr>
          <w:trHeight w:val="883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ОПК-8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Способен понимать принципы работы современных информационных технологий и использовать их для решения задач профессиональной деятельности. </w:t>
            </w:r>
          </w:p>
        </w:tc>
      </w:tr>
    </w:tbl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>Задания.</w:t>
      </w:r>
      <w:r>
        <w:t xml:space="preserve">   </w:t>
      </w:r>
    </w:p>
    <w:p w:rsidR="00CA65CF" w:rsidRDefault="009A06F6">
      <w:pPr>
        <w:ind w:left="740" w:right="60"/>
      </w:pPr>
      <w:r>
        <w:t xml:space="preserve">Порядок выполнения.  </w:t>
      </w:r>
    </w:p>
    <w:p w:rsidR="00CA65CF" w:rsidRDefault="009A06F6">
      <w:pPr>
        <w:ind w:left="7" w:right="60" w:firstLine="708"/>
      </w:pPr>
      <w:r>
        <w:t xml:space="preserve">1. Создайте новый документ и введите в него следующие математические формулы: </w:t>
      </w:r>
    </w:p>
    <w:p w:rsidR="00CA65CF" w:rsidRDefault="009A06F6">
      <w:pPr>
        <w:spacing w:after="0" w:line="259" w:lineRule="auto"/>
        <w:ind w:left="0" w:right="1140" w:firstLine="0"/>
        <w:jc w:val="right"/>
      </w:pPr>
      <w:r>
        <w:rPr>
          <w:noProof/>
        </w:rPr>
        <w:drawing>
          <wp:inline distT="0" distB="0" distL="0" distR="0">
            <wp:extent cx="5219700" cy="3848100"/>
            <wp:effectExtent l="0" t="0" r="0" b="0"/>
            <wp:docPr id="1545" name="Picture 1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Picture 154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A65CF" w:rsidRDefault="009A06F6">
      <w:pPr>
        <w:spacing w:after="0" w:line="259" w:lineRule="auto"/>
        <w:ind w:left="528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95900" cy="6734175"/>
                <wp:effectExtent l="0" t="0" r="0" b="0"/>
                <wp:docPr id="18075" name="Group 18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6734175"/>
                          <a:chOff x="0" y="0"/>
                          <a:chExt cx="5295900" cy="6734175"/>
                        </a:xfrm>
                      </wpg:grpSpPr>
                      <wps:wsp>
                        <wps:cNvPr id="1556" name="Rectangle 1556"/>
                        <wps:cNvSpPr/>
                        <wps:spPr>
                          <a:xfrm>
                            <a:off x="5088128" y="320890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65CF" w:rsidRDefault="009A06F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0"/>
                            <a:ext cx="4876165" cy="331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1" name="Picture 156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4700"/>
                            <a:ext cx="5295900" cy="3419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075" o:spid="_x0000_s1026" style="width:417pt;height:530.25pt;mso-position-horizontal-relative:char;mso-position-vertical-relative:line" coordsize="52959,673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AJbDENv6MA&#10;AL+jAAAUAAAAZHJzL21lZGlhL2ltYWdlMi5qcGf/2P/gABBKRklGAAEBAQBgAGAAAP/bAEMAAwIC&#10;AwICAwMDAwQDAwQFCAUFBAQFCgcHBggMCgwMCwoLCw0OEhANDhEOCwsQFhARExQVFRUMDxcYFhQY&#10;EhQVFP/bAEMBAwQEBQQFCQUFCRQNCw0UFBQUFBQUFBQUFBQUFBQUFBQUFBQUFBQUFBQUFBQUFBQU&#10;FBQUFBQUFBQUFBQUFBQUFP/AABEIAYwC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">
                <v:rect id="Rectangle 1556" o:spid="_x0000_s1027" style="position:absolute;left:50881;top:32089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v/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DfTG//EAAAA3QAAAA8A&#10;AAAAAAAAAAAAAAAABwIAAGRycy9kb3ducmV2LnhtbFBLBQYAAAAAAwADALcAAAD4AgAAAAA=&#10;" filled="f" stroked="f">
                  <v:textbox inset="0,0,0,0">
                    <w:txbxContent>
                      <w:p w:rsidR="00CA65CF" w:rsidRDefault="009A06F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9" o:spid="_x0000_s1028" type="#_x0000_t75" style="position:absolute;left:2095;width:48762;height:3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">
                  <v:imagedata r:id="rId21" o:title=""/>
                </v:shape>
                <v:shape id="Picture 1561" o:spid="_x0000_s1029" type="#_x0000_t75" style="position:absolute;top:33147;width:52959;height:3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">
                  <v:imagedata r:id="rId2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A65CF" w:rsidRDefault="009A06F6">
      <w:pPr>
        <w:spacing w:after="0" w:line="259" w:lineRule="auto"/>
        <w:ind w:left="0" w:right="1040" w:firstLine="0"/>
        <w:jc w:val="right"/>
      </w:pPr>
      <w:r>
        <w:rPr>
          <w:noProof/>
        </w:rPr>
        <w:lastRenderedPageBreak/>
        <w:drawing>
          <wp:inline distT="0" distB="0" distL="0" distR="0">
            <wp:extent cx="4629150" cy="4495800"/>
            <wp:effectExtent l="0" t="0" r="0" b="0"/>
            <wp:docPr id="1596" name="Picture 1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Picture 159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ind w:left="17" w:right="60"/>
      </w:pPr>
      <w:r>
        <w:t xml:space="preserve">4. Сохраните созданный Вами документ своей папке на рабочем диске в под именем Фамилия_Работа_4.docx. Покажите результат Вашей работы преподавателю.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ind w:left="17" w:right="60"/>
      </w:pPr>
      <w:r>
        <w:rPr>
          <w:b/>
        </w:rPr>
        <w:t xml:space="preserve">Содержание отчета: </w:t>
      </w:r>
      <w:r>
        <w:t xml:space="preserve">Отчёт по выполненной работе.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lastRenderedPageBreak/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pStyle w:val="1"/>
        <w:ind w:left="737" w:right="0"/>
      </w:pPr>
      <w:bookmarkStart w:id="5" w:name="_Toc20470"/>
      <w:r>
        <w:t xml:space="preserve">Лабораторная работа № 5.  </w:t>
      </w:r>
      <w:bookmarkEnd w:id="5"/>
    </w:p>
    <w:p w:rsidR="00CA65CF" w:rsidRDefault="009A06F6">
      <w:pPr>
        <w:pStyle w:val="2"/>
        <w:ind w:left="23" w:right="165"/>
      </w:pPr>
      <w:r>
        <w:t xml:space="preserve">Тема: Форматирование с использованием стилей. Создание оглавления 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Формируемые компетенции или их части </w:t>
      </w:r>
    </w:p>
    <w:tbl>
      <w:tblPr>
        <w:tblStyle w:val="TableGrid"/>
        <w:tblW w:w="9396" w:type="dxa"/>
        <w:tblInd w:w="1" w:type="dxa"/>
        <w:tblCellMar>
          <w:top w:w="78" w:type="dxa"/>
          <w:left w:w="20" w:type="dxa"/>
          <w:right w:w="418" w:type="dxa"/>
        </w:tblCellMar>
        <w:tblLook w:val="04A0" w:firstRow="1" w:lastRow="0" w:firstColumn="1" w:lastColumn="0" w:noHBand="0" w:noVBand="1"/>
      </w:tblPr>
      <w:tblGrid>
        <w:gridCol w:w="2564"/>
        <w:gridCol w:w="6832"/>
      </w:tblGrid>
      <w:tr w:rsidR="00CA65CF">
        <w:trPr>
          <w:trHeight w:val="331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Код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Формулировка</w:t>
            </w:r>
            <w:r>
              <w:t xml:space="preserve"> </w:t>
            </w:r>
          </w:p>
        </w:tc>
      </w:tr>
      <w:tr w:rsidR="00CA65CF">
        <w:trPr>
          <w:trHeight w:val="883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ОПК-5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698" w:firstLine="0"/>
            </w:pPr>
            <w:r>
              <w:t xml:space="preserve">Способен использовать современные информационные технологии и программные средства при решении профессиональных задач </w:t>
            </w:r>
          </w:p>
        </w:tc>
      </w:tr>
      <w:tr w:rsidR="00CA65CF">
        <w:trPr>
          <w:trHeight w:val="883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ОПК-8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Способен понимать принципы работы современных информационных технологий и использовать их для решения задач профессиональной деятельности. </w:t>
            </w:r>
          </w:p>
        </w:tc>
      </w:tr>
    </w:tbl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Задания.   </w:t>
      </w:r>
    </w:p>
    <w:p w:rsidR="00CA65CF" w:rsidRDefault="009A06F6">
      <w:pPr>
        <w:ind w:left="17" w:right="60"/>
      </w:pPr>
      <w:r>
        <w:t xml:space="preserve">Порядок выполнения. </w:t>
      </w:r>
    </w:p>
    <w:p w:rsidR="00CA65CF" w:rsidRDefault="009A06F6">
      <w:pPr>
        <w:numPr>
          <w:ilvl w:val="0"/>
          <w:numId w:val="12"/>
        </w:numPr>
        <w:ind w:right="60" w:hanging="240"/>
      </w:pPr>
      <w:r>
        <w:t xml:space="preserve">Скопируйте из файла лабораторной работы № 2 титульный лист, вставьте его в новый документ и исправьте номер и тему работы.  </w:t>
      </w:r>
    </w:p>
    <w:p w:rsidR="00CA65CF" w:rsidRDefault="009A06F6">
      <w:pPr>
        <w:numPr>
          <w:ilvl w:val="0"/>
          <w:numId w:val="12"/>
        </w:numPr>
        <w:ind w:right="60" w:hanging="240"/>
      </w:pPr>
      <w:r>
        <w:t xml:space="preserve">Вставьте разрыв страницы после последнего абзаца титульного листа.  </w:t>
      </w:r>
    </w:p>
    <w:p w:rsidR="00CA65CF" w:rsidRDefault="009A06F6">
      <w:pPr>
        <w:numPr>
          <w:ilvl w:val="0"/>
          <w:numId w:val="12"/>
        </w:numPr>
        <w:ind w:right="60" w:hanging="240"/>
      </w:pPr>
      <w:r>
        <w:t xml:space="preserve">Напечатайте текст:    </w:t>
      </w:r>
    </w:p>
    <w:p w:rsidR="00CA65CF" w:rsidRDefault="009A06F6">
      <w:pPr>
        <w:ind w:left="17" w:right="60"/>
      </w:pPr>
      <w:r>
        <w:t xml:space="preserve">Европа  </w:t>
      </w:r>
    </w:p>
    <w:p w:rsidR="00CA65CF" w:rsidRDefault="009A06F6">
      <w:pPr>
        <w:ind w:left="17" w:right="60"/>
      </w:pPr>
      <w:r>
        <w:t xml:space="preserve">Европа – часть света, западная часть материка Евразия. Европа простирается от Атлантического океана до Уральских гор, по восточным подножиям или гребням которых проходит условная граница между Европой и Азией. Опишем географическое положение некоторых стран Европы.  </w:t>
      </w:r>
    </w:p>
    <w:p w:rsidR="00CA65CF" w:rsidRDefault="009A06F6">
      <w:pPr>
        <w:ind w:left="17" w:right="60"/>
      </w:pPr>
      <w:r>
        <w:t xml:space="preserve">Швеция  </w:t>
      </w:r>
    </w:p>
    <w:p w:rsidR="00CA65CF" w:rsidRDefault="009A06F6">
      <w:pPr>
        <w:ind w:left="17" w:right="60"/>
      </w:pPr>
      <w:r>
        <w:t xml:space="preserve">Швеция расположена в восточной части Скандинавского полуострова. Эта страна простирается с севера на юг – от ледяных пустынь Арктики до границы с Данией. </w:t>
      </w:r>
    </w:p>
    <w:p w:rsidR="00CA65CF" w:rsidRDefault="009A06F6">
      <w:pPr>
        <w:ind w:left="17" w:right="60"/>
      </w:pPr>
      <w:r>
        <w:t xml:space="preserve">Австрия  </w:t>
      </w:r>
    </w:p>
    <w:p w:rsidR="00CA65CF" w:rsidRDefault="009A06F6">
      <w:pPr>
        <w:ind w:left="17" w:right="60"/>
      </w:pPr>
      <w:r>
        <w:t xml:space="preserve">Австрия – горная страна, лежащая в центре Европы. Почти три четверти ее территории занимают покрытые густыми лесами снежные Альпы.  </w:t>
      </w:r>
    </w:p>
    <w:p w:rsidR="00CA65CF" w:rsidRDefault="009A06F6">
      <w:pPr>
        <w:ind w:left="17" w:right="60"/>
      </w:pPr>
      <w:r>
        <w:t xml:space="preserve">Испания  </w:t>
      </w:r>
    </w:p>
    <w:p w:rsidR="00CA65CF" w:rsidRDefault="009A06F6">
      <w:pPr>
        <w:ind w:left="17" w:right="60"/>
      </w:pPr>
      <w:r>
        <w:t xml:space="preserve">Испания расположена на Пиренейском полуострове, находящемся в запад ной части Европы.  </w:t>
      </w:r>
    </w:p>
    <w:p w:rsidR="00CA65CF" w:rsidRDefault="009A06F6">
      <w:pPr>
        <w:ind w:left="17" w:right="60"/>
      </w:pPr>
      <w:r>
        <w:t xml:space="preserve">Африка  </w:t>
      </w:r>
    </w:p>
    <w:p w:rsidR="00CA65CF" w:rsidRDefault="009A06F6">
      <w:pPr>
        <w:ind w:left="17" w:right="60"/>
      </w:pPr>
      <w:r>
        <w:t xml:space="preserve">Африка – второй по величине материк после Евразии и занимает пятую часть суши земного шара. От Азии Африка отделена лишь искусственным Суэцким каналом. Опишем географическое положение некоторых стран Африки. </w:t>
      </w:r>
    </w:p>
    <w:p w:rsidR="00CA65CF" w:rsidRDefault="009A06F6">
      <w:pPr>
        <w:ind w:left="17" w:right="60"/>
      </w:pPr>
      <w:r>
        <w:t xml:space="preserve">Тунис  </w:t>
      </w:r>
    </w:p>
    <w:p w:rsidR="00CA65CF" w:rsidRDefault="009A06F6">
      <w:pPr>
        <w:ind w:left="17" w:right="60"/>
      </w:pPr>
      <w:r>
        <w:t xml:space="preserve">Тунис – самая северная страна Африканского континента. Тунис расположен на восточной оконечности гор Атласа.  </w:t>
      </w:r>
    </w:p>
    <w:p w:rsidR="00CA65CF" w:rsidRDefault="009A06F6">
      <w:pPr>
        <w:ind w:left="17" w:right="60"/>
      </w:pPr>
      <w:r>
        <w:t xml:space="preserve">Ангола  </w:t>
      </w:r>
    </w:p>
    <w:p w:rsidR="00CA65CF" w:rsidRDefault="009A06F6">
      <w:pPr>
        <w:ind w:left="17" w:right="60"/>
      </w:pPr>
      <w:r>
        <w:t xml:space="preserve">Ангола расположена на западном побережье Африки. Узкие прибрежные равнины Анголы переходят в полупустынные саванны и горные хребты. 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Примените стиль с именем Заголовок 1 к заголовкам частей света (Европа, Африка), стиль Заголовок 2 к заголовкам стран и стиль Обычный к остальному тексту.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Вставьте разрыв страницы после последнего абзаца текста.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На третьей странице напечатайте слово Содержание и ниже вставьте оглавление, включающее два уровня: Заголовок 1 и Заголовок 2 (команда Ссылки → Оглавление → Оглавление..).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lastRenderedPageBreak/>
        <w:t xml:space="preserve">Выведите на экран документ в режиме предварительного просмотра и покажите результат Вашей работы преподавателю.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Вернитесь в режим работы с документом.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Удалите оглавление (слово Содержание удалять не нужно).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Создайте стиль с именем Фамилия_1 со следующими параметрами:  </w:t>
      </w:r>
    </w:p>
    <w:p w:rsidR="00CA65CF" w:rsidRDefault="009A06F6">
      <w:pPr>
        <w:ind w:left="219" w:right="60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13717</wp:posOffset>
            </wp:positionH>
            <wp:positionV relativeFrom="paragraph">
              <wp:posOffset>-31490</wp:posOffset>
            </wp:positionV>
            <wp:extent cx="237744" cy="169164"/>
            <wp:effectExtent l="0" t="0" r="0" b="0"/>
            <wp:wrapNone/>
            <wp:docPr id="1743" name="Picture 1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Picture 17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шрифт Arial;  </w:t>
      </w:r>
    </w:p>
    <w:p w:rsidR="00CA65CF" w:rsidRDefault="009A06F6">
      <w:pPr>
        <w:spacing w:after="1" w:line="240" w:lineRule="auto"/>
        <w:ind w:left="219" w:right="5155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13717</wp:posOffset>
                </wp:positionH>
                <wp:positionV relativeFrom="paragraph">
                  <wp:posOffset>-31491</wp:posOffset>
                </wp:positionV>
                <wp:extent cx="237744" cy="1396238"/>
                <wp:effectExtent l="0" t="0" r="0" b="0"/>
                <wp:wrapNone/>
                <wp:docPr id="18823" name="Group 18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" cy="1396238"/>
                          <a:chOff x="0" y="0"/>
                          <a:chExt cx="237744" cy="1396238"/>
                        </a:xfrm>
                      </wpg:grpSpPr>
                      <pic:pic xmlns:pic="http://schemas.openxmlformats.org/drawingml/2006/picture">
                        <pic:nvPicPr>
                          <pic:cNvPr id="1778" name="Picture 17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3" name="Picture 17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774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3" name="Picture 17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034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294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3" name="Picture 18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554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8" name="Picture 18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813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3" name="Picture 18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7074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823" style="width:18.72pt;height:109.94pt;position:absolute;z-index:-2147483634;mso-position-horizontal-relative:text;mso-position-horizontal:absolute;margin-left:1.0801pt;mso-position-vertical-relative:text;margin-top:-2.47967pt;" coordsize="2377,13962">
                <v:shape id="Picture 1778" style="position:absolute;width:2377;height:1691;left:0;top:0;" filled="f">
                  <v:imagedata r:id="rId12"/>
                </v:shape>
                <v:shape id="Picture 1783" style="position:absolute;width:2377;height:1691;left:0;top:1752;" filled="f">
                  <v:imagedata r:id="rId12"/>
                </v:shape>
                <v:shape id="Picture 1788" style="position:absolute;width:2377;height:1691;left:0;top:3507;" filled="f">
                  <v:imagedata r:id="rId12"/>
                </v:shape>
                <v:shape id="Picture 1793" style="position:absolute;width:2377;height:1691;left:0;top:5260;" filled="f">
                  <v:imagedata r:id="rId12"/>
                </v:shape>
                <v:shape id="Picture 1798" style="position:absolute;width:2377;height:1691;left:0;top:7012;" filled="f">
                  <v:imagedata r:id="rId12"/>
                </v:shape>
                <v:shape id="Picture 1803" style="position:absolute;width:2377;height:1691;left:0;top:8765;" filled="f">
                  <v:imagedata r:id="rId12"/>
                </v:shape>
                <v:shape id="Picture 1808" style="position:absolute;width:2377;height:1691;left:0;top:10518;" filled="f">
                  <v:imagedata r:id="rId12"/>
                </v:shape>
                <v:shape id="Picture 1813" style="position:absolute;width:2377;height:1691;left:0;top:12270;" filled="f">
                  <v:imagedata r:id="rId12"/>
                </v:shape>
              </v:group>
            </w:pict>
          </mc:Fallback>
        </mc:AlternateContent>
      </w:r>
      <w:r>
        <w:t xml:space="preserve"> размер шрифта 16 пт;   полужирное начертание;   все буквы прописные;   выравнивание абзаца по центру;   отступа первой строки нет;  междустрочный интервал полуторный; </w:t>
      </w:r>
    </w:p>
    <w:p w:rsidR="00CA65CF" w:rsidRDefault="009A06F6">
      <w:pPr>
        <w:ind w:left="219" w:right="5290"/>
      </w:pPr>
      <w:r>
        <w:t xml:space="preserve"> интервал после абзаца 12 пт;   уровень абзаца Уровень 1.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Примените стиль Фамилия_1 к названиям частей света.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Создайте стиль с именем Фамилия_2 со следующими параметрами:  </w:t>
      </w:r>
    </w:p>
    <w:p w:rsidR="00CA65CF" w:rsidRDefault="009A06F6">
      <w:pPr>
        <w:spacing w:after="28" w:line="240" w:lineRule="auto"/>
        <w:ind w:left="219" w:right="6636"/>
        <w:jc w:val="left"/>
      </w:pPr>
      <w:r>
        <w:t xml:space="preserve"> шрифт Arial;   размер шрифта 14 пт.;   полужирное начертание; </w:t>
      </w:r>
    </w:p>
    <w:p w:rsidR="00CA65CF" w:rsidRDefault="009A06F6">
      <w:pPr>
        <w:tabs>
          <w:tab w:val="center" w:pos="2262"/>
        </w:tabs>
        <w:ind w:left="0" w:right="0" w:firstLine="0"/>
        <w:jc w:val="left"/>
      </w:pPr>
      <w:r>
        <w:t xml:space="preserve"> </w:t>
      </w:r>
      <w:r>
        <w:tab/>
        <w:t xml:space="preserve"> выравнивание абзаца по левому краю;  </w:t>
      </w:r>
    </w:p>
    <w:p w:rsidR="00CA65CF" w:rsidRDefault="009A06F6">
      <w:pPr>
        <w:spacing w:after="1" w:line="240" w:lineRule="auto"/>
        <w:ind w:left="219" w:right="2056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13717</wp:posOffset>
                </wp:positionH>
                <wp:positionV relativeFrom="paragraph">
                  <wp:posOffset>-732531</wp:posOffset>
                </wp:positionV>
                <wp:extent cx="275844" cy="1221105"/>
                <wp:effectExtent l="0" t="0" r="0" b="0"/>
                <wp:wrapNone/>
                <wp:docPr id="18824" name="Group 18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844" cy="1221105"/>
                          <a:chOff x="0" y="0"/>
                          <a:chExt cx="275844" cy="1221105"/>
                        </a:xfrm>
                      </wpg:grpSpPr>
                      <pic:pic xmlns:pic="http://schemas.openxmlformats.org/drawingml/2006/picture">
                        <pic:nvPicPr>
                          <pic:cNvPr id="1822" name="Picture 18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" name="Picture 18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2" name="Picture 18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8" name="Picture 18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52578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3" name="Picture 18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04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2" name="Picture 18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30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7" name="Picture 18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941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824" style="width:21.72pt;height:96.15pt;position:absolute;z-index:-2147483599;mso-position-horizontal-relative:text;mso-position-horizontal:absolute;margin-left:1.0801pt;mso-position-vertical-relative:text;margin-top:-57.6797pt;" coordsize="2758,12211">
                <v:shape id="Picture 1822" style="position:absolute;width:2377;height:1691;left:0;top:0;" filled="f">
                  <v:imagedata r:id="rId12"/>
                </v:shape>
                <v:shape id="Picture 1827" style="position:absolute;width:2377;height:1691;left:0;top:1752;" filled="f">
                  <v:imagedata r:id="rId12"/>
                </v:shape>
                <v:shape id="Picture 1832" style="position:absolute;width:2377;height:1691;left:0;top:3505;" filled="f">
                  <v:imagedata r:id="rId12"/>
                </v:shape>
                <v:shape id="Picture 1838" style="position:absolute;width:2377;height:1691;left:381;top:5257;" filled="f">
                  <v:imagedata r:id="rId12"/>
                </v:shape>
                <v:shape id="Picture 1843" style="position:absolute;width:2377;height:1691;left:0;top:7010;" filled="f">
                  <v:imagedata r:id="rId12"/>
                </v:shape>
                <v:shape id="Picture 1852" style="position:absolute;width:2377;height:1691;left:0;top:8763;" filled="f">
                  <v:imagedata r:id="rId12"/>
                </v:shape>
                <v:shape id="Picture 1857" style="position:absolute;width:2377;height:1691;left:0;top:10519;" filled="f">
                  <v:imagedata r:id="rId12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0">
            <wp:simplePos x="0" y="0"/>
            <wp:positionH relativeFrom="column">
              <wp:posOffset>1983056</wp:posOffset>
            </wp:positionH>
            <wp:positionV relativeFrom="paragraph">
              <wp:posOffset>-31491</wp:posOffset>
            </wp:positionV>
            <wp:extent cx="237744" cy="169164"/>
            <wp:effectExtent l="0" t="0" r="0" b="0"/>
            <wp:wrapNone/>
            <wp:docPr id="1847" name="Picture 1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Picture 18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отступа первой строки нет; </w:t>
      </w:r>
      <w:r>
        <w:tab/>
        <w:t xml:space="preserve"> междустрочный интервал полуторный;   интервал после абзаца 6 пт;   уровень абзаца Уровень 2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Примените стиль Фамилия_2 к названиям стран.  </w:t>
      </w:r>
    </w:p>
    <w:p w:rsidR="00CA65CF" w:rsidRDefault="009A06F6">
      <w:pPr>
        <w:numPr>
          <w:ilvl w:val="0"/>
          <w:numId w:val="13"/>
        </w:numPr>
        <w:spacing w:after="28" w:line="240" w:lineRule="auto"/>
        <w:ind w:right="60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13717</wp:posOffset>
                </wp:positionH>
                <wp:positionV relativeFrom="paragraph">
                  <wp:posOffset>143768</wp:posOffset>
                </wp:positionV>
                <wp:extent cx="275844" cy="1220724"/>
                <wp:effectExtent l="0" t="0" r="0" b="0"/>
                <wp:wrapNone/>
                <wp:docPr id="18825" name="Group 18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844" cy="1220724"/>
                          <a:chOff x="0" y="0"/>
                          <a:chExt cx="275844" cy="1220724"/>
                        </a:xfrm>
                      </wpg:grpSpPr>
                      <pic:pic xmlns:pic="http://schemas.openxmlformats.org/drawingml/2006/picture">
                        <pic:nvPicPr>
                          <pic:cNvPr id="1866" name="Picture 18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1" name="Picture 18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" name="Picture 18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" name="Picture 18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52578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" name="Picture 18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04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2" name="Picture 18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30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" name="Picture 18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05156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825" style="width:21.72pt;height:96.12pt;position:absolute;z-index:-2147483563;mso-position-horizontal-relative:text;mso-position-horizontal:absolute;margin-left:1.0801pt;mso-position-vertical-relative:text;margin-top:11.3203pt;" coordsize="2758,12207">
                <v:shape id="Picture 1866" style="position:absolute;width:2377;height:1691;left:0;top:0;" filled="f">
                  <v:imagedata r:id="rId12"/>
                </v:shape>
                <v:shape id="Picture 1871" style="position:absolute;width:2377;height:1691;left:0;top:1752;" filled="f">
                  <v:imagedata r:id="rId12"/>
                </v:shape>
                <v:shape id="Picture 1876" style="position:absolute;width:2377;height:1691;left:0;top:3505;" filled="f">
                  <v:imagedata r:id="rId12"/>
                </v:shape>
                <v:shape id="Picture 1882" style="position:absolute;width:2377;height:1691;left:381;top:5257;" filled="f">
                  <v:imagedata r:id="rId12"/>
                </v:shape>
                <v:shape id="Picture 1887" style="position:absolute;width:2377;height:1691;left:0;top:7010;" filled="f">
                  <v:imagedata r:id="rId12"/>
                </v:shape>
                <v:shape id="Picture 1892" style="position:absolute;width:2377;height:1691;left:0;top:8763;" filled="f">
                  <v:imagedata r:id="rId12"/>
                </v:shape>
                <v:shape id="Picture 1898" style="position:absolute;width:2377;height:1691;left:381;top:10515;" filled="f">
                  <v:imagedata r:id="rId12"/>
                </v:shape>
              </v:group>
            </w:pict>
          </mc:Fallback>
        </mc:AlternateContent>
      </w:r>
      <w:r>
        <w:t xml:space="preserve">Создайте стиль с именем Фамилия_3 со следующими параметрами:   шрифт Times New Roman;   размер шрифта 12 пт;   обычное начертание; </w:t>
      </w:r>
    </w:p>
    <w:p w:rsidR="00CA65CF" w:rsidRDefault="009A06F6">
      <w:pPr>
        <w:tabs>
          <w:tab w:val="center" w:pos="2004"/>
        </w:tabs>
        <w:ind w:left="0" w:right="0" w:firstLine="0"/>
        <w:jc w:val="left"/>
      </w:pPr>
      <w:r>
        <w:t xml:space="preserve"> </w:t>
      </w:r>
      <w:r>
        <w:tab/>
        <w:t xml:space="preserve"> выравнивание абзаца по ширине;  </w:t>
      </w:r>
    </w:p>
    <w:p w:rsidR="00CA65CF" w:rsidRDefault="009A06F6">
      <w:pPr>
        <w:ind w:left="219" w:right="4618"/>
      </w:pPr>
      <w:r>
        <w:t xml:space="preserve"> отступ первой строки 1 см;   междустрочный интервал полуторный; </w:t>
      </w:r>
    </w:p>
    <w:p w:rsidR="00CA65CF" w:rsidRDefault="009A06F6">
      <w:pPr>
        <w:tabs>
          <w:tab w:val="center" w:pos="2180"/>
        </w:tabs>
        <w:ind w:left="0" w:right="0" w:firstLine="0"/>
        <w:jc w:val="left"/>
      </w:pPr>
      <w:r>
        <w:t xml:space="preserve"> </w:t>
      </w:r>
      <w:r>
        <w:tab/>
        <w:t xml:space="preserve"> интервала перед и после абзаца 0 пт.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Примените стиль Фамилия_3 к остальному тексту.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Вставьте разрыв страницы между информацией для стран Европы и стран Африки так, чтобы страны Европы располагались на одной странице, а страны Африки на другой.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Создайте верхний колонтитул. В левом углу колонтитула напечатайте Ваши Ф.И.О., в центре вставьте номер страницы, в правом углу – текущую  дату.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Предусмотрите, чтобы колонтитул на титульном листе не отображался.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На четвертой странице ниже слова Содержание вставьте оглавление, включающее один уровень – созданный стиль Фамилия_1.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Вставьте разрывы страниц так, чтобы информация для каждой стра- ны располагалась на отдельной странице.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Обновите содержимое оглавления. При этом должны измениться только номера страниц.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Удалите созданное оглавление.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Вставьте оглавление, включающее два уровня – стили Фамилия_1 и Фамилия_2.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Установите альбомный формат страницы с информацией о Тунисе.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Откройте область навигации по документу (команда Вид → Показать → Область навигации). 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Используя область навигации, последовательно переместитесь на страницы с информацией о Тунисе, Австрии и Швеции. </w:t>
      </w:r>
    </w:p>
    <w:p w:rsidR="00CA65CF" w:rsidRDefault="009A06F6">
      <w:pPr>
        <w:numPr>
          <w:ilvl w:val="0"/>
          <w:numId w:val="13"/>
        </w:numPr>
        <w:ind w:right="60" w:hanging="360"/>
      </w:pPr>
      <w:r>
        <w:t xml:space="preserve">Сохраните созданный Вами документ в своей папке на рабочем диске под именем Фамилия_Работа_5.docx. Покажите результат Вашей работы преподавателю.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lastRenderedPageBreak/>
        <w:t xml:space="preserve"> </w:t>
      </w:r>
    </w:p>
    <w:p w:rsidR="00CA65CF" w:rsidRDefault="009A06F6">
      <w:pPr>
        <w:ind w:left="17" w:right="60"/>
      </w:pPr>
      <w:r>
        <w:rPr>
          <w:b/>
        </w:rPr>
        <w:t xml:space="preserve">Содержание отчета: </w:t>
      </w:r>
      <w:r>
        <w:t xml:space="preserve">Отчёт по выполненной работе.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Лабораторная работа № 6. 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>Тема: ЭЛЕКТРОННЫЕ ТАБЛИЦЫ MICROSOFT EXCEL.</w:t>
      </w:r>
      <w:r>
        <w:t xml:space="preserve"> </w:t>
      </w:r>
      <w:r>
        <w:rPr>
          <w:b/>
        </w:rPr>
        <w:t xml:space="preserve">Создание и </w:t>
      </w:r>
    </w:p>
    <w:p w:rsidR="00CA65CF" w:rsidRDefault="009A06F6">
      <w:pPr>
        <w:spacing w:after="10" w:line="249" w:lineRule="auto"/>
        <w:ind w:left="32" w:right="0"/>
        <w:jc w:val="left"/>
      </w:pPr>
      <w:r>
        <w:rPr>
          <w:b/>
        </w:rPr>
        <w:t xml:space="preserve">редактирование таблиц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Формируемые компетенции или их части </w:t>
      </w:r>
    </w:p>
    <w:tbl>
      <w:tblPr>
        <w:tblStyle w:val="TableGrid"/>
        <w:tblW w:w="9396" w:type="dxa"/>
        <w:tblInd w:w="1" w:type="dxa"/>
        <w:tblCellMar>
          <w:top w:w="78" w:type="dxa"/>
          <w:left w:w="20" w:type="dxa"/>
          <w:right w:w="418" w:type="dxa"/>
        </w:tblCellMar>
        <w:tblLook w:val="04A0" w:firstRow="1" w:lastRow="0" w:firstColumn="1" w:lastColumn="0" w:noHBand="0" w:noVBand="1"/>
      </w:tblPr>
      <w:tblGrid>
        <w:gridCol w:w="2564"/>
        <w:gridCol w:w="6832"/>
      </w:tblGrid>
      <w:tr w:rsidR="00CA65CF">
        <w:trPr>
          <w:trHeight w:val="331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Код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Формулировка</w:t>
            </w:r>
            <w:r>
              <w:t xml:space="preserve"> </w:t>
            </w:r>
          </w:p>
        </w:tc>
      </w:tr>
      <w:tr w:rsidR="00CA65CF">
        <w:trPr>
          <w:trHeight w:val="883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ОПК-5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698" w:firstLine="0"/>
            </w:pPr>
            <w:r>
              <w:t xml:space="preserve">Способен использовать современные информационные технологии и программные средства при решении профессиональных задач </w:t>
            </w:r>
          </w:p>
        </w:tc>
      </w:tr>
      <w:tr w:rsidR="00CA65CF">
        <w:trPr>
          <w:trHeight w:val="883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ОПК-8 </w:t>
            </w:r>
          </w:p>
        </w:tc>
        <w:tc>
          <w:tcPr>
            <w:tcW w:w="6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A65CF" w:rsidRDefault="009A06F6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Способен понимать принципы работы современных информационных технологий и использовать их для решения задач профессиональной деятельности. </w:t>
            </w:r>
          </w:p>
        </w:tc>
      </w:tr>
    </w:tbl>
    <w:p w:rsidR="00CA65CF" w:rsidRDefault="009A06F6">
      <w:pPr>
        <w:spacing w:after="0" w:line="259" w:lineRule="auto"/>
        <w:ind w:left="730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spacing w:after="10" w:line="249" w:lineRule="auto"/>
        <w:ind w:left="737" w:right="0"/>
        <w:jc w:val="left"/>
      </w:pPr>
      <w:r>
        <w:rPr>
          <w:b/>
        </w:rPr>
        <w:t xml:space="preserve">Задания.   </w:t>
      </w:r>
    </w:p>
    <w:p w:rsidR="00CA65CF" w:rsidRDefault="009A06F6">
      <w:pPr>
        <w:ind w:left="17" w:right="60"/>
      </w:pPr>
      <w:r>
        <w:t xml:space="preserve">Порядок выполнения. 1. Введите данные на рабочий лист (рис. 1). </w:t>
      </w:r>
    </w:p>
    <w:p w:rsidR="00CA65CF" w:rsidRDefault="009A06F6">
      <w:pPr>
        <w:spacing w:after="0" w:line="259" w:lineRule="auto"/>
        <w:ind w:left="0" w:right="1140" w:firstLine="0"/>
        <w:jc w:val="right"/>
      </w:pPr>
      <w:r>
        <w:rPr>
          <w:noProof/>
        </w:rPr>
        <w:drawing>
          <wp:inline distT="0" distB="0" distL="0" distR="0">
            <wp:extent cx="5219700" cy="4743450"/>
            <wp:effectExtent l="0" t="0" r="0" b="0"/>
            <wp:docPr id="2064" name="Picture 2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206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A65CF" w:rsidRDefault="009A06F6">
      <w:pPr>
        <w:spacing w:after="0" w:line="259" w:lineRule="auto"/>
        <w:ind w:left="0" w:right="1232" w:firstLine="0"/>
        <w:jc w:val="right"/>
      </w:pPr>
      <w:r>
        <w:rPr>
          <w:noProof/>
        </w:rPr>
        <w:lastRenderedPageBreak/>
        <w:drawing>
          <wp:inline distT="0" distB="0" distL="0" distR="0">
            <wp:extent cx="5162550" cy="5095875"/>
            <wp:effectExtent l="0" t="0" r="0" b="0"/>
            <wp:docPr id="2101" name="Picture 2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Picture 210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A65CF" w:rsidRDefault="009A06F6">
      <w:pPr>
        <w:numPr>
          <w:ilvl w:val="0"/>
          <w:numId w:val="14"/>
        </w:numPr>
        <w:ind w:right="60" w:hanging="360"/>
      </w:pPr>
      <w:r>
        <w:t xml:space="preserve">Используя команду Главная → Редактирование → Найти и выделить → Заменить, в колонке Поставщик замените Ланта на Лавита.  </w:t>
      </w:r>
    </w:p>
    <w:p w:rsidR="00CA65CF" w:rsidRDefault="009A06F6">
      <w:pPr>
        <w:numPr>
          <w:ilvl w:val="0"/>
          <w:numId w:val="14"/>
        </w:numPr>
        <w:ind w:right="60" w:hanging="360"/>
      </w:pPr>
      <w:r>
        <w:t xml:space="preserve">Разместите над заголовками колонок две пустые строки и введите в ячейку А1 название таблицы: Реализация товаров со склада № 22.  </w:t>
      </w:r>
    </w:p>
    <w:p w:rsidR="00CA65CF" w:rsidRDefault="009A06F6">
      <w:pPr>
        <w:numPr>
          <w:ilvl w:val="0"/>
          <w:numId w:val="14"/>
        </w:numPr>
        <w:ind w:right="60" w:hanging="360"/>
      </w:pPr>
      <w:r>
        <w:t xml:space="preserve">Используя команду Главная → Выравнивание → Объединить и поместить в центре, разместите заголовок по центру колонок. </w:t>
      </w:r>
    </w:p>
    <w:p w:rsidR="00CA65CF" w:rsidRDefault="009A06F6">
      <w:pPr>
        <w:numPr>
          <w:ilvl w:val="0"/>
          <w:numId w:val="14"/>
        </w:numPr>
        <w:ind w:right="60" w:hanging="360"/>
      </w:pPr>
      <w:r>
        <w:t xml:space="preserve">В ячейку А2 введите слово Дата, в ячейку В2 введите текущую дату, в ячейку Е2 введите слово Время, в ячейку F2 введите текущее время.  </w:t>
      </w:r>
    </w:p>
    <w:p w:rsidR="00CA65CF" w:rsidRDefault="009A06F6">
      <w:pPr>
        <w:numPr>
          <w:ilvl w:val="0"/>
          <w:numId w:val="14"/>
        </w:numPr>
        <w:ind w:right="60" w:hanging="360"/>
      </w:pPr>
      <w:r>
        <w:t xml:space="preserve">Нарисуйте границы в таблице.  </w:t>
      </w:r>
    </w:p>
    <w:p w:rsidR="00CA65CF" w:rsidRDefault="009A06F6">
      <w:pPr>
        <w:numPr>
          <w:ilvl w:val="0"/>
          <w:numId w:val="14"/>
        </w:numPr>
        <w:ind w:right="60" w:hanging="360"/>
      </w:pPr>
      <w:r>
        <w:t xml:space="preserve">Сравните созданную Вами таблицу с таблицей, представленной на рис. 2. При наличии расхождений внесите исправления.    </w:t>
      </w:r>
    </w:p>
    <w:p w:rsidR="00CA65CF" w:rsidRDefault="009A06F6">
      <w:pPr>
        <w:spacing w:after="0" w:line="259" w:lineRule="auto"/>
        <w:ind w:left="0" w:right="872" w:firstLine="0"/>
        <w:jc w:val="right"/>
      </w:pPr>
      <w:r>
        <w:rPr>
          <w:noProof/>
        </w:rPr>
        <w:lastRenderedPageBreak/>
        <w:drawing>
          <wp:inline distT="0" distB="0" distL="0" distR="0">
            <wp:extent cx="5391150" cy="2428875"/>
            <wp:effectExtent l="0" t="0" r="0" b="0"/>
            <wp:docPr id="2181" name="Picture 2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" name="Picture 218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A65CF" w:rsidRDefault="009A06F6">
      <w:pPr>
        <w:numPr>
          <w:ilvl w:val="0"/>
          <w:numId w:val="14"/>
        </w:numPr>
        <w:spacing w:after="1" w:line="240" w:lineRule="auto"/>
        <w:ind w:right="60" w:hanging="360"/>
      </w:pPr>
      <w:r>
        <w:t xml:space="preserve">Установите параметры страницы: ориентация – альбомная; верхнее и нижнее поле – 2 см, левое поле – 3 см, правое поле – 1 см, центрирование на странице – горизонтальное и вертикальное.  </w:t>
      </w:r>
    </w:p>
    <w:p w:rsidR="00CA65CF" w:rsidRDefault="009A06F6">
      <w:pPr>
        <w:numPr>
          <w:ilvl w:val="0"/>
          <w:numId w:val="14"/>
        </w:numPr>
        <w:ind w:right="60" w:hanging="360"/>
      </w:pPr>
      <w:r>
        <w:t xml:space="preserve">С помощью команды Вставка → Текст → Колонтитулы создайте для рабочего листа верхний и нижний колонтитулы. В верхнем колонтитуле в левой части напечатайте название лабораторной работы, а в правой Вашу фамилию и инициалы. В нижнем колонтитуле в центре укажите текущую страницу из общего количества страниц.  </w:t>
      </w:r>
    </w:p>
    <w:p w:rsidR="00CA65CF" w:rsidRDefault="009A06F6">
      <w:pPr>
        <w:numPr>
          <w:ilvl w:val="0"/>
          <w:numId w:val="14"/>
        </w:numPr>
        <w:ind w:right="60" w:hanging="360"/>
      </w:pPr>
      <w:r>
        <w:t xml:space="preserve">Вернитесь в режим работы с документом Обычный (команда Вид → Режимы просмотра книги → Обычный).  </w:t>
      </w:r>
    </w:p>
    <w:p w:rsidR="00CA65CF" w:rsidRDefault="009A06F6">
      <w:pPr>
        <w:numPr>
          <w:ilvl w:val="0"/>
          <w:numId w:val="14"/>
        </w:numPr>
        <w:ind w:right="60" w:hanging="360"/>
      </w:pPr>
      <w:r>
        <w:t xml:space="preserve">Выведите таблицу на экран в режиме предварительного просмотра (команда Файл →Печать).  </w:t>
      </w:r>
    </w:p>
    <w:p w:rsidR="00CA65CF" w:rsidRDefault="009A06F6">
      <w:pPr>
        <w:numPr>
          <w:ilvl w:val="0"/>
          <w:numId w:val="14"/>
        </w:numPr>
        <w:ind w:right="60" w:hanging="360"/>
      </w:pPr>
      <w:r>
        <w:t xml:space="preserve">Переименуйте Лист 1 на Таблица. </w:t>
      </w:r>
    </w:p>
    <w:p w:rsidR="00CA65CF" w:rsidRDefault="009A06F6">
      <w:pPr>
        <w:numPr>
          <w:ilvl w:val="0"/>
          <w:numId w:val="14"/>
        </w:numPr>
        <w:ind w:right="60" w:hanging="360"/>
      </w:pPr>
      <w:r>
        <w:t xml:space="preserve">Выделите колонки Товар, Цена, р., Количество и скопируйте их на Лист 2. 22. После Листа 3 вставьте новый лист. </w:t>
      </w:r>
    </w:p>
    <w:p w:rsidR="00CA65CF" w:rsidRDefault="009A06F6">
      <w:pPr>
        <w:numPr>
          <w:ilvl w:val="0"/>
          <w:numId w:val="15"/>
        </w:numPr>
        <w:ind w:right="60" w:hanging="360"/>
      </w:pPr>
      <w:r>
        <w:t xml:space="preserve">Создайте копию рабочего листа Таблица в текущей книге.  </w:t>
      </w:r>
    </w:p>
    <w:p w:rsidR="00CA65CF" w:rsidRDefault="009A06F6">
      <w:pPr>
        <w:numPr>
          <w:ilvl w:val="0"/>
          <w:numId w:val="15"/>
        </w:numPr>
        <w:ind w:right="60" w:hanging="360"/>
      </w:pPr>
      <w:r>
        <w:t xml:space="preserve">Скопируйте рабочий лист Таблица в новую рабочую книгу. Указание. В контекстном меню ярлыка листа Таблица выберите команду Переместить или скопировать, в раскрывающемся списке Переместить выбранные листы в книгу укажите Новая книга, </w:t>
      </w:r>
      <w:r>
        <w:rPr>
          <w:rFonts w:ascii="Segoe UI Symbol" w:eastAsia="Segoe UI Symbol" w:hAnsi="Segoe UI Symbol" w:cs="Segoe UI Symbol"/>
        </w:rPr>
        <w:t></w:t>
      </w:r>
      <w:r>
        <w:t xml:space="preserve"> Создать копию.  </w:t>
      </w:r>
    </w:p>
    <w:p w:rsidR="00CA65CF" w:rsidRDefault="009A06F6">
      <w:pPr>
        <w:numPr>
          <w:ilvl w:val="0"/>
          <w:numId w:val="15"/>
        </w:numPr>
        <w:ind w:right="60" w:hanging="360"/>
      </w:pPr>
      <w:r>
        <w:t xml:space="preserve">Сохраните созданную рабочую книгу в своей папке на диске под именем Фамилия_Работа_1.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rPr>
          <w:b/>
        </w:rPr>
        <w:t xml:space="preserve"> </w:t>
      </w:r>
    </w:p>
    <w:p w:rsidR="00CA65CF" w:rsidRDefault="009A06F6">
      <w:pPr>
        <w:ind w:left="17" w:right="60"/>
      </w:pPr>
      <w:r>
        <w:rPr>
          <w:b/>
        </w:rPr>
        <w:t xml:space="preserve">Содержание отчета: </w:t>
      </w:r>
      <w:r>
        <w:t xml:space="preserve">Отчёт по выполненной работе.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lastRenderedPageBreak/>
        <w:t xml:space="preserve">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p w:rsidR="00CA65CF" w:rsidRDefault="009A06F6">
      <w:pPr>
        <w:pStyle w:val="2"/>
        <w:ind w:left="23" w:right="59"/>
      </w:pPr>
      <w:r>
        <w:t xml:space="preserve">Список рекомендуемой литературы </w:t>
      </w:r>
    </w:p>
    <w:p w:rsidR="00CA65CF" w:rsidRDefault="009A06F6">
      <w:pPr>
        <w:spacing w:after="172" w:line="249" w:lineRule="auto"/>
        <w:ind w:left="22" w:right="3469" w:firstLine="3461"/>
        <w:jc w:val="left"/>
      </w:pPr>
      <w:r>
        <w:rPr>
          <w:b/>
        </w:rPr>
        <w:t xml:space="preserve"> Основная литература  </w:t>
      </w:r>
    </w:p>
    <w:p w:rsidR="00CA65CF" w:rsidRDefault="009A06F6">
      <w:pPr>
        <w:numPr>
          <w:ilvl w:val="0"/>
          <w:numId w:val="16"/>
        </w:numPr>
        <w:ind w:right="60" w:hanging="396"/>
      </w:pPr>
      <w:r>
        <w:t xml:space="preserve">Валеева, А. Н. Информационные технологии в управлении Электронный ресурс: Учебное пособие / А. Н. Валеева, К. Г. Ипполитов, Н. К. Филиппова. - Казань: Казанский национальный исследовательский технологический университет, 2017. - 108 с. - Книга находится в премиум-версии ЭБС IPR BOOKS. - ISBN 978-5-7882-2200-4 </w:t>
      </w:r>
    </w:p>
    <w:p w:rsidR="00CA65CF" w:rsidRDefault="009A06F6">
      <w:pPr>
        <w:numPr>
          <w:ilvl w:val="0"/>
          <w:numId w:val="16"/>
        </w:numPr>
        <w:ind w:right="60" w:hanging="396"/>
      </w:pPr>
      <w:r>
        <w:t xml:space="preserve">Провалов, В. С. Информационные технологии управления: учебное пособие / В.С. Провалов. - 4-е изд., стер. - Москва: Издательство «Флинта», 2018. - 374 с. - (Экономика и управление). - http://biblioclub.ru/. - ISBN 978-5-9765-0269-7 </w:t>
      </w:r>
    </w:p>
    <w:p w:rsidR="00CA65CF" w:rsidRDefault="009A06F6">
      <w:pPr>
        <w:numPr>
          <w:ilvl w:val="0"/>
          <w:numId w:val="16"/>
        </w:numPr>
        <w:ind w:right="60" w:hanging="396"/>
      </w:pPr>
      <w:r>
        <w:t xml:space="preserve">Дубина, И. Н. Информатика: информационные ресурсы и технологии в экономике, управлении и бизнесе Электронный ресурс: Учебное пособие для СПО / И. Н. Дубина, С. В. Шаповалова. - Информатика: информационные ресурсы и технологии в экономике, управлении и бизнесе,2029-05-20. - Саратов: Профобразование, 2019. - 170 с. - Книга находится в премиум-версии ЭБС IPR BOOKS. - ISBN 978-5-4488-0277-5, экземпляров неограничено </w:t>
      </w:r>
    </w:p>
    <w:p w:rsidR="00CA65CF" w:rsidRDefault="009A06F6">
      <w:pPr>
        <w:numPr>
          <w:ilvl w:val="0"/>
          <w:numId w:val="16"/>
        </w:numPr>
        <w:ind w:right="60" w:hanging="396"/>
      </w:pPr>
      <w:r>
        <w:t xml:space="preserve">Баженов, Р.И. Интеллектуальные информационные технологии в управлении </w:t>
      </w:r>
    </w:p>
    <w:p w:rsidR="00CA65CF" w:rsidRDefault="009A06F6">
      <w:pPr>
        <w:ind w:left="17" w:right="60"/>
      </w:pPr>
      <w:r>
        <w:t>Электронный ресурс: учебное пособие / Р.И. Баженов. - Саратов: Ай Пи Эр Медиа, 2018. - 117 c. - Книга находится в базовой версии ЭБС IPRbooks. - ISBN 978-5-4486-0102-6, экземпляров неограничено</w:t>
      </w:r>
      <w:r>
        <w:rPr>
          <w:b/>
        </w:rPr>
        <w:t xml:space="preserve"> </w:t>
      </w:r>
    </w:p>
    <w:p w:rsidR="00CA65CF" w:rsidRDefault="009A06F6">
      <w:pPr>
        <w:spacing w:after="229" w:line="259" w:lineRule="auto"/>
        <w:ind w:left="23" w:right="0"/>
        <w:jc w:val="center"/>
      </w:pPr>
      <w:r>
        <w:rPr>
          <w:b/>
        </w:rPr>
        <w:t xml:space="preserve">Дополнительная литература: </w:t>
      </w:r>
    </w:p>
    <w:p w:rsidR="00CA65CF" w:rsidRDefault="009A06F6">
      <w:pPr>
        <w:numPr>
          <w:ilvl w:val="0"/>
          <w:numId w:val="17"/>
        </w:numPr>
        <w:ind w:right="60" w:hanging="708"/>
      </w:pPr>
      <w:r>
        <w:t xml:space="preserve">Гринберг, А. С. Информационные технологии управления / А.С. Гринберг; Н.Н. </w:t>
      </w:r>
    </w:p>
    <w:p w:rsidR="00CA65CF" w:rsidRDefault="009A06F6">
      <w:pPr>
        <w:ind w:left="17" w:right="60"/>
      </w:pPr>
      <w:r>
        <w:t xml:space="preserve">Горбачев; А.С. Бондаренко. - Москва: Юнити-Дана, 2015. - 479 с. - ISBN 5-238-00725-6 </w:t>
      </w:r>
    </w:p>
    <w:p w:rsidR="00CA65CF" w:rsidRDefault="009A06F6">
      <w:pPr>
        <w:numPr>
          <w:ilvl w:val="0"/>
          <w:numId w:val="17"/>
        </w:numPr>
        <w:ind w:right="60" w:hanging="708"/>
      </w:pPr>
      <w:r>
        <w:t xml:space="preserve">Ясенев, В. Н. Информационные системы и технологии в экономике / В.Н. Ясенев. - </w:t>
      </w:r>
    </w:p>
    <w:p w:rsidR="00CA65CF" w:rsidRDefault="009A06F6">
      <w:pPr>
        <w:ind w:left="17" w:right="60"/>
      </w:pPr>
      <w:r>
        <w:t xml:space="preserve">3-е изд., перераб. и доп. - Москва: Юнити-Дана, 2015. - 560 с. - ISBN 978-5-238-01410-4 </w:t>
      </w:r>
    </w:p>
    <w:p w:rsidR="00CA65CF" w:rsidRDefault="009A06F6">
      <w:pPr>
        <w:numPr>
          <w:ilvl w:val="0"/>
          <w:numId w:val="17"/>
        </w:numPr>
        <w:ind w:right="60" w:hanging="708"/>
      </w:pPr>
      <w:r>
        <w:t xml:space="preserve">Петрова, Л. В. Современные информационные технологии в экономике и управлении: учебное пособие / Л.В. Петрова, Е.Б. Румянцева; Поволжский государственный технологический университет. - Йошкар-Ола: ПГТУ, 2016. - 52 с.: ил., табл. - http://biblioclub.ru/. - Библиогр.: с. 49. - ISBN 978-5-8158-1681-7, экземпляров неограничено </w:t>
      </w:r>
    </w:p>
    <w:p w:rsidR="00CA65CF" w:rsidRDefault="009A06F6">
      <w:pPr>
        <w:numPr>
          <w:ilvl w:val="0"/>
          <w:numId w:val="17"/>
        </w:numPr>
        <w:ind w:right="60" w:hanging="708"/>
      </w:pPr>
      <w:r>
        <w:t xml:space="preserve">Баженов, Р.И. Интеллектуальные информационные технологии в управлении Электронный ресурс: учебное пособие / Р.И. Баженов. - Саратов: Ай Пи Эр Медиа, 2018. - 117 c. - Книга находится в базовой версии ЭБС IPRbooks. - ISBN 978-5-4486-0102-6, экземпляров неограничено </w:t>
      </w:r>
    </w:p>
    <w:p w:rsidR="00CA65CF" w:rsidRDefault="009A06F6">
      <w:pPr>
        <w:spacing w:after="19" w:line="259" w:lineRule="auto"/>
        <w:ind w:left="82" w:right="0" w:firstLine="0"/>
        <w:jc w:val="left"/>
      </w:pPr>
      <w:r>
        <w:t xml:space="preserve"> </w:t>
      </w:r>
    </w:p>
    <w:p w:rsidR="00CA65CF" w:rsidRDefault="009A06F6">
      <w:pPr>
        <w:spacing w:after="275" w:line="249" w:lineRule="auto"/>
        <w:ind w:left="92" w:right="0"/>
        <w:jc w:val="left"/>
      </w:pPr>
      <w:r>
        <w:rPr>
          <w:b/>
        </w:rPr>
        <w:t xml:space="preserve">Интернет-ресурсы: </w:t>
      </w:r>
    </w:p>
    <w:p w:rsidR="00CA65CF" w:rsidRDefault="009A06F6">
      <w:pPr>
        <w:numPr>
          <w:ilvl w:val="1"/>
          <w:numId w:val="17"/>
        </w:numPr>
        <w:spacing w:after="61"/>
        <w:ind w:right="60" w:hanging="528"/>
      </w:pPr>
      <w:r>
        <w:t xml:space="preserve">http://www.garant.ru - Информационно-правовой портал. </w:t>
      </w:r>
    </w:p>
    <w:p w:rsidR="00CA65CF" w:rsidRDefault="009A06F6">
      <w:pPr>
        <w:numPr>
          <w:ilvl w:val="1"/>
          <w:numId w:val="17"/>
        </w:numPr>
        <w:ind w:right="60" w:hanging="528"/>
      </w:pPr>
      <w:r>
        <w:t xml:space="preserve">http://www.consultant.ru - Официальный сайт компании «Консультант Плюс». </w:t>
      </w:r>
    </w:p>
    <w:p w:rsidR="00CA65CF" w:rsidRDefault="009A06F6">
      <w:pPr>
        <w:numPr>
          <w:ilvl w:val="1"/>
          <w:numId w:val="17"/>
        </w:numPr>
        <w:ind w:right="60" w:hanging="528"/>
      </w:pPr>
      <w:r>
        <w:t xml:space="preserve">Профессиональная база данных «Всероссийская система данных о компаниях и  </w:t>
      </w:r>
      <w:r>
        <w:tab/>
        <w:t xml:space="preserve">бизнесе «За честный бизнес»  // Режим доступа: </w:t>
      </w:r>
      <w:hyperlink r:id="rId27">
        <w:r>
          <w:rPr>
            <w:color w:val="0000FF"/>
            <w:u w:val="single" w:color="0000FF"/>
          </w:rPr>
          <w:t>https://zachestnyibiznes.ru</w:t>
        </w:r>
      </w:hyperlink>
      <w:hyperlink r:id="rId28">
        <w:r>
          <w:t xml:space="preserve"> </w:t>
        </w:r>
      </w:hyperlink>
    </w:p>
    <w:p w:rsidR="00CA65CF" w:rsidRDefault="009A06F6">
      <w:pPr>
        <w:numPr>
          <w:ilvl w:val="1"/>
          <w:numId w:val="17"/>
        </w:numPr>
        <w:ind w:right="60" w:hanging="528"/>
      </w:pPr>
      <w:r>
        <w:t xml:space="preserve">Профессиональная база данных Росстата // Режим доступа:http://www.gks.ru/wps/wcm/connect/rosstat_main/rosstat/ru/statistics/databases/ </w:t>
      </w:r>
    </w:p>
    <w:p w:rsidR="00CA65CF" w:rsidRDefault="009A06F6">
      <w:pPr>
        <w:spacing w:after="0" w:line="259" w:lineRule="auto"/>
        <w:ind w:left="22" w:right="0" w:firstLine="0"/>
        <w:jc w:val="left"/>
      </w:pPr>
      <w:r>
        <w:t xml:space="preserve"> </w:t>
      </w:r>
    </w:p>
    <w:sectPr w:rsidR="00CA65CF">
      <w:pgSz w:w="11906" w:h="16838"/>
      <w:pgMar w:top="1134" w:right="782" w:bottom="117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D2786"/>
    <w:multiLevelType w:val="hybridMultilevel"/>
    <w:tmpl w:val="D4CE79D6"/>
    <w:lvl w:ilvl="0" w:tplc="6C020DFE">
      <w:start w:val="6"/>
      <w:numFmt w:val="decimal"/>
      <w:lvlText w:val="%1.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30B61E">
      <w:start w:val="1"/>
      <w:numFmt w:val="decimal"/>
      <w:lvlText w:val="%2."/>
      <w:lvlJc w:val="left"/>
      <w:pPr>
        <w:ind w:left="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62136C">
      <w:start w:val="1"/>
      <w:numFmt w:val="lowerRoman"/>
      <w:lvlText w:val="%3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046DE6">
      <w:start w:val="1"/>
      <w:numFmt w:val="decimal"/>
      <w:lvlText w:val="%4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EAA490">
      <w:start w:val="1"/>
      <w:numFmt w:val="lowerLetter"/>
      <w:lvlText w:val="%5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F81D60">
      <w:start w:val="1"/>
      <w:numFmt w:val="lowerRoman"/>
      <w:lvlText w:val="%6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525656">
      <w:start w:val="1"/>
      <w:numFmt w:val="decimal"/>
      <w:lvlText w:val="%7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34019C">
      <w:start w:val="1"/>
      <w:numFmt w:val="lowerLetter"/>
      <w:lvlText w:val="%8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88760E">
      <w:start w:val="1"/>
      <w:numFmt w:val="lowerRoman"/>
      <w:lvlText w:val="%9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115D4B"/>
    <w:multiLevelType w:val="hybridMultilevel"/>
    <w:tmpl w:val="9082656C"/>
    <w:lvl w:ilvl="0" w:tplc="50A09E2A">
      <w:start w:val="1"/>
      <w:numFmt w:val="decimal"/>
      <w:lvlText w:val="%1."/>
      <w:lvlJc w:val="left"/>
      <w:pPr>
        <w:ind w:left="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D007AC">
      <w:start w:val="1"/>
      <w:numFmt w:val="lowerLetter"/>
      <w:lvlText w:val="%2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CE5C08">
      <w:start w:val="1"/>
      <w:numFmt w:val="lowerRoman"/>
      <w:lvlText w:val="%3"/>
      <w:lvlJc w:val="left"/>
      <w:pPr>
        <w:ind w:left="1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C669D4">
      <w:start w:val="1"/>
      <w:numFmt w:val="decimal"/>
      <w:lvlText w:val="%4"/>
      <w:lvlJc w:val="left"/>
      <w:pPr>
        <w:ind w:left="2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8C7664">
      <w:start w:val="1"/>
      <w:numFmt w:val="lowerLetter"/>
      <w:lvlText w:val="%5"/>
      <w:lvlJc w:val="left"/>
      <w:pPr>
        <w:ind w:left="3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7C44D2">
      <w:start w:val="1"/>
      <w:numFmt w:val="lowerRoman"/>
      <w:lvlText w:val="%6"/>
      <w:lvlJc w:val="left"/>
      <w:pPr>
        <w:ind w:left="3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CE0354">
      <w:start w:val="1"/>
      <w:numFmt w:val="decimal"/>
      <w:lvlText w:val="%7"/>
      <w:lvlJc w:val="left"/>
      <w:pPr>
        <w:ind w:left="4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F87C12">
      <w:start w:val="1"/>
      <w:numFmt w:val="lowerLetter"/>
      <w:lvlText w:val="%8"/>
      <w:lvlJc w:val="left"/>
      <w:pPr>
        <w:ind w:left="5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2613B2">
      <w:start w:val="1"/>
      <w:numFmt w:val="lowerRoman"/>
      <w:lvlText w:val="%9"/>
      <w:lvlJc w:val="left"/>
      <w:pPr>
        <w:ind w:left="6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787299"/>
    <w:multiLevelType w:val="hybridMultilevel"/>
    <w:tmpl w:val="2EA61092"/>
    <w:lvl w:ilvl="0" w:tplc="24F4FA6E">
      <w:start w:val="1"/>
      <w:numFmt w:val="decimal"/>
      <w:lvlText w:val="%1.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A8BA26">
      <w:start w:val="1"/>
      <w:numFmt w:val="lowerLetter"/>
      <w:lvlText w:val="%2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0EBCB0">
      <w:start w:val="1"/>
      <w:numFmt w:val="lowerRoman"/>
      <w:lvlText w:val="%3"/>
      <w:lvlJc w:val="left"/>
      <w:pPr>
        <w:ind w:left="1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002B88">
      <w:start w:val="1"/>
      <w:numFmt w:val="decimal"/>
      <w:lvlText w:val="%4"/>
      <w:lvlJc w:val="left"/>
      <w:pPr>
        <w:ind w:left="2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6A5430">
      <w:start w:val="1"/>
      <w:numFmt w:val="lowerLetter"/>
      <w:lvlText w:val="%5"/>
      <w:lvlJc w:val="left"/>
      <w:pPr>
        <w:ind w:left="3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D6DE32">
      <w:start w:val="1"/>
      <w:numFmt w:val="lowerRoman"/>
      <w:lvlText w:val="%6"/>
      <w:lvlJc w:val="left"/>
      <w:pPr>
        <w:ind w:left="3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984848">
      <w:start w:val="1"/>
      <w:numFmt w:val="decimal"/>
      <w:lvlText w:val="%7"/>
      <w:lvlJc w:val="left"/>
      <w:pPr>
        <w:ind w:left="4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1AF12E">
      <w:start w:val="1"/>
      <w:numFmt w:val="lowerLetter"/>
      <w:lvlText w:val="%8"/>
      <w:lvlJc w:val="left"/>
      <w:pPr>
        <w:ind w:left="5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BA6AC2">
      <w:start w:val="1"/>
      <w:numFmt w:val="lowerRoman"/>
      <w:lvlText w:val="%9"/>
      <w:lvlJc w:val="left"/>
      <w:pPr>
        <w:ind w:left="6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1E6792E"/>
    <w:multiLevelType w:val="hybridMultilevel"/>
    <w:tmpl w:val="694270CA"/>
    <w:lvl w:ilvl="0" w:tplc="7F9E3D20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16C4A4">
      <w:start w:val="1"/>
      <w:numFmt w:val="bullet"/>
      <w:lvlText w:val="•"/>
      <w:lvlJc w:val="left"/>
      <w:pPr>
        <w:ind w:left="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AADA50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882972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5E1618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166E60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6A3EE4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227A4C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4ABC64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9D0C83"/>
    <w:multiLevelType w:val="hybridMultilevel"/>
    <w:tmpl w:val="D4D0C5A6"/>
    <w:lvl w:ilvl="0" w:tplc="12221C3C">
      <w:start w:val="1"/>
      <w:numFmt w:val="decimal"/>
      <w:lvlText w:val="%1."/>
      <w:lvlJc w:val="left"/>
      <w:pPr>
        <w:ind w:left="127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53EDD3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5FA4A5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73E991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012B88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EA6120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43A085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AA2BFD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A9AEE5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3950015D"/>
    <w:multiLevelType w:val="hybridMultilevel"/>
    <w:tmpl w:val="DFFA02FA"/>
    <w:lvl w:ilvl="0" w:tplc="B11E6FEC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304F0A">
      <w:start w:val="1"/>
      <w:numFmt w:val="lowerLetter"/>
      <w:lvlText w:val="%2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80D88C">
      <w:start w:val="1"/>
      <w:numFmt w:val="lowerRoman"/>
      <w:lvlText w:val="%3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CE5638">
      <w:start w:val="1"/>
      <w:numFmt w:val="decimal"/>
      <w:lvlText w:val="%4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AEB658">
      <w:start w:val="1"/>
      <w:numFmt w:val="lowerLetter"/>
      <w:lvlText w:val="%5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98312E">
      <w:start w:val="1"/>
      <w:numFmt w:val="lowerRoman"/>
      <w:lvlText w:val="%6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5AA194">
      <w:start w:val="1"/>
      <w:numFmt w:val="decimal"/>
      <w:lvlText w:val="%7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C8138A">
      <w:start w:val="1"/>
      <w:numFmt w:val="lowerLetter"/>
      <w:lvlText w:val="%8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C42F2C">
      <w:start w:val="1"/>
      <w:numFmt w:val="lowerRoman"/>
      <w:lvlText w:val="%9"/>
      <w:lvlJc w:val="left"/>
      <w:pPr>
        <w:ind w:left="6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9541788"/>
    <w:multiLevelType w:val="hybridMultilevel"/>
    <w:tmpl w:val="C72456AE"/>
    <w:lvl w:ilvl="0" w:tplc="DF30F4E2">
      <w:start w:val="4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464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1EE0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96F8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8ED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4457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B4CD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1477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EED7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27B191A"/>
    <w:multiLevelType w:val="hybridMultilevel"/>
    <w:tmpl w:val="59E40B58"/>
    <w:lvl w:ilvl="0" w:tplc="AB6015EA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3EED5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F84D1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FAEDB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A04E2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004E1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54CDC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80B4E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32A74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8725967"/>
    <w:multiLevelType w:val="hybridMultilevel"/>
    <w:tmpl w:val="3932C6B8"/>
    <w:lvl w:ilvl="0" w:tplc="0FEC3730">
      <w:start w:val="10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823E34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FAC2C6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CE77FC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E08660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DC54AC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AE12E4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6A4656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260924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21C20FA"/>
    <w:multiLevelType w:val="hybridMultilevel"/>
    <w:tmpl w:val="9E628B36"/>
    <w:lvl w:ilvl="0" w:tplc="354E6272">
      <w:start w:val="4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5079D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D0F1FE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6AE64C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CAB788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7C3DA4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6E0BD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B874A6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58896E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4B843A6"/>
    <w:multiLevelType w:val="hybridMultilevel"/>
    <w:tmpl w:val="0ED0C7F8"/>
    <w:lvl w:ilvl="0" w:tplc="0668114A">
      <w:start w:val="2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16F8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6A0F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EEF7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3C83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D2CC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70D0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EC88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DE2E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4C808CC"/>
    <w:multiLevelType w:val="hybridMultilevel"/>
    <w:tmpl w:val="680C2F90"/>
    <w:lvl w:ilvl="0" w:tplc="20803E02">
      <w:start w:val="4"/>
      <w:numFmt w:val="decimal"/>
      <w:lvlText w:val="%1."/>
      <w:lvlJc w:val="left"/>
      <w:pPr>
        <w:ind w:left="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EA520A">
      <w:start w:val="1"/>
      <w:numFmt w:val="decimal"/>
      <w:lvlText w:val="%2."/>
      <w:lvlJc w:val="left"/>
      <w:pPr>
        <w:ind w:left="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DA383A">
      <w:start w:val="1"/>
      <w:numFmt w:val="lowerRoman"/>
      <w:lvlText w:val="%3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C8A628">
      <w:start w:val="1"/>
      <w:numFmt w:val="decimal"/>
      <w:lvlText w:val="%4"/>
      <w:lvlJc w:val="left"/>
      <w:pPr>
        <w:ind w:left="2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DC337E">
      <w:start w:val="1"/>
      <w:numFmt w:val="lowerLetter"/>
      <w:lvlText w:val="%5"/>
      <w:lvlJc w:val="left"/>
      <w:pPr>
        <w:ind w:left="2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6627FC">
      <w:start w:val="1"/>
      <w:numFmt w:val="lowerRoman"/>
      <w:lvlText w:val="%6"/>
      <w:lvlJc w:val="left"/>
      <w:pPr>
        <w:ind w:left="3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CC58B6">
      <w:start w:val="1"/>
      <w:numFmt w:val="decimal"/>
      <w:lvlText w:val="%7"/>
      <w:lvlJc w:val="left"/>
      <w:pPr>
        <w:ind w:left="4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1A671A">
      <w:start w:val="1"/>
      <w:numFmt w:val="lowerLetter"/>
      <w:lvlText w:val="%8"/>
      <w:lvlJc w:val="left"/>
      <w:pPr>
        <w:ind w:left="4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B8D920">
      <w:start w:val="1"/>
      <w:numFmt w:val="lowerRoman"/>
      <w:lvlText w:val="%9"/>
      <w:lvlJc w:val="left"/>
      <w:pPr>
        <w:ind w:left="5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8F83DB0"/>
    <w:multiLevelType w:val="hybridMultilevel"/>
    <w:tmpl w:val="B45A4EE2"/>
    <w:lvl w:ilvl="0" w:tplc="8E305474">
      <w:start w:val="1"/>
      <w:numFmt w:val="decimal"/>
      <w:lvlText w:val="%1.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227428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18290A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04BBD2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FCA37C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3ADB18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48C390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9AC05C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90DEB8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B322E7E"/>
    <w:multiLevelType w:val="hybridMultilevel"/>
    <w:tmpl w:val="A2FE5282"/>
    <w:lvl w:ilvl="0" w:tplc="C5BAE80C">
      <w:start w:val="1"/>
      <w:numFmt w:val="bullet"/>
      <w:lvlText w:val="•"/>
      <w:lvlJc w:val="left"/>
      <w:pPr>
        <w:ind w:left="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7EB434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12107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96A99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22B7F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BEEDD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F210E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E82A3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0A689C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54A5BB0"/>
    <w:multiLevelType w:val="hybridMultilevel"/>
    <w:tmpl w:val="8CE239C2"/>
    <w:lvl w:ilvl="0" w:tplc="46D01072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8293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3840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F4B8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B46B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7E4D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907E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A4F5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74F9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8B47484"/>
    <w:multiLevelType w:val="hybridMultilevel"/>
    <w:tmpl w:val="98FA468E"/>
    <w:lvl w:ilvl="0" w:tplc="0B4E1664">
      <w:start w:val="1"/>
      <w:numFmt w:val="bullet"/>
      <w:lvlText w:val="•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5C962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F4676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B29F2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7047D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9C9BA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2660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E8E48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C0820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8D95F3B"/>
    <w:multiLevelType w:val="hybridMultilevel"/>
    <w:tmpl w:val="440A7F84"/>
    <w:lvl w:ilvl="0" w:tplc="4B44DC86">
      <w:start w:val="23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9216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262F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1EC0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F0B9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2A8A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FEB7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2698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A88C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AAE36F3"/>
    <w:multiLevelType w:val="hybridMultilevel"/>
    <w:tmpl w:val="B03C87E8"/>
    <w:lvl w:ilvl="0" w:tplc="3FDEA718">
      <w:start w:val="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224868">
      <w:start w:val="1"/>
      <w:numFmt w:val="lowerLetter"/>
      <w:lvlText w:val="%2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784D10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5CBF06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1E26EC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6C6B9A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F67466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5CD032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D8D270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13"/>
  </w:num>
  <w:num w:numId="3">
    <w:abstractNumId w:val="7"/>
  </w:num>
  <w:num w:numId="4">
    <w:abstractNumId w:val="5"/>
  </w:num>
  <w:num w:numId="5">
    <w:abstractNumId w:val="1"/>
  </w:num>
  <w:num w:numId="6">
    <w:abstractNumId w:val="12"/>
  </w:num>
  <w:num w:numId="7">
    <w:abstractNumId w:val="11"/>
  </w:num>
  <w:num w:numId="8">
    <w:abstractNumId w:val="3"/>
  </w:num>
  <w:num w:numId="9">
    <w:abstractNumId w:val="14"/>
  </w:num>
  <w:num w:numId="10">
    <w:abstractNumId w:val="10"/>
  </w:num>
  <w:num w:numId="11">
    <w:abstractNumId w:val="6"/>
  </w:num>
  <w:num w:numId="12">
    <w:abstractNumId w:val="17"/>
  </w:num>
  <w:num w:numId="13">
    <w:abstractNumId w:val="9"/>
  </w:num>
  <w:num w:numId="14">
    <w:abstractNumId w:val="8"/>
  </w:num>
  <w:num w:numId="15">
    <w:abstractNumId w:val="16"/>
  </w:num>
  <w:num w:numId="16">
    <w:abstractNumId w:val="2"/>
  </w:num>
  <w:num w:numId="17">
    <w:abstractNumId w:val="0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5CF"/>
    <w:rsid w:val="000F7F57"/>
    <w:rsid w:val="009A06F6"/>
    <w:rsid w:val="00CA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995B0"/>
  <w15:docId w15:val="{8580484B-429A-4C4D-9AFE-06D15EEDD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248" w:lineRule="auto"/>
      <w:ind w:left="10" w:right="4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" w:line="249" w:lineRule="auto"/>
      <w:ind w:left="10" w:right="43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4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pPr>
      <w:spacing w:after="4" w:line="255" w:lineRule="auto"/>
      <w:ind w:left="47" w:right="81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9A06F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39"/>
    <w:rsid w:val="009A06F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zachestnyibiznes.ru/" TargetMode="External"/><Relationship Id="rId12" Type="http://schemas.openxmlformats.org/officeDocument/2006/relationships/image" Target="media/image10.png"/><Relationship Id="rId17" Type="http://schemas.openxmlformats.org/officeDocument/2006/relationships/image" Target="media/image10.jp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zachestnyibiznes.ru/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5" Type="http://schemas.openxmlformats.org/officeDocument/2006/relationships/image" Target="media/image1.png"/><Relationship Id="rId15" Type="http://schemas.openxmlformats.org/officeDocument/2006/relationships/image" Target="media/image8.jpg"/><Relationship Id="rId23" Type="http://schemas.openxmlformats.org/officeDocument/2006/relationships/image" Target="media/image14.jpg"/><Relationship Id="rId28" Type="http://schemas.openxmlformats.org/officeDocument/2006/relationships/hyperlink" Target="https://zachestnyibiznes.ru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hyperlink" Target="https://zachestnyibiznes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5220</Words>
  <Characters>29757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4</cp:revision>
  <dcterms:created xsi:type="dcterms:W3CDTF">2023-09-20T06:57:00Z</dcterms:created>
  <dcterms:modified xsi:type="dcterms:W3CDTF">2023-09-20T12:10:00Z</dcterms:modified>
</cp:coreProperties>
</file>