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0404D9" wp14:editId="1A3AD47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77187" w:rsidRPr="00533B02" w:rsidTr="00DF5DB3">
        <w:tc>
          <w:tcPr>
            <w:tcW w:w="5670" w:type="dxa"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77187" w:rsidRDefault="00B77187" w:rsidP="00B7718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8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187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B77187">
        <w:rPr>
          <w:rFonts w:ascii="Times New Roman" w:hAnsi="Times New Roman" w:cs="Times New Roman"/>
          <w:b/>
          <w:sz w:val="24"/>
          <w:szCs w:val="24"/>
        </w:rPr>
        <w:t>10 Конфигурирование в информационных системах</w:t>
      </w:r>
    </w:p>
    <w:p w:rsidR="00B77187" w:rsidRDefault="00B77187" w:rsidP="00B7718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87" w:rsidRPr="00533B02" w:rsidRDefault="00B77187" w:rsidP="00B7718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B77187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7718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87" w:rsidRPr="00533B02" w:rsidRDefault="00B77187" w:rsidP="00B7718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77187" w:rsidRPr="00B77187" w:rsidRDefault="00B77187" w:rsidP="00B77187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187" w:rsidRPr="00B77187" w:rsidRDefault="00B77187" w:rsidP="00B77187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22" w:rsidRPr="00B77187" w:rsidRDefault="00B77187" w:rsidP="00B7718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718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77187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B77187">
        <w:rPr>
          <w:rFonts w:ascii="Times New Roman" w:hAnsi="Times New Roman" w:cs="Times New Roman"/>
          <w:b/>
          <w:sz w:val="24"/>
          <w:szCs w:val="24"/>
        </w:rPr>
        <w:t>10 Конфигурирование в ИС</w:t>
      </w:r>
    </w:p>
    <w:bookmarkEnd w:id="0"/>
    <w:p w:rsidR="00B77187" w:rsidRPr="00B77187" w:rsidRDefault="00B77187" w:rsidP="00B7718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87" w:rsidRPr="00B77187" w:rsidRDefault="00B77187" w:rsidP="00B7718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7" w:type="dxa"/>
        <w:tblInd w:w="137" w:type="dxa"/>
        <w:tblCellMar>
          <w:top w:w="15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557"/>
        <w:gridCol w:w="5940"/>
      </w:tblGrid>
      <w:tr w:rsidR="00B77187" w:rsidRPr="00B77187" w:rsidTr="00B77187">
        <w:trPr>
          <w:trHeight w:val="127"/>
        </w:trPr>
        <w:tc>
          <w:tcPr>
            <w:tcW w:w="355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4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87">
              <w:rPr>
                <w:rFonts w:ascii="Times New Roman" w:hAnsi="Times New Roman" w:cs="Times New Roman"/>
                <w:b/>
                <w:sz w:val="24"/>
                <w:szCs w:val="24"/>
              </w:rPr>
              <w:t>Б1.В.10 Конфигурирование в информационных системах</w:t>
            </w:r>
          </w:p>
        </w:tc>
      </w:tr>
      <w:tr w:rsidR="00B77187" w:rsidRPr="00B77187" w:rsidTr="00B77187">
        <w:trPr>
          <w:trHeight w:val="166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работы в программном комплексе: основы конфигурирования в ИС</w:t>
            </w:r>
          </w:p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администрирования в ИС</w:t>
            </w:r>
          </w:p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объекты конфигурации системы</w:t>
            </w:r>
          </w:p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объекты конфигурации системы</w:t>
            </w:r>
          </w:p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язык конфигурации системы</w:t>
            </w:r>
          </w:p>
        </w:tc>
      </w:tr>
      <w:tr w:rsidR="00B77187" w:rsidRPr="00B77187" w:rsidTr="00B77187">
        <w:trPr>
          <w:trHeight w:val="83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B77187" w:rsidRPr="00B77187" w:rsidTr="00B77187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187" w:rsidRPr="00B77187" w:rsidTr="00B77187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B77187" w:rsidRPr="00B77187" w:rsidTr="00B77187">
        <w:trPr>
          <w:trHeight w:val="56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77187" w:rsidRPr="00B77187" w:rsidTr="00B77187">
        <w:trPr>
          <w:trHeight w:val="221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1.Заика, А. А. Основы разработки для платформы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Открытый Университет «ИНТУИТ», 2016. - 254 с.</w:t>
            </w:r>
          </w:p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2 Заика, А. А. Разработка прикладных решений для платформы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Открытый Университет «ИНТУИТ», 2016. - 239 с.</w:t>
            </w:r>
          </w:p>
        </w:tc>
      </w:tr>
      <w:tr w:rsidR="00B77187" w:rsidRPr="00B77187" w:rsidTr="00B77187">
        <w:trPr>
          <w:trHeight w:val="2770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1.Заика, А. А. Основы разработки прикладных решений для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: учебное пособие / Заика А. А. - Москва :Интернет-Университет Информационных Технологий (ИНТУИТ), 2016. - 207 с. - Книга находится в базовой версии ЭБС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187" w:rsidRPr="00B77187" w:rsidRDefault="00B77187" w:rsidP="00B77187">
            <w:pPr>
              <w:spacing w:after="0" w:line="240" w:lineRule="auto"/>
              <w:ind w:left="117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Радченко, М. Г. 1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8.0. Практическое пособие разработчика. Примеры и типовые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пособие. - 2е стер. изд. -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"1С-Паблишинг", 2006. - 656 </w:t>
            </w:r>
            <w:proofErr w:type="gramStart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B7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Прил.: с. 611-655. - ISBN 5-9677-0201-6</w:t>
            </w:r>
          </w:p>
        </w:tc>
      </w:tr>
    </w:tbl>
    <w:p w:rsidR="00000000" w:rsidRPr="00B77187" w:rsidRDefault="00B77187" w:rsidP="00B77187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B77187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22"/>
    <w:rsid w:val="00B77187"/>
    <w:rsid w:val="00D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9CC"/>
  <w15:docId w15:val="{84D218C3-3B96-4796-ACCA-C55489E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7718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7718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2023-09-20T07:07:00Z</dcterms:created>
  <dcterms:modified xsi:type="dcterms:W3CDTF">2023-09-20T07:07:00Z</dcterms:modified>
</cp:coreProperties>
</file>