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41" w:rsidRPr="00BE3CB9" w:rsidRDefault="003F2C41" w:rsidP="00436160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6A6B4720" wp14:editId="309499C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C41" w:rsidRPr="00BE3CB9" w:rsidRDefault="003F2C41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F2C41" w:rsidRPr="00BE3CB9" w:rsidRDefault="003F2C41" w:rsidP="00436160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3F2C41" w:rsidRPr="00BE3CB9" w:rsidRDefault="003F2C41" w:rsidP="00436160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3F2C41" w:rsidRPr="00BE3CB9" w:rsidRDefault="003F2C41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F2C41" w:rsidRPr="00BE3CB9" w:rsidRDefault="003F2C41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F2C41" w:rsidRPr="00BE3CB9" w:rsidRDefault="003F2C41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F2C41" w:rsidRPr="00BE3CB9" w:rsidRDefault="003F2C41" w:rsidP="00436160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3F2C41" w:rsidRPr="00BE3CB9" w:rsidTr="00436160">
        <w:tc>
          <w:tcPr>
            <w:tcW w:w="5670" w:type="dxa"/>
          </w:tcPr>
          <w:p w:rsidR="003F2C41" w:rsidRPr="00BE3CB9" w:rsidRDefault="003F2C41" w:rsidP="003F2C4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3F2C41" w:rsidRPr="00BE3CB9" w:rsidRDefault="003F2C41" w:rsidP="003F2C41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3F2C41" w:rsidRPr="00BE3CB9" w:rsidRDefault="003F2C41" w:rsidP="003F2C4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3F2C41" w:rsidRPr="00BE3CB9" w:rsidRDefault="003F2C41" w:rsidP="003F2C4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3F2C41" w:rsidRPr="00BE3CB9" w:rsidRDefault="003F2C41" w:rsidP="003F2C4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3F2C41" w:rsidRPr="00BE3CB9" w:rsidRDefault="003F2C41" w:rsidP="003F2C4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3F2C41" w:rsidRPr="00BE3CB9" w:rsidRDefault="003F2C41" w:rsidP="003F2C4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3F2C41" w:rsidRPr="00BE3CB9" w:rsidRDefault="003F2C41" w:rsidP="003F2C4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3F2C41" w:rsidRPr="00BE3CB9" w:rsidRDefault="003F2C41" w:rsidP="003F2C41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3F2C41" w:rsidRPr="00BE3CB9" w:rsidRDefault="003F2C41" w:rsidP="003F2C41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3F2C41" w:rsidRPr="00BE3CB9" w:rsidRDefault="003F2C41" w:rsidP="003F2C4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3F2C41" w:rsidRPr="003F2C41" w:rsidRDefault="003F2C41" w:rsidP="00436160">
      <w:pPr>
        <w:jc w:val="both"/>
        <w:rPr>
          <w:sz w:val="24"/>
          <w:szCs w:val="24"/>
        </w:rPr>
      </w:pPr>
    </w:p>
    <w:p w:rsidR="003F2C41" w:rsidRPr="003F2C41" w:rsidRDefault="003F2C41" w:rsidP="003F2C41">
      <w:pPr>
        <w:rPr>
          <w:sz w:val="24"/>
          <w:szCs w:val="24"/>
        </w:rPr>
      </w:pPr>
      <w:r w:rsidRPr="003F2C41">
        <w:rPr>
          <w:sz w:val="24"/>
          <w:szCs w:val="24"/>
        </w:rPr>
        <w:t>Аннотация к рабочей программе</w:t>
      </w:r>
      <w:r w:rsidRPr="003F2C41">
        <w:rPr>
          <w:sz w:val="24"/>
          <w:szCs w:val="24"/>
        </w:rPr>
        <w:t xml:space="preserve"> Элективные</w:t>
      </w:r>
    </w:p>
    <w:p w:rsidR="003F2C41" w:rsidRPr="003F2C41" w:rsidRDefault="003F2C41" w:rsidP="003F2C41">
      <w:pPr>
        <w:rPr>
          <w:sz w:val="24"/>
          <w:szCs w:val="24"/>
        </w:rPr>
      </w:pPr>
      <w:r w:rsidRPr="003F2C41">
        <w:rPr>
          <w:sz w:val="24"/>
          <w:szCs w:val="24"/>
        </w:rPr>
        <w:t>дисциплины (м</w:t>
      </w:r>
      <w:r w:rsidRPr="003F2C41">
        <w:rPr>
          <w:sz w:val="24"/>
          <w:szCs w:val="24"/>
        </w:rPr>
        <w:t>одули) по физической культуре и</w:t>
      </w:r>
    </w:p>
    <w:p w:rsidR="003F2C41" w:rsidRPr="003F2C41" w:rsidRDefault="003F2C41" w:rsidP="003F2C41">
      <w:pPr>
        <w:rPr>
          <w:sz w:val="24"/>
          <w:szCs w:val="24"/>
        </w:rPr>
      </w:pPr>
      <w:r w:rsidRPr="003F2C41">
        <w:rPr>
          <w:sz w:val="24"/>
          <w:szCs w:val="24"/>
        </w:rPr>
        <w:t>спорту</w:t>
      </w:r>
    </w:p>
    <w:p w:rsidR="003F2C41" w:rsidRDefault="003F2C41" w:rsidP="00436160">
      <w:bookmarkStart w:id="0" w:name="_GoBack"/>
      <w:bookmarkEnd w:id="0"/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4473"/>
        <w:gridCol w:w="4965"/>
      </w:tblGrid>
      <w:tr w:rsidR="003F2C41" w:rsidRPr="00BE3CB9" w:rsidTr="003F2C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41" w:rsidRPr="00BE3CB9" w:rsidRDefault="003F2C41" w:rsidP="003F2C41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41" w:rsidRPr="00BE3CB9" w:rsidRDefault="003F2C41" w:rsidP="003F2C41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3F2C41" w:rsidRPr="00BE3CB9" w:rsidTr="003F2C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41" w:rsidRPr="00BE3CB9" w:rsidRDefault="003F2C41" w:rsidP="003F2C41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41" w:rsidRPr="00BE3CB9" w:rsidRDefault="003F2C41" w:rsidP="003F2C41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3F2C41" w:rsidRPr="00BE3CB9" w:rsidTr="003F2C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41" w:rsidRPr="00BE3CB9" w:rsidRDefault="003F2C41" w:rsidP="003F2C41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41" w:rsidRPr="00BE3CB9" w:rsidRDefault="003F2C41" w:rsidP="003F2C41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F2C41" w:rsidRPr="00BE3CB9" w:rsidTr="003F2C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41" w:rsidRPr="00BE3CB9" w:rsidRDefault="003F2C41" w:rsidP="003F2C41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3F2C41" w:rsidRPr="00BE3CB9" w:rsidRDefault="003F2C41" w:rsidP="003F2C41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41" w:rsidRPr="00BE3CB9" w:rsidRDefault="003F2C41" w:rsidP="003F2C41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3F2C41" w:rsidRPr="00BE3CB9" w:rsidRDefault="003F2C41" w:rsidP="003F2C41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3F2C41" w:rsidRPr="00BE3CB9" w:rsidTr="003F2C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41" w:rsidRPr="00BE3CB9" w:rsidRDefault="003F2C41" w:rsidP="003F2C41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41" w:rsidRPr="00BE3CB9" w:rsidRDefault="003F2C41" w:rsidP="003F2C41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1, курс 1</w:t>
            </w:r>
          </w:p>
        </w:tc>
      </w:tr>
    </w:tbl>
    <w:p w:rsidR="003F2C41" w:rsidRDefault="003F2C41" w:rsidP="003F2C41">
      <w:pPr>
        <w:ind w:left="1739" w:firstLine="0"/>
      </w:pPr>
    </w:p>
    <w:p w:rsidR="003F2C41" w:rsidRDefault="003F2C41" w:rsidP="003F2C41">
      <w:pPr>
        <w:ind w:left="1739" w:firstLine="0"/>
      </w:pPr>
      <w:r w:rsidRPr="003F2C41">
        <w:t>Элективные дисциплины (модули) по физической культуре и спорту</w:t>
      </w:r>
    </w:p>
    <w:p w:rsidR="003F2C41" w:rsidRDefault="003F2C41" w:rsidP="003F2C41">
      <w:pPr>
        <w:ind w:left="1739" w:firstLine="0"/>
      </w:pPr>
    </w:p>
    <w:tbl>
      <w:tblPr>
        <w:tblStyle w:val="TableGrid"/>
        <w:tblW w:w="9762" w:type="dxa"/>
        <w:tblInd w:w="-216" w:type="dxa"/>
        <w:tblCellMar>
          <w:top w:w="7" w:type="dxa"/>
          <w:left w:w="11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343"/>
        <w:gridCol w:w="7419"/>
      </w:tblGrid>
      <w:tr w:rsidR="00155927">
        <w:trPr>
          <w:trHeight w:val="56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7" w:rsidRDefault="003F2C41">
            <w:pPr>
              <w:ind w:left="0" w:firstLine="0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7" w:rsidRDefault="003F2C41">
            <w:pPr>
              <w:ind w:left="0" w:firstLine="0"/>
              <w:jc w:val="both"/>
            </w:pPr>
            <w:r>
              <w:rPr>
                <w:sz w:val="24"/>
              </w:rPr>
              <w:t xml:space="preserve">Элективные дисциплины (модули) по физической культуре и спорту </w:t>
            </w:r>
          </w:p>
        </w:tc>
      </w:tr>
      <w:tr w:rsidR="00155927">
        <w:trPr>
          <w:trHeight w:val="304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7" w:rsidRDefault="003F2C41">
            <w:pPr>
              <w:ind w:left="0" w:firstLine="0"/>
              <w:jc w:val="both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7" w:rsidRDefault="003F2C41">
            <w:pPr>
              <w:ind w:left="0" w:right="53" w:firstLine="0"/>
              <w:jc w:val="both"/>
            </w:pPr>
            <w:r>
              <w:rPr>
                <w:b w:val="0"/>
                <w:sz w:val="24"/>
              </w:rPr>
              <w:t xml:space="preserve">Социальная значимость физической культуры, её роль </w:t>
            </w:r>
            <w:r>
              <w:rPr>
                <w:b w:val="0"/>
                <w:sz w:val="24"/>
              </w:rPr>
              <w:t>в развитии личности и подготовке к профессиональной деятельности. Средства и методы поддержания уровня физической подготовленности, обеспечивающий полноценную деятельность. Овладение техникой выполнения упражнений различной сложности, обеспечивающих сохран</w:t>
            </w:r>
            <w:r>
              <w:rPr>
                <w:b w:val="0"/>
                <w:sz w:val="24"/>
              </w:rPr>
              <w:t xml:space="preserve">ение и укрепление здоровья, общую и </w:t>
            </w:r>
            <w:proofErr w:type="spellStart"/>
            <w:r>
              <w:rPr>
                <w:b w:val="0"/>
                <w:sz w:val="24"/>
              </w:rPr>
              <w:t>профессиональноприкладную</w:t>
            </w:r>
            <w:proofErr w:type="spellEnd"/>
            <w:r>
              <w:rPr>
                <w:b w:val="0"/>
                <w:sz w:val="24"/>
              </w:rPr>
              <w:t xml:space="preserve"> физическую подготовленность к будущей профессии. Нормы здорового образа жизни. Разделы: плавание, фитнес, атлетическая гимнастика, общая физическая подготовка, спортивные игры: баскетбол, волейб</w:t>
            </w:r>
            <w:r>
              <w:rPr>
                <w:b w:val="0"/>
                <w:sz w:val="24"/>
              </w:rPr>
              <w:t xml:space="preserve">ол, мини-футбол, специальная медицинская группа  </w:t>
            </w:r>
          </w:p>
        </w:tc>
      </w:tr>
      <w:tr w:rsidR="00155927">
        <w:trPr>
          <w:trHeight w:val="221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7" w:rsidRDefault="003F2C41">
            <w:pPr>
              <w:spacing w:after="40" w:line="241" w:lineRule="auto"/>
              <w:ind w:left="0" w:right="26" w:firstLine="0"/>
            </w:pPr>
            <w:r>
              <w:rPr>
                <w:b w:val="0"/>
                <w:sz w:val="24"/>
              </w:rPr>
              <w:t xml:space="preserve">Результаты освоения </w:t>
            </w:r>
          </w:p>
          <w:p w:rsidR="00155927" w:rsidRDefault="003F2C41">
            <w:pPr>
              <w:ind w:left="0" w:firstLine="0"/>
            </w:pPr>
            <w:r>
              <w:rPr>
                <w:b w:val="0"/>
                <w:sz w:val="24"/>
              </w:rPr>
              <w:t xml:space="preserve">дисциплины  </w:t>
            </w:r>
          </w:p>
          <w:p w:rsidR="00155927" w:rsidRDefault="003F2C41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7" w:rsidRDefault="003F2C41">
            <w:pPr>
              <w:ind w:left="0" w:right="61" w:firstLine="0"/>
              <w:jc w:val="both"/>
            </w:pPr>
            <w:r>
              <w:rPr>
                <w:b w:val="0"/>
                <w:sz w:val="24"/>
              </w:rPr>
              <w:t xml:space="preserve">Демонстрирует знание </w:t>
            </w:r>
            <w:proofErr w:type="spellStart"/>
            <w:r>
              <w:rPr>
                <w:b w:val="0"/>
                <w:sz w:val="24"/>
              </w:rPr>
              <w:t>здоровьесберегающих</w:t>
            </w:r>
            <w:proofErr w:type="spellEnd"/>
            <w:r>
              <w:rPr>
                <w:b w:val="0"/>
                <w:sz w:val="24"/>
              </w:rPr>
              <w:t xml:space="preserve"> технологий и физиологических особенностей организма для обеспечения полноценной социальной и профессиональной деятельности </w:t>
            </w:r>
          </w:p>
          <w:p w:rsidR="00155927" w:rsidRDefault="003F2C41">
            <w:pPr>
              <w:spacing w:after="33" w:line="251" w:lineRule="auto"/>
              <w:ind w:left="0" w:right="65" w:firstLine="0"/>
              <w:jc w:val="both"/>
            </w:pPr>
            <w:r>
              <w:rPr>
                <w:b w:val="0"/>
                <w:sz w:val="24"/>
              </w:rPr>
              <w:t xml:space="preserve">Рационально сочетает физическую и умственную нагрузку для обеспечения работоспособности в профессиональной деятельности </w:t>
            </w:r>
            <w:proofErr w:type="gramStart"/>
            <w:r>
              <w:rPr>
                <w:b w:val="0"/>
                <w:sz w:val="24"/>
              </w:rPr>
              <w:t>Поддерживает</w:t>
            </w:r>
            <w:proofErr w:type="gramEnd"/>
            <w:r>
              <w:rPr>
                <w:b w:val="0"/>
                <w:sz w:val="24"/>
              </w:rPr>
              <w:t xml:space="preserve"> должный уровень физической подготовленности для обеспечения полноценной социальной и профессиональной </w:t>
            </w:r>
          </w:p>
          <w:p w:rsidR="00155927" w:rsidRDefault="003F2C41">
            <w:pPr>
              <w:ind w:left="0" w:firstLine="0"/>
            </w:pPr>
            <w:r>
              <w:rPr>
                <w:b w:val="0"/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</w:p>
        </w:tc>
      </w:tr>
      <w:tr w:rsidR="00155927">
        <w:trPr>
          <w:trHeight w:val="288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7" w:rsidRDefault="003F2C41">
            <w:pPr>
              <w:ind w:lef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7" w:rsidRDefault="003F2C41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155927">
        <w:trPr>
          <w:trHeight w:val="56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7" w:rsidRDefault="003F2C41">
            <w:pPr>
              <w:ind w:left="0" w:right="168" w:firstLine="0"/>
            </w:pPr>
            <w:r>
              <w:rPr>
                <w:b w:val="0"/>
                <w:sz w:val="24"/>
              </w:rPr>
              <w:t xml:space="preserve">Форма отчетности   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7" w:rsidRDefault="003F2C41">
            <w:pPr>
              <w:ind w:left="0" w:firstLine="0"/>
            </w:pPr>
            <w:r>
              <w:rPr>
                <w:b w:val="0"/>
                <w:sz w:val="24"/>
              </w:rPr>
              <w:t xml:space="preserve">зачет </w:t>
            </w:r>
          </w:p>
        </w:tc>
      </w:tr>
      <w:tr w:rsidR="00155927">
        <w:trPr>
          <w:trHeight w:val="562"/>
        </w:trPr>
        <w:tc>
          <w:tcPr>
            <w:tcW w:w="9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7" w:rsidRDefault="003F2C41">
            <w:pPr>
              <w:ind w:left="0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155927">
        <w:trPr>
          <w:trHeight w:val="497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7" w:rsidRDefault="003F2C41">
            <w:pPr>
              <w:spacing w:after="18"/>
              <w:ind w:left="0" w:firstLine="0"/>
            </w:pPr>
            <w:r>
              <w:rPr>
                <w:b w:val="0"/>
                <w:sz w:val="24"/>
              </w:rPr>
              <w:t xml:space="preserve">Основная </w:t>
            </w:r>
          </w:p>
          <w:p w:rsidR="00155927" w:rsidRDefault="003F2C41">
            <w:pPr>
              <w:ind w:left="0" w:firstLine="0"/>
            </w:pPr>
            <w:r>
              <w:rPr>
                <w:b w:val="0"/>
                <w:sz w:val="24"/>
              </w:rPr>
              <w:t xml:space="preserve">литература </w:t>
            </w:r>
          </w:p>
          <w:p w:rsidR="00155927" w:rsidRDefault="003F2C41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155927" w:rsidRDefault="003F2C41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7" w:rsidRDefault="003F2C41">
            <w:pPr>
              <w:numPr>
                <w:ilvl w:val="0"/>
                <w:numId w:val="1"/>
              </w:numPr>
              <w:spacing w:after="3" w:line="238" w:lineRule="auto"/>
              <w:ind w:right="56" w:firstLine="38"/>
              <w:jc w:val="both"/>
            </w:pPr>
            <w:r>
              <w:rPr>
                <w:b w:val="0"/>
                <w:sz w:val="24"/>
              </w:rPr>
              <w:t>Гришина, Ю. И. Физическая культура студента: учебное пособие: [для студентов учреждений высшего образования к дисциплине "Физическая культура"] / Ю. И. Гришина. – Ростов-</w:t>
            </w:r>
            <w:proofErr w:type="spellStart"/>
            <w:r>
              <w:rPr>
                <w:b w:val="0"/>
                <w:sz w:val="24"/>
              </w:rPr>
              <w:t>наДону</w:t>
            </w:r>
            <w:proofErr w:type="spellEnd"/>
            <w:r>
              <w:rPr>
                <w:b w:val="0"/>
                <w:sz w:val="24"/>
              </w:rPr>
              <w:t xml:space="preserve">: Феникс, 2019. – 284 с.: ил. – (Высшее образование). – Гриф: </w:t>
            </w:r>
          </w:p>
          <w:p w:rsidR="00155927" w:rsidRDefault="003F2C41">
            <w:pPr>
              <w:spacing w:after="56" w:line="236" w:lineRule="auto"/>
              <w:ind w:left="0" w:firstLine="0"/>
            </w:pPr>
            <w:r>
              <w:rPr>
                <w:b w:val="0"/>
                <w:sz w:val="24"/>
              </w:rPr>
              <w:t>Рек. НМС. – Прил.</w:t>
            </w:r>
            <w:r>
              <w:rPr>
                <w:b w:val="0"/>
                <w:sz w:val="24"/>
              </w:rPr>
              <w:t xml:space="preserve">: с. 271-277.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269-270. – ISBN 978-5222-31286-5 </w:t>
            </w:r>
          </w:p>
          <w:p w:rsidR="00155927" w:rsidRDefault="003F2C41">
            <w:pPr>
              <w:numPr>
                <w:ilvl w:val="0"/>
                <w:numId w:val="1"/>
              </w:numPr>
              <w:spacing w:line="238" w:lineRule="auto"/>
              <w:ind w:right="56" w:firstLine="38"/>
              <w:jc w:val="both"/>
            </w:pPr>
            <w:proofErr w:type="spellStart"/>
            <w:r>
              <w:rPr>
                <w:b w:val="0"/>
                <w:sz w:val="24"/>
              </w:rPr>
              <w:t>Зенкова</w:t>
            </w:r>
            <w:proofErr w:type="spellEnd"/>
            <w:r>
              <w:rPr>
                <w:b w:val="0"/>
                <w:sz w:val="24"/>
              </w:rPr>
              <w:t xml:space="preserve">, Т. А. Профессионально-прикладная физическая культура студентов Электронный ресурс / </w:t>
            </w:r>
            <w:proofErr w:type="spellStart"/>
            <w:r>
              <w:rPr>
                <w:b w:val="0"/>
                <w:sz w:val="24"/>
              </w:rPr>
              <w:t>Зенкова</w:t>
            </w:r>
            <w:proofErr w:type="spellEnd"/>
            <w:r>
              <w:rPr>
                <w:b w:val="0"/>
                <w:sz w:val="24"/>
              </w:rPr>
              <w:t xml:space="preserve"> Т. </w:t>
            </w:r>
            <w:proofErr w:type="gramStart"/>
            <w:r>
              <w:rPr>
                <w:b w:val="0"/>
                <w:sz w:val="24"/>
              </w:rPr>
              <w:t>А. :</w:t>
            </w:r>
            <w:proofErr w:type="gramEnd"/>
            <w:r>
              <w:rPr>
                <w:b w:val="0"/>
                <w:sz w:val="24"/>
              </w:rPr>
              <w:t xml:space="preserve"> учебное пособие. - 2-е изд., доп. - Ростов-на-</w:t>
            </w:r>
            <w:proofErr w:type="gramStart"/>
            <w:r>
              <w:rPr>
                <w:b w:val="0"/>
                <w:sz w:val="24"/>
              </w:rPr>
              <w:t>Дону :</w:t>
            </w:r>
            <w:proofErr w:type="gramEnd"/>
            <w:r>
              <w:rPr>
                <w:b w:val="0"/>
                <w:sz w:val="24"/>
              </w:rPr>
              <w:t xml:space="preserve"> РГУПС, 2020. - 152 с. - Утверж</w:t>
            </w:r>
            <w:r>
              <w:rPr>
                <w:b w:val="0"/>
                <w:sz w:val="24"/>
              </w:rPr>
              <w:t xml:space="preserve">дено учебно-методическим советом университета. - ISBN </w:t>
            </w:r>
          </w:p>
          <w:p w:rsidR="00155927" w:rsidRDefault="003F2C41">
            <w:pPr>
              <w:spacing w:after="27"/>
              <w:ind w:left="0" w:firstLine="0"/>
            </w:pPr>
            <w:r>
              <w:rPr>
                <w:b w:val="0"/>
                <w:sz w:val="24"/>
              </w:rPr>
              <w:t xml:space="preserve">978-5-88814-921-8 </w:t>
            </w:r>
          </w:p>
          <w:p w:rsidR="00155927" w:rsidRDefault="003F2C41">
            <w:pPr>
              <w:numPr>
                <w:ilvl w:val="0"/>
                <w:numId w:val="1"/>
              </w:numPr>
              <w:spacing w:after="5" w:line="236" w:lineRule="auto"/>
              <w:ind w:right="56" w:firstLine="38"/>
              <w:jc w:val="both"/>
            </w:pPr>
            <w:r>
              <w:rPr>
                <w:b w:val="0"/>
                <w:sz w:val="24"/>
              </w:rPr>
              <w:t xml:space="preserve">Физическая культура и </w:t>
            </w:r>
            <w:proofErr w:type="gramStart"/>
            <w:r>
              <w:rPr>
                <w:b w:val="0"/>
                <w:sz w:val="24"/>
              </w:rPr>
              <w:t>спорт :</w:t>
            </w:r>
            <w:proofErr w:type="gramEnd"/>
            <w:r>
              <w:rPr>
                <w:b w:val="0"/>
                <w:sz w:val="24"/>
              </w:rPr>
              <w:t xml:space="preserve"> учебник для обучающихся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 и </w:t>
            </w:r>
            <w:proofErr w:type="spellStart"/>
            <w:r>
              <w:rPr>
                <w:b w:val="0"/>
                <w:sz w:val="24"/>
              </w:rPr>
              <w:t>специалитета</w:t>
            </w:r>
            <w:proofErr w:type="spellEnd"/>
            <w:r>
              <w:rPr>
                <w:b w:val="0"/>
                <w:sz w:val="24"/>
              </w:rPr>
              <w:t xml:space="preserve"> по всем </w:t>
            </w:r>
            <w:proofErr w:type="spellStart"/>
            <w:r>
              <w:rPr>
                <w:b w:val="0"/>
                <w:sz w:val="24"/>
              </w:rPr>
              <w:t>угсн</w:t>
            </w:r>
            <w:proofErr w:type="spellEnd"/>
            <w:r>
              <w:rPr>
                <w:b w:val="0"/>
                <w:sz w:val="24"/>
              </w:rPr>
              <w:t xml:space="preserve">, реализуемым </w:t>
            </w:r>
            <w:proofErr w:type="spellStart"/>
            <w:r>
              <w:rPr>
                <w:b w:val="0"/>
                <w:sz w:val="24"/>
              </w:rPr>
              <w:t>ниу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мгсу</w:t>
            </w:r>
            <w:proofErr w:type="spellEnd"/>
            <w:r>
              <w:rPr>
                <w:b w:val="0"/>
                <w:sz w:val="24"/>
              </w:rPr>
              <w:t xml:space="preserve"> / </w:t>
            </w:r>
          </w:p>
          <w:p w:rsidR="00155927" w:rsidRDefault="003F2C41">
            <w:pPr>
              <w:ind w:left="0" w:firstLine="0"/>
            </w:pPr>
            <w:r>
              <w:rPr>
                <w:b w:val="0"/>
                <w:sz w:val="24"/>
              </w:rPr>
              <w:t xml:space="preserve">В. А. </w:t>
            </w:r>
            <w:proofErr w:type="spellStart"/>
            <w:r>
              <w:rPr>
                <w:b w:val="0"/>
                <w:sz w:val="24"/>
              </w:rPr>
              <w:t>Никишкин</w:t>
            </w:r>
            <w:proofErr w:type="spellEnd"/>
            <w:r>
              <w:rPr>
                <w:b w:val="0"/>
                <w:sz w:val="24"/>
              </w:rPr>
              <w:t xml:space="preserve">, Н. Н. </w:t>
            </w:r>
            <w:proofErr w:type="spellStart"/>
            <w:r>
              <w:rPr>
                <w:b w:val="0"/>
                <w:sz w:val="24"/>
              </w:rPr>
              <w:t>Бумарскова</w:t>
            </w:r>
            <w:proofErr w:type="spellEnd"/>
            <w:r>
              <w:rPr>
                <w:b w:val="0"/>
                <w:sz w:val="24"/>
              </w:rPr>
              <w:t xml:space="preserve">, С. И. Крамской [и др.]. - </w:t>
            </w:r>
          </w:p>
          <w:p w:rsidR="00155927" w:rsidRDefault="003F2C41">
            <w:pPr>
              <w:ind w:left="0" w:firstLine="0"/>
            </w:pPr>
            <w:r>
              <w:rPr>
                <w:b w:val="0"/>
                <w:sz w:val="24"/>
              </w:rPr>
              <w:t>Ф</w:t>
            </w:r>
            <w:r>
              <w:rPr>
                <w:b w:val="0"/>
                <w:sz w:val="24"/>
              </w:rPr>
              <w:t>изическая культура и спорт,2026-08-04. -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- </w:t>
            </w:r>
          </w:p>
          <w:p w:rsidR="00155927" w:rsidRDefault="003F2C41">
            <w:pPr>
              <w:ind w:left="0" w:firstLine="0"/>
              <w:jc w:val="both"/>
            </w:pP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МИСИ-МГСУ, ЭБС АСВ, 2021. - 380 с. - электронный. - </w:t>
            </w:r>
          </w:p>
          <w:p w:rsidR="00155927" w:rsidRDefault="003F2C41">
            <w:pPr>
              <w:ind w:left="0" w:firstLine="0"/>
            </w:pPr>
            <w:r>
              <w:rPr>
                <w:b w:val="0"/>
                <w:sz w:val="24"/>
              </w:rPr>
              <w:t xml:space="preserve">Книга находится в премиум-версии ЭБС IPR BOOKS. - ISBN 978-57264-2861-1 </w:t>
            </w:r>
          </w:p>
        </w:tc>
      </w:tr>
      <w:tr w:rsidR="00155927">
        <w:trPr>
          <w:trHeight w:val="166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7" w:rsidRDefault="003F2C41">
            <w:pPr>
              <w:spacing w:after="24"/>
              <w:ind w:left="0" w:firstLine="0"/>
            </w:pPr>
            <w:r>
              <w:rPr>
                <w:b w:val="0"/>
                <w:sz w:val="24"/>
              </w:rPr>
              <w:t xml:space="preserve">Дополнительная </w:t>
            </w:r>
          </w:p>
          <w:p w:rsidR="00155927" w:rsidRDefault="003F2C41">
            <w:pPr>
              <w:ind w:left="0" w:firstLine="0"/>
            </w:pPr>
            <w:r>
              <w:rPr>
                <w:b w:val="0"/>
                <w:sz w:val="24"/>
              </w:rPr>
              <w:t xml:space="preserve">литература  </w:t>
            </w:r>
          </w:p>
          <w:p w:rsidR="00155927" w:rsidRDefault="003F2C41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155927" w:rsidRDefault="003F2C41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7" w:rsidRDefault="003F2C41">
            <w:pPr>
              <w:numPr>
                <w:ilvl w:val="0"/>
                <w:numId w:val="2"/>
              </w:numPr>
              <w:spacing w:after="14" w:line="263" w:lineRule="auto"/>
              <w:ind w:right="28" w:firstLine="0"/>
              <w:jc w:val="both"/>
            </w:pPr>
            <w:r>
              <w:rPr>
                <w:b w:val="0"/>
                <w:sz w:val="24"/>
              </w:rPr>
              <w:t xml:space="preserve">Гришина, Ю. И. Общая физическая подготовка. Знать и уметь: [учебное пособие для студентов высших учебных заведений] / Ю. И. Гришина. - Ростов-на-Дону: Феникс, 2016. - 250 с.: ил. - (Высшее образование). - Гриф: Доп. УМО.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244-245. </w:t>
            </w:r>
          </w:p>
          <w:p w:rsidR="00155927" w:rsidRDefault="003F2C41">
            <w:pPr>
              <w:numPr>
                <w:ilvl w:val="0"/>
                <w:numId w:val="2"/>
              </w:numPr>
              <w:ind w:right="28" w:firstLine="0"/>
              <w:jc w:val="both"/>
            </w:pPr>
            <w:r>
              <w:rPr>
                <w:b w:val="0"/>
                <w:sz w:val="24"/>
              </w:rPr>
              <w:lastRenderedPageBreak/>
              <w:t>Махов, С.</w:t>
            </w:r>
            <w:r>
              <w:rPr>
                <w:b w:val="0"/>
                <w:sz w:val="24"/>
              </w:rPr>
              <w:t xml:space="preserve">Ю. Плавание Электронный ресурс: учебно-методическое пособие / ред. С.Ю. Махов. - Орел: Межрегиональная Академия </w:t>
            </w:r>
          </w:p>
        </w:tc>
      </w:tr>
      <w:tr w:rsidR="00155927">
        <w:trPr>
          <w:trHeight w:val="1188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7" w:rsidRDefault="00155927">
            <w:pPr>
              <w:spacing w:after="160"/>
              <w:ind w:left="0" w:firstLine="0"/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7" w:rsidRDefault="003F2C41">
            <w:pPr>
              <w:spacing w:after="24"/>
              <w:ind w:left="0" w:firstLine="0"/>
            </w:pPr>
            <w:r>
              <w:rPr>
                <w:b w:val="0"/>
                <w:sz w:val="24"/>
              </w:rPr>
              <w:t xml:space="preserve">безопасности и выживания (МАБИВ), 2016. - 40 c. </w:t>
            </w:r>
          </w:p>
          <w:p w:rsidR="00155927" w:rsidRDefault="003F2C41">
            <w:pPr>
              <w:numPr>
                <w:ilvl w:val="0"/>
                <w:numId w:val="3"/>
              </w:numPr>
              <w:spacing w:line="258" w:lineRule="auto"/>
              <w:ind w:right="57" w:firstLine="0"/>
              <w:jc w:val="both"/>
            </w:pPr>
            <w:proofErr w:type="spellStart"/>
            <w:r>
              <w:rPr>
                <w:b w:val="0"/>
                <w:sz w:val="24"/>
              </w:rPr>
              <w:t>Небытова</w:t>
            </w:r>
            <w:proofErr w:type="spellEnd"/>
            <w:r>
              <w:rPr>
                <w:b w:val="0"/>
                <w:sz w:val="24"/>
              </w:rPr>
              <w:t xml:space="preserve"> Л.А. Физическая культура: Учебное пособие (Курс лекций</w:t>
            </w:r>
            <w:proofErr w:type="gramStart"/>
            <w:r>
              <w:rPr>
                <w:b w:val="0"/>
                <w:sz w:val="24"/>
              </w:rPr>
              <w:t>)./</w:t>
            </w:r>
            <w:proofErr w:type="gramEnd"/>
            <w:r>
              <w:rPr>
                <w:b w:val="0"/>
                <w:sz w:val="24"/>
              </w:rPr>
              <w:t xml:space="preserve"> Л.А. </w:t>
            </w:r>
            <w:proofErr w:type="spellStart"/>
            <w:r>
              <w:rPr>
                <w:b w:val="0"/>
                <w:sz w:val="24"/>
              </w:rPr>
              <w:t>Небытова</w:t>
            </w:r>
            <w:proofErr w:type="spellEnd"/>
            <w:r>
              <w:rPr>
                <w:b w:val="0"/>
                <w:sz w:val="24"/>
              </w:rPr>
              <w:t xml:space="preserve">, М.В. Катренко, Н.И. Соколова Ставрополь: СКФУ, 2017. – 336 с. </w:t>
            </w:r>
          </w:p>
          <w:p w:rsidR="00155927" w:rsidRDefault="003F2C41">
            <w:pPr>
              <w:numPr>
                <w:ilvl w:val="0"/>
                <w:numId w:val="3"/>
              </w:numPr>
              <w:spacing w:after="7" w:line="274" w:lineRule="auto"/>
              <w:ind w:right="57" w:firstLine="0"/>
              <w:jc w:val="both"/>
            </w:pPr>
            <w:r>
              <w:rPr>
                <w:b w:val="0"/>
                <w:sz w:val="24"/>
              </w:rPr>
              <w:t>Сапожникова, О.В. Фитнес Электронный ресурс: учебное пособие / О.В. Сапожникова. - Фитнес,2022-08-31. - Екатери</w:t>
            </w:r>
            <w:r>
              <w:rPr>
                <w:b w:val="0"/>
                <w:sz w:val="24"/>
              </w:rPr>
              <w:t xml:space="preserve">нбург: Уральский федеральный университет, ЭБС АСВ, 2015. - 144 c </w:t>
            </w:r>
          </w:p>
          <w:p w:rsidR="00155927" w:rsidRDefault="003F2C41">
            <w:pPr>
              <w:numPr>
                <w:ilvl w:val="0"/>
                <w:numId w:val="3"/>
              </w:numPr>
              <w:spacing w:after="52" w:line="236" w:lineRule="auto"/>
              <w:ind w:right="57" w:firstLine="0"/>
              <w:jc w:val="both"/>
            </w:pPr>
            <w:r>
              <w:rPr>
                <w:b w:val="0"/>
                <w:sz w:val="24"/>
              </w:rPr>
              <w:t xml:space="preserve">Соловьев, Г. М. Физическая культура личности (теория и технология формирования): учеб. пособие / Г. М. Соловьев, С. Н. </w:t>
            </w:r>
          </w:p>
          <w:p w:rsidR="00155927" w:rsidRDefault="003F2C41">
            <w:pPr>
              <w:tabs>
                <w:tab w:val="center" w:pos="1421"/>
                <w:tab w:val="center" w:pos="2707"/>
                <w:tab w:val="center" w:pos="3814"/>
                <w:tab w:val="center" w:pos="4848"/>
                <w:tab w:val="center" w:pos="5947"/>
                <w:tab w:val="right" w:pos="7258"/>
              </w:tabs>
              <w:spacing w:after="23"/>
              <w:ind w:left="0" w:firstLine="0"/>
            </w:pPr>
            <w:r>
              <w:rPr>
                <w:b w:val="0"/>
                <w:sz w:val="24"/>
              </w:rPr>
              <w:t xml:space="preserve">Кашин. </w:t>
            </w:r>
            <w:r>
              <w:rPr>
                <w:b w:val="0"/>
                <w:sz w:val="24"/>
              </w:rPr>
              <w:tab/>
              <w:t xml:space="preserve">Мин-во </w:t>
            </w:r>
            <w:r>
              <w:rPr>
                <w:b w:val="0"/>
                <w:sz w:val="24"/>
              </w:rPr>
              <w:tab/>
              <w:t xml:space="preserve">образования </w:t>
            </w:r>
            <w:r>
              <w:rPr>
                <w:b w:val="0"/>
                <w:sz w:val="24"/>
              </w:rPr>
              <w:tab/>
              <w:t xml:space="preserve">Рос. </w:t>
            </w:r>
            <w:r>
              <w:rPr>
                <w:b w:val="0"/>
                <w:sz w:val="24"/>
              </w:rPr>
              <w:tab/>
              <w:t xml:space="preserve">Федерации </w:t>
            </w:r>
            <w:r>
              <w:rPr>
                <w:b w:val="0"/>
                <w:sz w:val="24"/>
              </w:rPr>
              <w:tab/>
              <w:t xml:space="preserve">МВД </w:t>
            </w:r>
            <w:r>
              <w:rPr>
                <w:b w:val="0"/>
                <w:sz w:val="24"/>
              </w:rPr>
              <w:tab/>
              <w:t xml:space="preserve">России </w:t>
            </w:r>
          </w:p>
          <w:p w:rsidR="00155927" w:rsidRDefault="003F2C41">
            <w:pPr>
              <w:spacing w:after="27" w:line="256" w:lineRule="auto"/>
              <w:ind w:left="0" w:right="57" w:firstLine="0"/>
              <w:jc w:val="both"/>
            </w:pPr>
            <w:r>
              <w:rPr>
                <w:b w:val="0"/>
                <w:sz w:val="24"/>
              </w:rPr>
              <w:t xml:space="preserve">Краснодарский ун-т. - М.: </w:t>
            </w:r>
            <w:proofErr w:type="spellStart"/>
            <w:r>
              <w:rPr>
                <w:b w:val="0"/>
                <w:sz w:val="24"/>
              </w:rPr>
              <w:t>Илекса</w:t>
            </w:r>
            <w:proofErr w:type="spellEnd"/>
            <w:r>
              <w:rPr>
                <w:b w:val="0"/>
                <w:sz w:val="24"/>
              </w:rPr>
              <w:t xml:space="preserve">, 2014. - 212 с. - Гриф: Рек. </w:t>
            </w:r>
            <w:proofErr w:type="spellStart"/>
            <w:proofErr w:type="gramStart"/>
            <w:r>
              <w:rPr>
                <w:b w:val="0"/>
                <w:sz w:val="24"/>
              </w:rPr>
              <w:t>науч.метод</w:t>
            </w:r>
            <w:proofErr w:type="spellEnd"/>
            <w:proofErr w:type="gramEnd"/>
            <w:r>
              <w:rPr>
                <w:b w:val="0"/>
                <w:sz w:val="24"/>
              </w:rPr>
              <w:t xml:space="preserve">. советом </w:t>
            </w:r>
            <w:proofErr w:type="spellStart"/>
            <w:r>
              <w:rPr>
                <w:b w:val="0"/>
                <w:sz w:val="24"/>
              </w:rPr>
              <w:t>Междунар</w:t>
            </w:r>
            <w:proofErr w:type="spellEnd"/>
            <w:r>
              <w:rPr>
                <w:b w:val="0"/>
                <w:sz w:val="24"/>
              </w:rPr>
              <w:t xml:space="preserve">. Академии наук.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208-209. - ISBN 978-5-89237-592-4. </w:t>
            </w:r>
          </w:p>
          <w:p w:rsidR="00155927" w:rsidRDefault="003F2C41">
            <w:pPr>
              <w:numPr>
                <w:ilvl w:val="0"/>
                <w:numId w:val="3"/>
              </w:numPr>
              <w:spacing w:after="23" w:line="260" w:lineRule="auto"/>
              <w:ind w:right="57" w:firstLine="0"/>
              <w:jc w:val="both"/>
            </w:pPr>
            <w:r>
              <w:rPr>
                <w:b w:val="0"/>
                <w:sz w:val="24"/>
              </w:rPr>
              <w:t>Степанова, М.В Плавание в системе физического воспитания студентов вузов Электронный ресурс: учеб</w:t>
            </w:r>
            <w:r>
              <w:rPr>
                <w:b w:val="0"/>
                <w:sz w:val="24"/>
              </w:rPr>
              <w:t xml:space="preserve">ное пособие / М.В. Степанова. - Оренбург: Оренбургский государственный университет, ЭБС АСВ, 2017. - 137 c. </w:t>
            </w:r>
          </w:p>
          <w:p w:rsidR="00155927" w:rsidRDefault="003F2C41">
            <w:pPr>
              <w:numPr>
                <w:ilvl w:val="0"/>
                <w:numId w:val="3"/>
              </w:numPr>
              <w:spacing w:line="263" w:lineRule="auto"/>
              <w:ind w:right="57" w:firstLine="0"/>
              <w:jc w:val="both"/>
            </w:pPr>
            <w:r>
              <w:rPr>
                <w:b w:val="0"/>
                <w:sz w:val="24"/>
              </w:rPr>
              <w:t xml:space="preserve">Физическая культура: учебник / [М.Я. </w:t>
            </w:r>
            <w:proofErr w:type="spellStart"/>
            <w:r>
              <w:rPr>
                <w:b w:val="0"/>
                <w:sz w:val="24"/>
              </w:rPr>
              <w:t>Виленский</w:t>
            </w:r>
            <w:proofErr w:type="spellEnd"/>
            <w:r>
              <w:rPr>
                <w:b w:val="0"/>
                <w:sz w:val="24"/>
              </w:rPr>
              <w:t xml:space="preserve">, В.Ю. Волков, Л.М. Волкова и др.]; под ред. М.Я. </w:t>
            </w:r>
            <w:proofErr w:type="spellStart"/>
            <w:r>
              <w:rPr>
                <w:b w:val="0"/>
                <w:sz w:val="24"/>
              </w:rPr>
              <w:t>Виленского</w:t>
            </w:r>
            <w:proofErr w:type="spellEnd"/>
            <w:r>
              <w:rPr>
                <w:b w:val="0"/>
                <w:sz w:val="24"/>
              </w:rPr>
              <w:t>. - 2-е изд., стер. - М.: КНОРУС, 2013. -</w:t>
            </w:r>
            <w:r>
              <w:rPr>
                <w:b w:val="0"/>
                <w:sz w:val="24"/>
              </w:rPr>
              <w:t xml:space="preserve"> 424 с. - (</w:t>
            </w:r>
            <w:proofErr w:type="spellStart"/>
            <w:r>
              <w:rPr>
                <w:b w:val="0"/>
                <w:sz w:val="24"/>
              </w:rPr>
              <w:t>Бакалавриат</w:t>
            </w:r>
            <w:proofErr w:type="spellEnd"/>
            <w:r>
              <w:rPr>
                <w:b w:val="0"/>
                <w:sz w:val="24"/>
              </w:rPr>
              <w:t xml:space="preserve">).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конце глав. - ISBN 978-5-406-02676-2. </w:t>
            </w:r>
          </w:p>
          <w:p w:rsidR="00155927" w:rsidRDefault="003F2C41">
            <w:pPr>
              <w:numPr>
                <w:ilvl w:val="0"/>
                <w:numId w:val="3"/>
              </w:numPr>
              <w:spacing w:line="248" w:lineRule="auto"/>
              <w:ind w:right="57" w:firstLine="0"/>
              <w:jc w:val="both"/>
            </w:pPr>
            <w:r>
              <w:rPr>
                <w:b w:val="0"/>
                <w:sz w:val="24"/>
              </w:rPr>
              <w:t>Элективные курсы по физической культуре и спорту (плавание для студентов специальных медицинских групп): учебное пособие (практикум): [специальность 10.05.01 Компьютерная безопас</w:t>
            </w:r>
            <w:r>
              <w:rPr>
                <w:b w:val="0"/>
                <w:sz w:val="24"/>
              </w:rPr>
              <w:t>ность, 10.05.03 Информационная безопасность автоматизированных систем] /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"</w:t>
            </w:r>
            <w:proofErr w:type="spellStart"/>
            <w:r>
              <w:rPr>
                <w:b w:val="0"/>
                <w:sz w:val="24"/>
              </w:rPr>
              <w:t>СевероКавказский</w:t>
            </w:r>
            <w:proofErr w:type="spellEnd"/>
            <w:r>
              <w:rPr>
                <w:b w:val="0"/>
                <w:sz w:val="24"/>
              </w:rPr>
              <w:t xml:space="preserve"> федеральный унив</w:t>
            </w:r>
            <w:r>
              <w:rPr>
                <w:b w:val="0"/>
                <w:sz w:val="24"/>
              </w:rPr>
              <w:t xml:space="preserve">ерситет"; составители: М.В. Катренко, Д.И. Савин. – Ставрополь: СКФУ, 2020. - 165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</w:t>
            </w:r>
          </w:p>
          <w:p w:rsidR="00155927" w:rsidRDefault="003F2C41">
            <w:pPr>
              <w:numPr>
                <w:ilvl w:val="0"/>
                <w:numId w:val="3"/>
              </w:numPr>
              <w:spacing w:after="20" w:line="253" w:lineRule="auto"/>
              <w:ind w:right="57" w:firstLine="0"/>
              <w:jc w:val="both"/>
            </w:pPr>
            <w:r>
              <w:rPr>
                <w:b w:val="0"/>
                <w:sz w:val="24"/>
              </w:rPr>
              <w:t>Элективные курсы по физической культуре и спорту: учебное пособие (практикум): специальность 10.05.01 Компьютерная безопасность, направленность (профиль) "</w:t>
            </w:r>
            <w:proofErr w:type="spellStart"/>
            <w:r>
              <w:rPr>
                <w:b w:val="0"/>
                <w:sz w:val="24"/>
              </w:rPr>
              <w:t>Информаци</w:t>
            </w:r>
            <w:r>
              <w:rPr>
                <w:b w:val="0"/>
                <w:sz w:val="24"/>
              </w:rPr>
              <w:t>онноаналитическая</w:t>
            </w:r>
            <w:proofErr w:type="spellEnd"/>
            <w:r>
              <w:rPr>
                <w:b w:val="0"/>
                <w:sz w:val="24"/>
              </w:rPr>
              <w:t xml:space="preserve"> и техническая экспертиза компьютерных систем"; специальность 10.05.03 Информационная безопасность автоматизированных систем, направленность (профиль) "Защищенные автоматизированные системы управления"; квалификация выпускника - специалист</w:t>
            </w:r>
            <w:r>
              <w:rPr>
                <w:b w:val="0"/>
                <w:sz w:val="24"/>
              </w:rPr>
              <w:t xml:space="preserve"> /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"Северо-Кавказский федеральный университет"; составители: М.В. Катренко, Д.И. Савин. - Ставрополь: СКФУ,</w:t>
            </w:r>
            <w:r>
              <w:rPr>
                <w:b w:val="0"/>
                <w:sz w:val="24"/>
              </w:rPr>
              <w:t xml:space="preserve"> 2020. </w:t>
            </w:r>
          </w:p>
          <w:p w:rsidR="00155927" w:rsidRDefault="003F2C41">
            <w:pPr>
              <w:ind w:left="0" w:firstLine="0"/>
            </w:pPr>
            <w:r>
              <w:rPr>
                <w:b w:val="0"/>
                <w:sz w:val="24"/>
              </w:rPr>
              <w:t xml:space="preserve">- 152 с. : ил. </w:t>
            </w:r>
          </w:p>
        </w:tc>
      </w:tr>
    </w:tbl>
    <w:p w:rsidR="00155927" w:rsidRDefault="003F2C41">
      <w:pPr>
        <w:ind w:left="0" w:firstLine="0"/>
        <w:jc w:val="both"/>
      </w:pPr>
      <w:r>
        <w:rPr>
          <w:b w:val="0"/>
          <w:sz w:val="24"/>
        </w:rPr>
        <w:lastRenderedPageBreak/>
        <w:t xml:space="preserve"> </w:t>
      </w:r>
    </w:p>
    <w:p w:rsidR="00155927" w:rsidRDefault="003F2C41">
      <w:pPr>
        <w:ind w:left="0" w:firstLine="0"/>
        <w:jc w:val="both"/>
      </w:pPr>
      <w:r>
        <w:rPr>
          <w:b w:val="0"/>
          <w:sz w:val="22"/>
        </w:rPr>
        <w:t xml:space="preserve"> </w:t>
      </w:r>
    </w:p>
    <w:sectPr w:rsidR="00155927">
      <w:pgSz w:w="11904" w:h="16838"/>
      <w:pgMar w:top="1138" w:right="2594" w:bottom="117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FAB"/>
    <w:multiLevelType w:val="hybridMultilevel"/>
    <w:tmpl w:val="DE7259BC"/>
    <w:lvl w:ilvl="0" w:tplc="FA4A7B7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0DD0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0242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8EF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C78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2CDA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61C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2445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003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B767DA"/>
    <w:multiLevelType w:val="hybridMultilevel"/>
    <w:tmpl w:val="C4EE7354"/>
    <w:lvl w:ilvl="0" w:tplc="EEE8C5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4278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25EC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C42F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04EC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C289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2CF6A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2410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852A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DE3C80"/>
    <w:multiLevelType w:val="hybridMultilevel"/>
    <w:tmpl w:val="6C742828"/>
    <w:lvl w:ilvl="0" w:tplc="D1AC51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0F476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8A878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61DD4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EE16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6AFF6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E1BA2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65B62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E136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27"/>
    <w:rsid w:val="00155927"/>
    <w:rsid w:val="003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1326"/>
  <w15:docId w15:val="{40BEECD0-A199-4845-892D-9B137EFA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8" w:hanging="293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3F2C4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F2C4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2023-09-15T13:16:00Z</dcterms:created>
  <dcterms:modified xsi:type="dcterms:W3CDTF">2023-09-15T13:16:00Z</dcterms:modified>
</cp:coreProperties>
</file>