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A3" w:rsidRDefault="00390CA3">
      <w:pPr>
        <w:pStyle w:val="a3"/>
        <w:ind w:left="0"/>
      </w:pPr>
    </w:p>
    <w:p w:rsidR="00390CA3" w:rsidRDefault="00390CA3">
      <w:pPr>
        <w:pStyle w:val="a3"/>
        <w:ind w:left="0"/>
      </w:pPr>
    </w:p>
    <w:p w:rsidR="00661765" w:rsidRPr="00E975BD" w:rsidRDefault="00661765" w:rsidP="00661765">
      <w:pPr>
        <w:ind w:left="57" w:right="57"/>
        <w:jc w:val="center"/>
      </w:pPr>
    </w:p>
    <w:p w:rsidR="00661765" w:rsidRPr="00E975BD" w:rsidRDefault="00661765" w:rsidP="00661765">
      <w:pPr>
        <w:ind w:left="57" w:right="57"/>
        <w:jc w:val="center"/>
      </w:pPr>
      <w:r w:rsidRPr="00E975BD">
        <w:t xml:space="preserve"> </w:t>
      </w:r>
    </w:p>
    <w:p w:rsidR="00661765" w:rsidRPr="00E975BD" w:rsidRDefault="00661765" w:rsidP="00661765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661765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65" w:rsidRPr="00E975BD" w:rsidRDefault="00661765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661765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65" w:rsidRPr="00E975BD" w:rsidRDefault="00661765" w:rsidP="003574B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65" w:rsidRPr="00E975BD" w:rsidRDefault="00661765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661765" w:rsidRPr="00E975BD" w:rsidRDefault="00661765" w:rsidP="00661765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60646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661765" w:rsidRPr="00E975BD" w:rsidRDefault="00661765" w:rsidP="00661765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661765" w:rsidRPr="00E975BD" w:rsidRDefault="00661765" w:rsidP="00661765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661765" w:rsidRPr="00E975BD" w:rsidRDefault="00661765" w:rsidP="00661765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661765" w:rsidRPr="00E975BD" w:rsidRDefault="00661765" w:rsidP="00661765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661765" w:rsidRPr="00E975BD" w:rsidRDefault="00661765" w:rsidP="00661765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661765" w:rsidRPr="00E975BD" w:rsidRDefault="00661765" w:rsidP="00661765">
      <w:pPr>
        <w:ind w:left="57" w:right="57"/>
        <w:jc w:val="center"/>
        <w:rPr>
          <w:b/>
          <w:sz w:val="28"/>
        </w:rPr>
      </w:pPr>
    </w:p>
    <w:p w:rsidR="00661765" w:rsidRPr="00E975BD" w:rsidRDefault="00661765" w:rsidP="00661765">
      <w:pPr>
        <w:ind w:left="57" w:right="57"/>
      </w:pPr>
    </w:p>
    <w:p w:rsidR="00661765" w:rsidRPr="00E975BD" w:rsidRDefault="00661765" w:rsidP="00661765">
      <w:pPr>
        <w:ind w:left="57" w:right="57"/>
      </w:pPr>
      <w:r w:rsidRPr="00E975BD">
        <w:rPr>
          <w:sz w:val="26"/>
        </w:rPr>
        <w:t xml:space="preserve"> </w:t>
      </w:r>
    </w:p>
    <w:p w:rsidR="00390CA3" w:rsidRDefault="00390CA3">
      <w:pPr>
        <w:pStyle w:val="a3"/>
        <w:ind w:left="0"/>
      </w:pPr>
    </w:p>
    <w:p w:rsidR="00390CA3" w:rsidRDefault="00390CA3">
      <w:pPr>
        <w:pStyle w:val="a3"/>
        <w:ind w:left="0"/>
      </w:pPr>
    </w:p>
    <w:p w:rsidR="00390CA3" w:rsidRDefault="00390CA3">
      <w:pPr>
        <w:pStyle w:val="a3"/>
        <w:ind w:left="0"/>
      </w:pPr>
    </w:p>
    <w:p w:rsidR="00661765" w:rsidRDefault="00661765">
      <w:pPr>
        <w:pStyle w:val="a3"/>
        <w:ind w:left="0"/>
      </w:pPr>
    </w:p>
    <w:p w:rsidR="00390CA3" w:rsidRDefault="00390CA3">
      <w:pPr>
        <w:pStyle w:val="a3"/>
        <w:ind w:left="0"/>
      </w:pPr>
    </w:p>
    <w:p w:rsidR="00390CA3" w:rsidRDefault="00390CA3">
      <w:pPr>
        <w:pStyle w:val="a3"/>
        <w:spacing w:before="229"/>
        <w:ind w:left="0"/>
      </w:pPr>
    </w:p>
    <w:p w:rsidR="00390CA3" w:rsidRDefault="006A0DC1">
      <w:pPr>
        <w:pStyle w:val="1"/>
        <w:ind w:left="404" w:right="611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дисциплины</w:t>
      </w:r>
    </w:p>
    <w:p w:rsidR="00390CA3" w:rsidRDefault="00390CA3">
      <w:pPr>
        <w:pStyle w:val="a3"/>
        <w:ind w:left="0"/>
        <w:rPr>
          <w:b/>
        </w:rPr>
      </w:pPr>
    </w:p>
    <w:p w:rsidR="00390CA3" w:rsidRDefault="006A0DC1" w:rsidP="00661765">
      <w:pPr>
        <w:pStyle w:val="a3"/>
        <w:spacing w:line="480" w:lineRule="auto"/>
      </w:pPr>
      <w:r>
        <w:t>Наименование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Б1.Б.23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христианской</w:t>
      </w:r>
      <w:r>
        <w:rPr>
          <w:spacing w:val="-7"/>
        </w:rPr>
        <w:t xml:space="preserve"> </w:t>
      </w:r>
      <w:r>
        <w:t>письменности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патристика Направление подготовки 48.03.01 «Теология»</w:t>
      </w:r>
    </w:p>
    <w:p w:rsidR="00390CA3" w:rsidRDefault="006A0DC1" w:rsidP="00661765">
      <w:pPr>
        <w:pStyle w:val="a3"/>
        <w:spacing w:before="1"/>
      </w:pPr>
      <w:r>
        <w:t>Тип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rPr>
          <w:spacing w:val="-2"/>
        </w:rPr>
        <w:t>бакалавриат</w:t>
      </w:r>
    </w:p>
    <w:p w:rsidR="00390CA3" w:rsidRDefault="00390CA3" w:rsidP="00661765">
      <w:pPr>
        <w:pStyle w:val="a3"/>
        <w:ind w:left="0"/>
      </w:pPr>
    </w:p>
    <w:p w:rsidR="00661765" w:rsidRDefault="006A0DC1" w:rsidP="00661765">
      <w:pPr>
        <w:pStyle w:val="a3"/>
        <w:tabs>
          <w:tab w:val="left" w:pos="3412"/>
        </w:tabs>
        <w:spacing w:line="398" w:lineRule="auto"/>
      </w:pPr>
      <w:r>
        <w:t>Профиль</w:t>
      </w:r>
      <w:r>
        <w:rPr>
          <w:spacing w:val="-12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«</w:t>
      </w:r>
      <w:r w:rsidR="00661765" w:rsidRPr="00E975BD">
        <w:rPr>
          <w:b/>
          <w:bCs/>
          <w:color w:val="333333"/>
          <w:lang w:eastAsia="ru-RU"/>
        </w:rPr>
        <w:t>Социально-практическая деятельность</w:t>
      </w:r>
      <w:r>
        <w:t xml:space="preserve">» </w:t>
      </w:r>
    </w:p>
    <w:p w:rsidR="00390CA3" w:rsidRDefault="006A0DC1" w:rsidP="00661765">
      <w:pPr>
        <w:pStyle w:val="a3"/>
        <w:tabs>
          <w:tab w:val="left" w:pos="3412"/>
        </w:tabs>
        <w:spacing w:line="398" w:lineRule="auto"/>
      </w:pPr>
      <w:r>
        <w:t>Квалификация выпускника -</w:t>
      </w:r>
      <w:r>
        <w:tab/>
      </w:r>
      <w:r>
        <w:rPr>
          <w:spacing w:val="-2"/>
        </w:rPr>
        <w:t>бакалавр</w:t>
      </w:r>
    </w:p>
    <w:p w:rsidR="00390CA3" w:rsidRDefault="006A0DC1">
      <w:pPr>
        <w:pStyle w:val="a3"/>
        <w:spacing w:before="94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spacing w:val="-4"/>
        </w:rPr>
        <w:t>очная</w:t>
      </w:r>
    </w:p>
    <w:p w:rsidR="00390CA3" w:rsidRDefault="00390CA3">
      <w:pPr>
        <w:pStyle w:val="a3"/>
        <w:ind w:left="0"/>
        <w:rPr>
          <w:sz w:val="20"/>
        </w:rPr>
      </w:pPr>
    </w:p>
    <w:p w:rsidR="00390CA3" w:rsidRDefault="00390CA3">
      <w:pPr>
        <w:jc w:val="center"/>
        <w:sectPr w:rsidR="00390CA3" w:rsidSect="00661765">
          <w:footerReference w:type="default" r:id="rId9"/>
          <w:type w:val="continuous"/>
          <w:pgSz w:w="11910" w:h="16840"/>
          <w:pgMar w:top="760" w:right="853" w:bottom="1200" w:left="1460" w:header="0" w:footer="1020" w:gutter="0"/>
          <w:pgNumType w:start="1"/>
          <w:cols w:space="720"/>
        </w:sectPr>
      </w:pPr>
      <w:bookmarkStart w:id="0" w:name="_GoBack"/>
      <w:bookmarkEnd w:id="0"/>
    </w:p>
    <w:p w:rsidR="00390CA3" w:rsidRDefault="006A0DC1">
      <w:pPr>
        <w:pStyle w:val="1"/>
        <w:numPr>
          <w:ilvl w:val="0"/>
          <w:numId w:val="21"/>
        </w:numPr>
        <w:tabs>
          <w:tab w:val="left" w:pos="841"/>
        </w:tabs>
        <w:spacing w:before="73" w:line="360" w:lineRule="auto"/>
        <w:ind w:left="841" w:right="6171" w:hanging="300"/>
        <w:jc w:val="both"/>
      </w:pPr>
      <w:r>
        <w:lastRenderedPageBreak/>
        <w:t xml:space="preserve"> Цели и задачи дисциплины: Целями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дисциплины:</w:t>
      </w:r>
    </w:p>
    <w:p w:rsidR="00390CA3" w:rsidRDefault="006A0DC1">
      <w:pPr>
        <w:pStyle w:val="a5"/>
        <w:numPr>
          <w:ilvl w:val="0"/>
          <w:numId w:val="20"/>
        </w:numPr>
        <w:tabs>
          <w:tab w:val="left" w:pos="519"/>
          <w:tab w:val="left" w:pos="541"/>
        </w:tabs>
        <w:spacing w:before="1" w:line="360" w:lineRule="auto"/>
        <w:ind w:left="541" w:right="866" w:hanging="281"/>
        <w:jc w:val="both"/>
        <w:rPr>
          <w:sz w:val="24"/>
        </w:rPr>
      </w:pPr>
      <w:r>
        <w:rPr>
          <w:sz w:val="24"/>
        </w:rPr>
        <w:t>сформировать у студентов представление об историческом контексте изучаемого периода во всем разнообразии отдельных исторических событий, повлиявших на возникновение патристического наследия, а также во всем богатстве культурного окружения раннего христианс</w:t>
      </w:r>
      <w:r>
        <w:rPr>
          <w:sz w:val="24"/>
        </w:rPr>
        <w:t>тва, предоставившего ему широкие возможности для создания собственной христианской культуры и цивилизации;</w:t>
      </w:r>
    </w:p>
    <w:p w:rsidR="00390CA3" w:rsidRDefault="006A0DC1">
      <w:pPr>
        <w:pStyle w:val="a5"/>
        <w:numPr>
          <w:ilvl w:val="0"/>
          <w:numId w:val="20"/>
        </w:numPr>
        <w:tabs>
          <w:tab w:val="left" w:pos="519"/>
          <w:tab w:val="left" w:pos="541"/>
        </w:tabs>
        <w:spacing w:before="1" w:line="360" w:lineRule="auto"/>
        <w:ind w:left="541" w:right="871" w:hanging="281"/>
        <w:jc w:val="both"/>
        <w:rPr>
          <w:sz w:val="24"/>
        </w:rPr>
      </w:pPr>
      <w:r>
        <w:rPr>
          <w:sz w:val="24"/>
        </w:rPr>
        <w:t>познакомить с богословским наследием важнейших представителей древнецерковной письменности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школ,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 и отдельных авторов и памятников в рамках изучаемого периода патристики;</w:t>
      </w:r>
    </w:p>
    <w:p w:rsidR="00390CA3" w:rsidRDefault="006A0DC1">
      <w:pPr>
        <w:pStyle w:val="a5"/>
        <w:numPr>
          <w:ilvl w:val="0"/>
          <w:numId w:val="20"/>
        </w:numPr>
        <w:tabs>
          <w:tab w:val="left" w:pos="516"/>
          <w:tab w:val="left" w:pos="541"/>
        </w:tabs>
        <w:spacing w:line="360" w:lineRule="auto"/>
        <w:ind w:left="541" w:right="870" w:hanging="281"/>
        <w:jc w:val="both"/>
        <w:rPr>
          <w:sz w:val="24"/>
        </w:rPr>
      </w:pPr>
      <w:r>
        <w:rPr>
          <w:sz w:val="24"/>
        </w:rPr>
        <w:t>познакомить с основными типами богословского творчества христианства, отвечавшими на три основные задачи, стоявшие перед христианскими богословами: дидактическая, полемическ</w:t>
      </w:r>
      <w:r>
        <w:rPr>
          <w:sz w:val="24"/>
        </w:rPr>
        <w:t>ая и апологетическая (проповедь и катехизация, богословская полемика и догматика, миссионерство и апологетика);</w:t>
      </w:r>
    </w:p>
    <w:p w:rsidR="00390CA3" w:rsidRDefault="006A0DC1">
      <w:pPr>
        <w:pStyle w:val="1"/>
        <w:ind w:left="642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390CA3" w:rsidRDefault="006A0DC1">
      <w:pPr>
        <w:pStyle w:val="a5"/>
        <w:numPr>
          <w:ilvl w:val="0"/>
          <w:numId w:val="19"/>
        </w:numPr>
        <w:tabs>
          <w:tab w:val="left" w:pos="512"/>
          <w:tab w:val="left" w:pos="541"/>
        </w:tabs>
        <w:spacing w:before="120" w:line="360" w:lineRule="auto"/>
        <w:ind w:left="541" w:right="864" w:hanging="281"/>
        <w:jc w:val="both"/>
        <w:rPr>
          <w:sz w:val="24"/>
        </w:rPr>
      </w:pPr>
      <w:r>
        <w:rPr>
          <w:sz w:val="24"/>
        </w:rPr>
        <w:t>научить студентов использовать знание основных разделов дисциплины и их взаимосвязь, собирать, систематиз</w:t>
      </w:r>
      <w:r>
        <w:rPr>
          <w:sz w:val="24"/>
        </w:rPr>
        <w:t xml:space="preserve">ировать и анализировать информацию по теме </w:t>
      </w:r>
      <w:r>
        <w:rPr>
          <w:spacing w:val="-2"/>
          <w:sz w:val="24"/>
        </w:rPr>
        <w:t>исследования;</w:t>
      </w:r>
    </w:p>
    <w:p w:rsidR="00390CA3" w:rsidRDefault="006A0DC1">
      <w:pPr>
        <w:pStyle w:val="a5"/>
        <w:numPr>
          <w:ilvl w:val="0"/>
          <w:numId w:val="19"/>
        </w:numPr>
        <w:tabs>
          <w:tab w:val="left" w:pos="519"/>
          <w:tab w:val="left" w:pos="541"/>
        </w:tabs>
        <w:spacing w:before="121" w:line="360" w:lineRule="auto"/>
        <w:ind w:left="541" w:right="868" w:hanging="281"/>
        <w:jc w:val="both"/>
        <w:rPr>
          <w:sz w:val="24"/>
        </w:rPr>
      </w:pPr>
      <w:r>
        <w:rPr>
          <w:sz w:val="24"/>
        </w:rPr>
        <w:t xml:space="preserve">проанализировать основную богословскую проблематику христианской церковной традиции, представленную в систематическом ключе (богопознание, триадология, космология, христология, антропология, экклесиология, эсхатология, мистика и </w:t>
      </w:r>
      <w:r>
        <w:rPr>
          <w:spacing w:val="-2"/>
          <w:sz w:val="24"/>
        </w:rPr>
        <w:t>аскетика);</w:t>
      </w:r>
    </w:p>
    <w:p w:rsidR="00390CA3" w:rsidRDefault="006A0DC1">
      <w:pPr>
        <w:pStyle w:val="a5"/>
        <w:numPr>
          <w:ilvl w:val="0"/>
          <w:numId w:val="19"/>
        </w:numPr>
        <w:tabs>
          <w:tab w:val="left" w:pos="520"/>
        </w:tabs>
        <w:spacing w:before="1"/>
        <w:ind w:left="520" w:hanging="259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патрологической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науки.</w:t>
      </w:r>
    </w:p>
    <w:p w:rsidR="00390CA3" w:rsidRDefault="006A0DC1">
      <w:pPr>
        <w:pStyle w:val="a5"/>
        <w:numPr>
          <w:ilvl w:val="0"/>
          <w:numId w:val="19"/>
        </w:numPr>
        <w:tabs>
          <w:tab w:val="left" w:pos="512"/>
          <w:tab w:val="left" w:pos="541"/>
        </w:tabs>
        <w:spacing w:before="136" w:line="360" w:lineRule="auto"/>
        <w:ind w:left="541" w:right="871" w:hanging="281"/>
        <w:jc w:val="both"/>
        <w:rPr>
          <w:sz w:val="24"/>
        </w:rPr>
      </w:pPr>
      <w:r>
        <w:rPr>
          <w:sz w:val="24"/>
        </w:rPr>
        <w:t>освоить основную православную богословскую терминологию, сложившуюся в общих чертах в первое тысячелетие христианской истории.</w:t>
      </w:r>
    </w:p>
    <w:p w:rsidR="00390CA3" w:rsidRDefault="00390CA3">
      <w:pPr>
        <w:pStyle w:val="a3"/>
        <w:spacing w:before="51"/>
        <w:ind w:left="0"/>
      </w:pPr>
    </w:p>
    <w:p w:rsidR="00390CA3" w:rsidRDefault="006A0DC1">
      <w:pPr>
        <w:pStyle w:val="1"/>
        <w:numPr>
          <w:ilvl w:val="0"/>
          <w:numId w:val="21"/>
        </w:numPr>
        <w:tabs>
          <w:tab w:val="left" w:pos="882"/>
        </w:tabs>
        <w:ind w:left="882" w:hanging="240"/>
        <w:jc w:val="both"/>
      </w:pPr>
      <w:r>
        <w:t>Место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ОПОП:</w:t>
      </w:r>
    </w:p>
    <w:p w:rsidR="00390CA3" w:rsidRDefault="006A0DC1">
      <w:pPr>
        <w:pStyle w:val="a3"/>
        <w:spacing w:before="137" w:line="360" w:lineRule="auto"/>
        <w:ind w:right="846" w:firstLine="566"/>
        <w:jc w:val="both"/>
      </w:pPr>
      <w:r>
        <w:t>Дисциплина относится к обязательным дисциплинам базовой части (Б1.Б) федерального блока государственного образовательного стандарта высшего образования ФГОС ВО от 17.02.2014г № 124.</w:t>
      </w:r>
    </w:p>
    <w:p w:rsidR="00390CA3" w:rsidRDefault="006A0DC1">
      <w:pPr>
        <w:pStyle w:val="a3"/>
        <w:spacing w:before="2" w:line="360" w:lineRule="auto"/>
        <w:ind w:right="846" w:firstLine="520"/>
        <w:jc w:val="both"/>
      </w:pPr>
      <w:r>
        <w:t xml:space="preserve">Дисциплина «История христианской письменности и патристика» рассчитана на </w:t>
      </w:r>
      <w:r>
        <w:t>знакомство студентов с предыдущими богословскими дисциплинами: «История Древней Христианской Церкви», «История теологии и богословского образования»».</w:t>
      </w:r>
    </w:p>
    <w:p w:rsidR="00390CA3" w:rsidRDefault="00390CA3">
      <w:pPr>
        <w:spacing w:line="360" w:lineRule="auto"/>
        <w:jc w:val="both"/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1"/>
        <w:numPr>
          <w:ilvl w:val="0"/>
          <w:numId w:val="21"/>
        </w:numPr>
        <w:tabs>
          <w:tab w:val="left" w:pos="882"/>
        </w:tabs>
        <w:spacing w:before="73"/>
        <w:ind w:left="882" w:hanging="240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2"/>
        </w:rPr>
        <w:t>дисциплины:</w:t>
      </w:r>
    </w:p>
    <w:p w:rsidR="00390CA3" w:rsidRDefault="006A0DC1">
      <w:pPr>
        <w:pStyle w:val="a3"/>
        <w:spacing w:before="139"/>
      </w:pPr>
      <w:r>
        <w:t>Процесс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компетенций:</w:t>
      </w:r>
    </w:p>
    <w:p w:rsidR="00390CA3" w:rsidRDefault="006A0DC1">
      <w:pPr>
        <w:pStyle w:val="a5"/>
        <w:numPr>
          <w:ilvl w:val="0"/>
          <w:numId w:val="18"/>
        </w:numPr>
        <w:tabs>
          <w:tab w:val="left" w:pos="389"/>
        </w:tabs>
        <w:spacing w:before="138" w:line="360" w:lineRule="auto"/>
        <w:ind w:right="853" w:firstLine="0"/>
        <w:rPr>
          <w:sz w:val="24"/>
        </w:rPr>
      </w:pPr>
      <w:r>
        <w:rPr>
          <w:sz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</w:p>
    <w:p w:rsidR="00390CA3" w:rsidRDefault="006A0DC1">
      <w:pPr>
        <w:pStyle w:val="a5"/>
        <w:numPr>
          <w:ilvl w:val="0"/>
          <w:numId w:val="18"/>
        </w:numPr>
        <w:tabs>
          <w:tab w:val="left" w:pos="392"/>
        </w:tabs>
        <w:spacing w:line="360" w:lineRule="auto"/>
        <w:ind w:right="848" w:firstLine="0"/>
        <w:rPr>
          <w:sz w:val="24"/>
        </w:rPr>
      </w:pPr>
      <w:r>
        <w:rPr>
          <w:sz w:val="24"/>
        </w:rPr>
        <w:t>способность использовать знания в области социально-гуманитарных наук для освоения пр</w:t>
      </w:r>
      <w:r>
        <w:rPr>
          <w:sz w:val="24"/>
        </w:rPr>
        <w:t>офильных теологических дисциплин (ОПК-3);</w:t>
      </w:r>
    </w:p>
    <w:p w:rsidR="00390CA3" w:rsidRDefault="006A0DC1">
      <w:pPr>
        <w:pStyle w:val="a3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rPr>
          <w:spacing w:val="-2"/>
        </w:rPr>
        <w:t>должен:</w:t>
      </w:r>
    </w:p>
    <w:p w:rsidR="00390CA3" w:rsidRDefault="006A0DC1">
      <w:pPr>
        <w:pStyle w:val="2"/>
        <w:spacing w:before="139"/>
      </w:pPr>
      <w:r>
        <w:rPr>
          <w:spacing w:val="-2"/>
        </w:rPr>
        <w:t>Знать:</w:t>
      </w:r>
    </w:p>
    <w:p w:rsidR="00390CA3" w:rsidRDefault="006A0DC1">
      <w:pPr>
        <w:pStyle w:val="a5"/>
        <w:numPr>
          <w:ilvl w:val="1"/>
          <w:numId w:val="18"/>
        </w:numPr>
        <w:tabs>
          <w:tab w:val="left" w:pos="948"/>
          <w:tab w:val="left" w:pos="961"/>
        </w:tabs>
        <w:spacing w:before="139" w:line="350" w:lineRule="auto"/>
        <w:ind w:left="961" w:right="854" w:hanging="360"/>
        <w:jc w:val="both"/>
        <w:rPr>
          <w:sz w:val="24"/>
        </w:rPr>
      </w:pPr>
      <w:r>
        <w:rPr>
          <w:sz w:val="24"/>
        </w:rPr>
        <w:t xml:space="preserve">основную хронологическую канву становления патрологии как науки, изучающей </w:t>
      </w:r>
      <w:r>
        <w:rPr>
          <w:spacing w:val="-2"/>
          <w:sz w:val="24"/>
        </w:rPr>
        <w:t>патристику;</w:t>
      </w:r>
    </w:p>
    <w:p w:rsidR="00390CA3" w:rsidRDefault="006A0DC1">
      <w:pPr>
        <w:pStyle w:val="a5"/>
        <w:numPr>
          <w:ilvl w:val="1"/>
          <w:numId w:val="18"/>
        </w:numPr>
        <w:tabs>
          <w:tab w:val="left" w:pos="948"/>
          <w:tab w:val="left" w:pos="961"/>
        </w:tabs>
        <w:spacing w:before="15" w:line="350" w:lineRule="auto"/>
        <w:ind w:left="961" w:right="853" w:hanging="360"/>
        <w:jc w:val="both"/>
        <w:rPr>
          <w:sz w:val="24"/>
        </w:rPr>
      </w:pPr>
      <w:r>
        <w:rPr>
          <w:sz w:val="24"/>
        </w:rPr>
        <w:t xml:space="preserve">основную хронологическую канву самого изучаемого предмета (патристику) </w:t>
      </w:r>
      <w:r>
        <w:rPr>
          <w:sz w:val="24"/>
        </w:rPr>
        <w:t>в рамках первых четырех веков истории древнехристианской общины;</w:t>
      </w:r>
    </w:p>
    <w:p w:rsidR="00390CA3" w:rsidRDefault="006A0DC1">
      <w:pPr>
        <w:pStyle w:val="a5"/>
        <w:numPr>
          <w:ilvl w:val="1"/>
          <w:numId w:val="18"/>
        </w:numPr>
        <w:tabs>
          <w:tab w:val="left" w:pos="948"/>
          <w:tab w:val="left" w:pos="961"/>
        </w:tabs>
        <w:spacing w:before="13" w:line="355" w:lineRule="auto"/>
        <w:ind w:left="961" w:right="848" w:hanging="360"/>
        <w:jc w:val="both"/>
        <w:rPr>
          <w:sz w:val="24"/>
        </w:rPr>
      </w:pPr>
      <w:r>
        <w:rPr>
          <w:sz w:val="24"/>
        </w:rPr>
        <w:t xml:space="preserve">иметь представление о наиболее значительных авторах и памятниках изучаемого периода, ориентироваться в разнообразии их идей и способах их богословского </w:t>
      </w:r>
      <w:r>
        <w:rPr>
          <w:spacing w:val="-2"/>
          <w:sz w:val="24"/>
        </w:rPr>
        <w:t>высказывания;</w:t>
      </w:r>
    </w:p>
    <w:p w:rsidR="00390CA3" w:rsidRDefault="006A0DC1">
      <w:pPr>
        <w:pStyle w:val="2"/>
      </w:pPr>
      <w:r>
        <w:rPr>
          <w:spacing w:val="-2"/>
        </w:rPr>
        <w:t>Уметь:</w:t>
      </w:r>
    </w:p>
    <w:p w:rsidR="00390CA3" w:rsidRDefault="006A0DC1">
      <w:pPr>
        <w:pStyle w:val="a5"/>
        <w:numPr>
          <w:ilvl w:val="1"/>
          <w:numId w:val="18"/>
        </w:numPr>
        <w:tabs>
          <w:tab w:val="left" w:pos="948"/>
          <w:tab w:val="left" w:pos="961"/>
        </w:tabs>
        <w:spacing w:before="141" w:line="348" w:lineRule="auto"/>
        <w:ind w:left="961" w:right="847" w:hanging="360"/>
        <w:jc w:val="both"/>
        <w:rPr>
          <w:sz w:val="24"/>
        </w:rPr>
      </w:pPr>
      <w:r>
        <w:rPr>
          <w:sz w:val="24"/>
        </w:rPr>
        <w:t xml:space="preserve">грамотно работать с древними текстами, уметь их анализировать и </w:t>
      </w:r>
      <w:r>
        <w:rPr>
          <w:spacing w:val="-2"/>
          <w:sz w:val="24"/>
        </w:rPr>
        <w:t>интерпретировать;</w:t>
      </w:r>
    </w:p>
    <w:p w:rsidR="00390CA3" w:rsidRDefault="006A0DC1">
      <w:pPr>
        <w:pStyle w:val="a5"/>
        <w:numPr>
          <w:ilvl w:val="1"/>
          <w:numId w:val="18"/>
        </w:numPr>
        <w:tabs>
          <w:tab w:val="left" w:pos="948"/>
          <w:tab w:val="left" w:pos="961"/>
        </w:tabs>
        <w:spacing w:before="18" w:line="355" w:lineRule="auto"/>
        <w:ind w:left="961" w:right="850" w:hanging="360"/>
        <w:jc w:val="both"/>
        <w:rPr>
          <w:sz w:val="24"/>
        </w:rPr>
      </w:pPr>
      <w:r>
        <w:rPr>
          <w:sz w:val="24"/>
        </w:rPr>
        <w:t xml:space="preserve">работать с дополнительной литературой, обладать навыками построения историографии по отдельным вопросам и проблемам в рамках изучаемого </w:t>
      </w:r>
      <w:r>
        <w:rPr>
          <w:spacing w:val="-2"/>
          <w:sz w:val="24"/>
        </w:rPr>
        <w:t>предмета;</w:t>
      </w:r>
    </w:p>
    <w:p w:rsidR="00390CA3" w:rsidRDefault="006A0DC1">
      <w:pPr>
        <w:pStyle w:val="2"/>
        <w:spacing w:before="7"/>
        <w:ind w:left="961"/>
        <w:jc w:val="both"/>
        <w:rPr>
          <w:b w:val="0"/>
        </w:rPr>
      </w:pPr>
      <w:r>
        <w:t>Владеть</w:t>
      </w:r>
      <w:r>
        <w:rPr>
          <w:spacing w:val="-1"/>
        </w:rPr>
        <w:t xml:space="preserve"> </w:t>
      </w:r>
      <w:r>
        <w:rPr>
          <w:spacing w:val="-2"/>
        </w:rPr>
        <w:t>навыками</w:t>
      </w:r>
      <w:r>
        <w:rPr>
          <w:b w:val="0"/>
          <w:spacing w:val="-2"/>
        </w:rPr>
        <w:t>:</w:t>
      </w:r>
    </w:p>
    <w:p w:rsidR="00390CA3" w:rsidRDefault="006A0DC1">
      <w:pPr>
        <w:pStyle w:val="a5"/>
        <w:numPr>
          <w:ilvl w:val="1"/>
          <w:numId w:val="18"/>
        </w:numPr>
        <w:tabs>
          <w:tab w:val="left" w:pos="948"/>
          <w:tab w:val="left" w:pos="961"/>
        </w:tabs>
        <w:spacing w:before="138" w:line="357" w:lineRule="auto"/>
        <w:ind w:left="961" w:right="848" w:hanging="360"/>
        <w:jc w:val="both"/>
        <w:rPr>
          <w:sz w:val="24"/>
        </w:rPr>
      </w:pPr>
      <w:r>
        <w:rPr>
          <w:sz w:val="24"/>
        </w:rPr>
        <w:t>корректног</w:t>
      </w:r>
      <w:r>
        <w:rPr>
          <w:sz w:val="24"/>
        </w:rPr>
        <w:t>о и понятного изложения богословских идей и концепций, отраженных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 памятниках древнехристианской письменности, привлекая для этого все доступные ресурсы из области смежных дисциплин общего цикла теологического образования, демонстрируя тем самым навыки ко</w:t>
      </w:r>
      <w:r>
        <w:rPr>
          <w:sz w:val="24"/>
        </w:rPr>
        <w:t>мплексного подхода.</w:t>
      </w:r>
    </w:p>
    <w:p w:rsidR="00390CA3" w:rsidRDefault="00390CA3">
      <w:pPr>
        <w:pStyle w:val="a3"/>
        <w:spacing w:before="138"/>
        <w:ind w:left="0"/>
      </w:pPr>
    </w:p>
    <w:p w:rsidR="00390CA3" w:rsidRDefault="006A0DC1">
      <w:pPr>
        <w:pStyle w:val="a5"/>
        <w:numPr>
          <w:ilvl w:val="0"/>
          <w:numId w:val="21"/>
        </w:numPr>
        <w:tabs>
          <w:tab w:val="left" w:pos="882"/>
        </w:tabs>
        <w:spacing w:before="1"/>
        <w:ind w:left="882" w:hanging="240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(разделяется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обучения)</w:t>
      </w:r>
    </w:p>
    <w:p w:rsidR="00390CA3" w:rsidRDefault="00390CA3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390CA3">
        <w:trPr>
          <w:trHeight w:hRule="exact" w:val="273"/>
        </w:trPr>
        <w:tc>
          <w:tcPr>
            <w:tcW w:w="5490" w:type="dxa"/>
            <w:tcBorders>
              <w:bottom w:val="nil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3" w:line="236" w:lineRule="exact"/>
              <w:ind w:left="171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3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38" w:lineRule="exact"/>
              <w:ind w:left="378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2758" w:type="dxa"/>
            <w:gridSpan w:val="4"/>
            <w:vMerge w:val="restart"/>
            <w:tcBorders>
              <w:left w:val="single" w:sz="6" w:space="0" w:color="000000"/>
              <w:bottom w:val="single" w:sz="4" w:space="0" w:color="000000"/>
            </w:tcBorders>
          </w:tcPr>
          <w:p w:rsidR="00390CA3" w:rsidRDefault="006A0DC1">
            <w:pPr>
              <w:pStyle w:val="TableParagraph"/>
              <w:spacing w:before="3"/>
              <w:ind w:left="868"/>
              <w:rPr>
                <w:b/>
              </w:rPr>
            </w:pPr>
            <w:r>
              <w:rPr>
                <w:b/>
                <w:spacing w:val="-2"/>
              </w:rPr>
              <w:t>Семестры</w:t>
            </w:r>
          </w:p>
        </w:tc>
      </w:tr>
      <w:tr w:rsidR="00390CA3">
        <w:trPr>
          <w:trHeight w:hRule="exact" w:val="127"/>
        </w:trPr>
        <w:tc>
          <w:tcPr>
            <w:tcW w:w="549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390CA3" w:rsidRDefault="00390CA3">
            <w:pPr>
              <w:pStyle w:val="TableParagraph"/>
            </w:pPr>
          </w:p>
        </w:tc>
        <w:tc>
          <w:tcPr>
            <w:tcW w:w="13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47" w:lineRule="exact"/>
              <w:ind w:left="26" w:right="28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/</w:t>
            </w:r>
          </w:p>
          <w:p w:rsidR="00390CA3" w:rsidRDefault="006A0DC1">
            <w:pPr>
              <w:pStyle w:val="TableParagraph"/>
              <w:spacing w:line="238" w:lineRule="exact"/>
              <w:ind w:left="26" w:right="27"/>
              <w:jc w:val="center"/>
              <w:rPr>
                <w:b/>
              </w:rPr>
            </w:pPr>
            <w:r>
              <w:rPr>
                <w:b/>
                <w:spacing w:val="-2"/>
              </w:rPr>
              <w:t>зачетных</w:t>
            </w:r>
          </w:p>
        </w:tc>
        <w:tc>
          <w:tcPr>
            <w:tcW w:w="275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</w:tr>
      <w:tr w:rsidR="00390CA3">
        <w:trPr>
          <w:trHeight w:hRule="exact" w:val="376"/>
        </w:trPr>
        <w:tc>
          <w:tcPr>
            <w:tcW w:w="549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90CA3" w:rsidRDefault="006A0DC1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CA3" w:rsidRDefault="006A0DC1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0CA3" w:rsidRDefault="00390CA3">
            <w:pPr>
              <w:pStyle w:val="TableParagraph"/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0CA3" w:rsidRDefault="00390CA3">
            <w:pPr>
              <w:pStyle w:val="TableParagraph"/>
            </w:pPr>
          </w:p>
        </w:tc>
      </w:tr>
      <w:tr w:rsidR="00390CA3">
        <w:trPr>
          <w:trHeight w:hRule="exact" w:val="256"/>
        </w:trPr>
        <w:tc>
          <w:tcPr>
            <w:tcW w:w="549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29" w:lineRule="exact"/>
              <w:ind w:left="299"/>
              <w:rPr>
                <w:b/>
              </w:rPr>
            </w:pPr>
            <w:r>
              <w:rPr>
                <w:b/>
                <w:spacing w:val="-2"/>
              </w:rPr>
              <w:t>единиц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0CA3" w:rsidRDefault="00390CA3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0CA3" w:rsidRDefault="00390CA3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</w:tr>
      <w:tr w:rsidR="00390CA3">
        <w:trPr>
          <w:trHeight w:hRule="exact" w:val="439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390CA3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390CA3" w:rsidRDefault="00390CA3">
            <w:pPr>
              <w:pStyle w:val="TableParagraph"/>
            </w:pPr>
          </w:p>
        </w:tc>
      </w:tr>
      <w:tr w:rsidR="00390CA3">
        <w:trPr>
          <w:trHeight w:hRule="exact" w:val="429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7" w:righ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5" w:righ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7" w:righ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9" w:righ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390CA3">
        <w:trPr>
          <w:trHeight w:hRule="exact" w:val="434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390CA3" w:rsidRDefault="00390CA3">
            <w:pPr>
              <w:pStyle w:val="TableParagraph"/>
            </w:pPr>
          </w:p>
        </w:tc>
      </w:tr>
    </w:tbl>
    <w:p w:rsidR="00390CA3" w:rsidRDefault="00390CA3">
      <w:pPr>
        <w:sectPr w:rsidR="00390CA3">
          <w:pgSz w:w="11910" w:h="16840"/>
          <w:pgMar w:top="1040" w:right="0" w:bottom="1457" w:left="1460" w:header="0" w:footer="10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390CA3">
        <w:trPr>
          <w:trHeight w:val="414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(ПЗ)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390CA3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830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к</w:t>
            </w:r>
          </w:p>
          <w:p w:rsidR="00390CA3" w:rsidRDefault="006A0DC1">
            <w:pPr>
              <w:pStyle w:val="TableParagraph"/>
              <w:spacing w:before="13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семинарским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занятиям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 -</w:t>
            </w:r>
            <w:r>
              <w:rPr>
                <w:spacing w:val="-4"/>
                <w:sz w:val="24"/>
              </w:rPr>
              <w:t xml:space="preserve"> зачет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tabs>
                <w:tab w:val="left" w:pos="430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трудоемкость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часы</w:t>
            </w:r>
          </w:p>
          <w:p w:rsidR="00390CA3" w:rsidRDefault="006A0DC1">
            <w:pPr>
              <w:pStyle w:val="TableParagraph"/>
              <w:spacing w:before="139"/>
              <w:ind w:left="3467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252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6A0DC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406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3,5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3,5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</w:tbl>
    <w:p w:rsidR="00390CA3" w:rsidRDefault="00390CA3">
      <w:pPr>
        <w:pStyle w:val="a3"/>
        <w:ind w:left="0"/>
        <w:rPr>
          <w:b/>
        </w:rPr>
      </w:pPr>
    </w:p>
    <w:p w:rsidR="00390CA3" w:rsidRDefault="00390CA3">
      <w:pPr>
        <w:pStyle w:val="a3"/>
        <w:spacing w:before="21"/>
        <w:ind w:left="0"/>
        <w:rPr>
          <w:b/>
        </w:rPr>
      </w:pPr>
    </w:p>
    <w:p w:rsidR="00390CA3" w:rsidRDefault="006A0DC1">
      <w:pPr>
        <w:pStyle w:val="a5"/>
        <w:numPr>
          <w:ilvl w:val="0"/>
          <w:numId w:val="21"/>
        </w:numPr>
        <w:tabs>
          <w:tab w:val="left" w:pos="882"/>
        </w:tabs>
        <w:spacing w:before="1"/>
        <w:ind w:left="882" w:hanging="24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390CA3" w:rsidRDefault="00390CA3">
      <w:pPr>
        <w:pStyle w:val="a3"/>
        <w:ind w:left="0"/>
        <w:rPr>
          <w:b/>
        </w:rPr>
      </w:pPr>
    </w:p>
    <w:p w:rsidR="00390CA3" w:rsidRDefault="006A0DC1">
      <w:pPr>
        <w:pStyle w:val="a5"/>
        <w:numPr>
          <w:ilvl w:val="1"/>
          <w:numId w:val="21"/>
        </w:numPr>
        <w:tabs>
          <w:tab w:val="left" w:pos="1062"/>
        </w:tabs>
        <w:spacing w:line="360" w:lineRule="auto"/>
        <w:ind w:right="1276" w:firstLine="40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нумеруются Раздел 1. Введение в проблематику и периодизация дисциплины.</w:t>
      </w:r>
    </w:p>
    <w:p w:rsidR="00390CA3" w:rsidRDefault="006A0DC1">
      <w:pPr>
        <w:pStyle w:val="a3"/>
        <w:ind w:left="642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5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предмета:</w:t>
      </w:r>
      <w:r>
        <w:rPr>
          <w:spacing w:val="-2"/>
        </w:rPr>
        <w:t xml:space="preserve"> </w:t>
      </w:r>
      <w:r>
        <w:t>патрология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патристика.</w:t>
      </w:r>
    </w:p>
    <w:p w:rsidR="00390CA3" w:rsidRDefault="006A0DC1">
      <w:pPr>
        <w:pStyle w:val="a3"/>
        <w:spacing w:before="137" w:line="360" w:lineRule="auto"/>
        <w:ind w:right="845" w:firstLine="400"/>
        <w:jc w:val="both"/>
      </w:pPr>
      <w:r>
        <w:t>Периодизация патрологии. Основные жанры патрологического исследования. Библиография дисциплины: издания текстов и исследований, справочная литература. Доникейский период. Общая периодизация патристики. Детальная периодизация доникейской эпохи патристики.</w:t>
      </w:r>
    </w:p>
    <w:p w:rsidR="00390CA3" w:rsidRDefault="006A0DC1">
      <w:pPr>
        <w:pStyle w:val="1"/>
        <w:ind w:left="242"/>
      </w:pPr>
      <w:r>
        <w:t>Р</w:t>
      </w:r>
      <w:r>
        <w:t>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Мужи</w:t>
      </w:r>
      <w:r>
        <w:rPr>
          <w:spacing w:val="-2"/>
        </w:rPr>
        <w:t xml:space="preserve"> апостольские.</w:t>
      </w:r>
    </w:p>
    <w:p w:rsidR="00390CA3" w:rsidRDefault="006A0DC1">
      <w:pPr>
        <w:pStyle w:val="a3"/>
        <w:spacing w:before="139"/>
        <w:ind w:left="522"/>
        <w:jc w:val="both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писаний</w:t>
      </w:r>
      <w:r>
        <w:rPr>
          <w:spacing w:val="-2"/>
        </w:rPr>
        <w:t xml:space="preserve"> </w:t>
      </w:r>
      <w:r>
        <w:t>мужей</w:t>
      </w:r>
      <w:r>
        <w:rPr>
          <w:spacing w:val="-3"/>
        </w:rPr>
        <w:t xml:space="preserve"> </w:t>
      </w:r>
      <w:r>
        <w:t>апостольских</w:t>
      </w:r>
      <w:r>
        <w:rPr>
          <w:spacing w:val="-2"/>
        </w:rPr>
        <w:t xml:space="preserve"> (ПМА).</w:t>
      </w:r>
    </w:p>
    <w:p w:rsidR="00390CA3" w:rsidRDefault="006A0DC1">
      <w:pPr>
        <w:pStyle w:val="a3"/>
        <w:spacing w:before="137" w:line="360" w:lineRule="auto"/>
        <w:ind w:right="851" w:firstLine="280"/>
        <w:jc w:val="both"/>
      </w:pPr>
      <w:r>
        <w:t>«Дидахе». История находки, структура текста, основные темы, богословие двух путей.. Святой</w:t>
      </w:r>
      <w:r>
        <w:rPr>
          <w:spacing w:val="-2"/>
        </w:rPr>
        <w:t xml:space="preserve"> </w:t>
      </w:r>
      <w:r>
        <w:t>Климент</w:t>
      </w:r>
      <w:r>
        <w:rPr>
          <w:spacing w:val="-3"/>
        </w:rPr>
        <w:t xml:space="preserve"> </w:t>
      </w:r>
      <w:r>
        <w:t>Римский.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почитании</w:t>
      </w:r>
      <w:r>
        <w:rPr>
          <w:spacing w:val="-3"/>
        </w:rPr>
        <w:t xml:space="preserve"> </w:t>
      </w:r>
      <w:r>
        <w:t>св.</w:t>
      </w:r>
      <w:r>
        <w:rPr>
          <w:spacing w:val="-3"/>
        </w:rPr>
        <w:t xml:space="preserve"> </w:t>
      </w:r>
      <w:r>
        <w:t>Климента.</w:t>
      </w:r>
      <w:r>
        <w:rPr>
          <w:spacing w:val="-3"/>
        </w:rPr>
        <w:t xml:space="preserve"> </w:t>
      </w:r>
      <w:r>
        <w:t>Обзор</w:t>
      </w:r>
      <w:r>
        <w:rPr>
          <w:spacing w:val="-3"/>
        </w:rPr>
        <w:t xml:space="preserve"> </w:t>
      </w:r>
      <w:r>
        <w:t>подлинны</w:t>
      </w:r>
      <w:r>
        <w:t>х и неподлинных сочинений.</w:t>
      </w:r>
    </w:p>
    <w:p w:rsidR="00390CA3" w:rsidRDefault="006A0DC1">
      <w:pPr>
        <w:pStyle w:val="a3"/>
        <w:spacing w:line="360" w:lineRule="auto"/>
        <w:ind w:right="850"/>
        <w:jc w:val="both"/>
      </w:pPr>
      <w:r>
        <w:t>Структура текста, основные темы: творение, христология, полемика с докетами, экклесиология. Сведения о происхождении, церковном служении и мученичестве свщм. Игнатия. Составление корпуса. Две известные редакции. Основные темы в н</w:t>
      </w:r>
      <w:r>
        <w:t>аследии Игнатия: полемика с докетами, христология, учение о Евхаристии, экклесиология.</w:t>
      </w:r>
    </w:p>
    <w:p w:rsidR="00390CA3" w:rsidRDefault="00390CA3">
      <w:pPr>
        <w:spacing w:line="360" w:lineRule="auto"/>
        <w:jc w:val="both"/>
        <w:sectPr w:rsidR="00390CA3">
          <w:type w:val="continuous"/>
          <w:pgSz w:w="11910" w:h="16840"/>
          <w:pgMar w:top="1100" w:right="0" w:bottom="1240" w:left="1460" w:header="0" w:footer="1020" w:gutter="0"/>
          <w:cols w:space="720"/>
        </w:sectPr>
      </w:pPr>
    </w:p>
    <w:p w:rsidR="00390CA3" w:rsidRDefault="006A0DC1">
      <w:pPr>
        <w:pStyle w:val="a3"/>
        <w:spacing w:before="73"/>
        <w:ind w:left="522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Иудео-христианская</w:t>
      </w:r>
      <w:r>
        <w:rPr>
          <w:spacing w:val="-3"/>
        </w:rPr>
        <w:t xml:space="preserve"> </w:t>
      </w:r>
      <w:r>
        <w:rPr>
          <w:spacing w:val="-2"/>
        </w:rPr>
        <w:t>письменность.</w:t>
      </w:r>
    </w:p>
    <w:p w:rsidR="00390CA3" w:rsidRDefault="006A0DC1">
      <w:pPr>
        <w:pStyle w:val="a3"/>
        <w:spacing w:before="139" w:line="360" w:lineRule="auto"/>
        <w:ind w:right="844" w:firstLine="403"/>
        <w:jc w:val="both"/>
      </w:pPr>
      <w:r>
        <w:t>Феномен иудео- христианства. Послание псевдо-Варнавы. Вопрос подлинности па- мятника. Основные аргументы в споре автора текста с иудеями. Методы толкования ВЗ. Боговоплощение и антропология. «Пастырь» Ермы. Особенности жанра. Структура</w:t>
      </w:r>
      <w:r>
        <w:rPr>
          <w:spacing w:val="40"/>
        </w:rPr>
        <w:t xml:space="preserve"> </w:t>
      </w:r>
      <w:r>
        <w:t>текста, основные бог</w:t>
      </w:r>
      <w:r>
        <w:t>ословские темы: экклесиология, эсхатология.</w:t>
      </w:r>
    </w:p>
    <w:p w:rsidR="00390CA3" w:rsidRDefault="006A0DC1">
      <w:pPr>
        <w:pStyle w:val="1"/>
        <w:spacing w:before="1"/>
        <w:ind w:left="645"/>
      </w:pPr>
      <w:r>
        <w:t>Раздел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Древнехристианские</w:t>
      </w:r>
      <w:r>
        <w:rPr>
          <w:spacing w:val="-4"/>
        </w:rPr>
        <w:t xml:space="preserve"> </w:t>
      </w:r>
      <w:r>
        <w:rPr>
          <w:spacing w:val="-2"/>
        </w:rPr>
        <w:t>апологеты.</w:t>
      </w:r>
    </w:p>
    <w:p w:rsidR="00390CA3" w:rsidRDefault="006A0DC1">
      <w:pPr>
        <w:pStyle w:val="a3"/>
        <w:spacing w:before="137"/>
        <w:ind w:left="645"/>
        <w:jc w:val="both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древнехристианских</w:t>
      </w:r>
      <w:r>
        <w:rPr>
          <w:spacing w:val="-4"/>
        </w:rPr>
        <w:t xml:space="preserve"> </w:t>
      </w:r>
      <w:r>
        <w:t>апологетов</w:t>
      </w:r>
      <w:r>
        <w:rPr>
          <w:spacing w:val="-4"/>
        </w:rPr>
        <w:t xml:space="preserve"> </w:t>
      </w:r>
      <w:r>
        <w:rPr>
          <w:spacing w:val="-2"/>
        </w:rPr>
        <w:t>(СДХА).</w:t>
      </w:r>
    </w:p>
    <w:p w:rsidR="00390CA3" w:rsidRDefault="006A0DC1">
      <w:pPr>
        <w:pStyle w:val="a3"/>
        <w:spacing w:before="139" w:line="360" w:lineRule="auto"/>
        <w:ind w:right="846" w:firstLine="280"/>
        <w:jc w:val="both"/>
      </w:pPr>
      <w:r>
        <w:t>Обзор и общая характеристика сочинений древнехристианских апологетов (СДХА). Характеристика</w:t>
      </w:r>
      <w:r>
        <w:rPr>
          <w:spacing w:val="-5"/>
        </w:rPr>
        <w:t xml:space="preserve"> </w:t>
      </w:r>
      <w:r>
        <w:t>христианской</w:t>
      </w:r>
      <w:r>
        <w:rPr>
          <w:spacing w:val="-4"/>
        </w:rPr>
        <w:t xml:space="preserve"> </w:t>
      </w:r>
      <w:r>
        <w:t>апологетики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литературно-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жанра.</w:t>
      </w:r>
      <w:r>
        <w:rPr>
          <w:spacing w:val="-4"/>
        </w:rPr>
        <w:t xml:space="preserve"> </w:t>
      </w:r>
      <w:r>
        <w:t xml:space="preserve">Святой Иустин Философ и Мученик. Сведения о жизни и мученичестве. Обзор подлинных и неподлинных сочинений. Структура первой и второй апологий. Богословское учение Иустина: апологетическая программа, концепция </w:t>
      </w:r>
      <w:r>
        <w:rPr>
          <w:i/>
        </w:rPr>
        <w:t>сперматин</w:t>
      </w:r>
      <w:r>
        <w:rPr>
          <w:i/>
        </w:rPr>
        <w:t xml:space="preserve">еских логосов. </w:t>
      </w:r>
      <w:r>
        <w:t>Богословие Евхаристии. Эллинизм и христианство, философия и богословие. Татиан Сириец. Сведения о жизни и сочинениях «Против эллинов» и «Диатессарон». Особенности апологетической программы Татиана сравнительно с другими памятниками и авторам</w:t>
      </w:r>
      <w:r>
        <w:t>и эпохи. Теория заимствования и сравнительная хронология мировых религий.</w:t>
      </w:r>
    </w:p>
    <w:p w:rsidR="00390CA3" w:rsidRDefault="006A0DC1">
      <w:pPr>
        <w:pStyle w:val="a3"/>
        <w:spacing w:line="276" w:lineRule="exact"/>
        <w:ind w:left="645"/>
        <w:jc w:val="both"/>
        <w:rPr>
          <w:b/>
        </w:rPr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Афинагор</w:t>
      </w:r>
      <w:r>
        <w:rPr>
          <w:spacing w:val="-2"/>
        </w:rPr>
        <w:t xml:space="preserve"> Афинянин</w:t>
      </w:r>
      <w:r>
        <w:rPr>
          <w:b/>
          <w:spacing w:val="-2"/>
        </w:rPr>
        <w:t>.</w:t>
      </w:r>
    </w:p>
    <w:p w:rsidR="00390CA3" w:rsidRDefault="006A0DC1">
      <w:pPr>
        <w:pStyle w:val="a3"/>
        <w:spacing w:before="139" w:line="360" w:lineRule="auto"/>
        <w:ind w:right="848" w:firstLine="280"/>
        <w:jc w:val="both"/>
      </w:pPr>
      <w:r>
        <w:t>Свидетельства о жизни. Обзор сохранившихся сочинений. Структура апологии. Основные богословские темы: учение о Боге, антропология, эсхатология. Феофил Анти</w:t>
      </w:r>
      <w:r>
        <w:t>охийский и послание к Диогнету. Сведения о жизни и церковном служении</w:t>
      </w:r>
      <w:r>
        <w:rPr>
          <w:spacing w:val="80"/>
        </w:rPr>
        <w:t xml:space="preserve"> </w:t>
      </w:r>
      <w:r>
        <w:t>Феофила. Структура и основное содержание трех посланий к Автолику. Протошестоднев. Новые богословские термины. Послание к Диогнету: история находки, структура и основное содержание текст</w:t>
      </w:r>
      <w:r>
        <w:t>а.</w:t>
      </w:r>
    </w:p>
    <w:p w:rsidR="00390CA3" w:rsidRDefault="006A0DC1">
      <w:pPr>
        <w:pStyle w:val="1"/>
        <w:spacing w:before="1"/>
        <w:ind w:left="642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t>Полемика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гностицизмом.</w:t>
      </w:r>
    </w:p>
    <w:p w:rsidR="00390CA3" w:rsidRDefault="006A0DC1">
      <w:pPr>
        <w:pStyle w:val="a3"/>
        <w:spacing w:before="137"/>
        <w:ind w:left="642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Гностицизм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ним.</w:t>
      </w:r>
    </w:p>
    <w:p w:rsidR="00390CA3" w:rsidRDefault="006A0DC1">
      <w:pPr>
        <w:pStyle w:val="a3"/>
        <w:spacing w:before="139" w:line="360" w:lineRule="auto"/>
        <w:ind w:right="846" w:firstLine="400"/>
        <w:jc w:val="both"/>
      </w:pPr>
      <w:r>
        <w:t>Древнехристианский и нехристианский гностицизм. Обзор и типологизация явления. Святой Ириней Лионский. Сведения о жизни и наследии. Структура трактата «Против ересей».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богосл</w:t>
      </w:r>
      <w:r>
        <w:t>овские</w:t>
      </w:r>
      <w:r>
        <w:rPr>
          <w:spacing w:val="-2"/>
        </w:rPr>
        <w:t xml:space="preserve"> </w:t>
      </w:r>
      <w:r>
        <w:t>темы: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предании</w:t>
      </w:r>
      <w:r>
        <w:rPr>
          <w:spacing w:val="-3"/>
        </w:rPr>
        <w:t xml:space="preserve"> </w:t>
      </w:r>
      <w:r>
        <w:t>церкви,</w:t>
      </w:r>
      <w:r>
        <w:rPr>
          <w:spacing w:val="-1"/>
        </w:rPr>
        <w:t xml:space="preserve"> </w:t>
      </w:r>
      <w:r>
        <w:t>содержательная сторона христианского учения; учение о Евхаристии. Эсхатология</w:t>
      </w:r>
    </w:p>
    <w:p w:rsidR="00390CA3" w:rsidRDefault="00390CA3">
      <w:pPr>
        <w:pStyle w:val="a3"/>
        <w:ind w:left="0"/>
      </w:pPr>
    </w:p>
    <w:p w:rsidR="00390CA3" w:rsidRDefault="00390CA3">
      <w:pPr>
        <w:pStyle w:val="a3"/>
        <w:ind w:left="0"/>
      </w:pPr>
    </w:p>
    <w:p w:rsidR="00390CA3" w:rsidRDefault="00390CA3">
      <w:pPr>
        <w:pStyle w:val="a3"/>
        <w:ind w:left="0"/>
      </w:pPr>
    </w:p>
    <w:p w:rsidR="00390CA3" w:rsidRDefault="00390CA3">
      <w:pPr>
        <w:pStyle w:val="a3"/>
        <w:spacing w:before="99"/>
        <w:ind w:left="0"/>
      </w:pPr>
    </w:p>
    <w:p w:rsidR="00390CA3" w:rsidRDefault="006A0DC1">
      <w:pPr>
        <w:pStyle w:val="1"/>
        <w:ind w:left="541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Александрийская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богословия.</w:t>
      </w:r>
    </w:p>
    <w:p w:rsidR="00390CA3" w:rsidRDefault="00390CA3">
      <w:pPr>
        <w:pStyle w:val="a3"/>
        <w:spacing w:before="130"/>
        <w:ind w:left="0"/>
        <w:rPr>
          <w:b/>
        </w:rPr>
      </w:pPr>
    </w:p>
    <w:p w:rsidR="00390CA3" w:rsidRDefault="006A0DC1">
      <w:pPr>
        <w:pStyle w:val="a3"/>
        <w:ind w:left="520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Александрийская</w:t>
      </w:r>
      <w:r>
        <w:rPr>
          <w:spacing w:val="-3"/>
        </w:rPr>
        <w:t xml:space="preserve"> </w:t>
      </w:r>
      <w:r>
        <w:rPr>
          <w:spacing w:val="-2"/>
        </w:rPr>
        <w:t>школа.</w:t>
      </w:r>
    </w:p>
    <w:p w:rsidR="00390CA3" w:rsidRDefault="00390CA3">
      <w:pPr>
        <w:jc w:val="both"/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3"/>
        <w:spacing w:before="73" w:line="360" w:lineRule="auto"/>
        <w:ind w:right="850" w:firstLine="278"/>
        <w:jc w:val="both"/>
      </w:pPr>
      <w:r>
        <w:t>Феномен богословской школы в древности. Связь с вероучительной мыслью и экзегетическими методами. Обзор и характеристика александрийской богословской традиции. Климент Александрийский. Сведения о жизни и наследии. Общая композиция дошедших сочинений. Струк</w:t>
      </w:r>
      <w:r>
        <w:t>тура и основные богословские темы трактата «Педагог». Структура трактата «Строматы». Пути богопознания и логика духовного возрастания. Философия и богословие. Вера как категория духовной жизни.</w:t>
      </w:r>
    </w:p>
    <w:p w:rsidR="00390CA3" w:rsidRDefault="006A0DC1">
      <w:pPr>
        <w:pStyle w:val="a3"/>
        <w:spacing w:before="1"/>
        <w:ind w:left="520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Ориген.</w:t>
      </w:r>
    </w:p>
    <w:p w:rsidR="00390CA3" w:rsidRDefault="006A0DC1">
      <w:pPr>
        <w:pStyle w:val="a3"/>
        <w:spacing w:before="139" w:line="360" w:lineRule="auto"/>
        <w:ind w:right="847" w:firstLine="278"/>
        <w:jc w:val="both"/>
      </w:pPr>
      <w:r>
        <w:t>Сведения о жизни и наследии. Реформа духовного</w:t>
      </w:r>
      <w:r>
        <w:t xml:space="preserve"> образования. Теория библейской экзегетики. Опыт систематизации христианского богословия: удачи и промахи. Теория вселенской космогонии. Фактор человеческой свободы. Оригенизм. Традиции положительной и отрицательной рецепции наследия и учений Оригена от II</w:t>
      </w:r>
      <w:r>
        <w:t>I до Vl века.</w:t>
      </w:r>
    </w:p>
    <w:p w:rsidR="00390CA3" w:rsidRDefault="006A0DC1">
      <w:pPr>
        <w:pStyle w:val="1"/>
        <w:spacing w:before="1"/>
        <w:ind w:left="520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Тринитарные</w:t>
      </w:r>
      <w:r>
        <w:rPr>
          <w:spacing w:val="-4"/>
        </w:rPr>
        <w:t xml:space="preserve"> </w:t>
      </w:r>
      <w:r>
        <w:t xml:space="preserve">споры </w:t>
      </w:r>
      <w:r>
        <w:rPr>
          <w:spacing w:val="-2"/>
        </w:rPr>
        <w:t>IVвека.</w:t>
      </w:r>
    </w:p>
    <w:p w:rsidR="00390CA3" w:rsidRDefault="006A0DC1">
      <w:pPr>
        <w:pStyle w:val="a3"/>
        <w:spacing w:before="137"/>
        <w:ind w:left="520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Патристика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Вселенских</w:t>
      </w:r>
      <w:r>
        <w:rPr>
          <w:spacing w:val="-2"/>
        </w:rPr>
        <w:t xml:space="preserve"> Соборов.</w:t>
      </w:r>
    </w:p>
    <w:p w:rsidR="00390CA3" w:rsidRDefault="006A0DC1">
      <w:pPr>
        <w:pStyle w:val="a3"/>
        <w:spacing w:before="139" w:line="360" w:lineRule="auto"/>
        <w:ind w:right="846" w:firstLine="278"/>
        <w:jc w:val="both"/>
      </w:pPr>
      <w:r>
        <w:t>Общая периодизация, основные имена, даты, события. Логика богословских споров и значение их итогов. Б. Арианские споры. Хронология, основные действующие лица. Бо</w:t>
      </w:r>
      <w:r>
        <w:t>гословские идеи, доводы соперничавших богословских и политических партий.</w:t>
      </w:r>
    </w:p>
    <w:p w:rsidR="00390CA3" w:rsidRDefault="006A0DC1">
      <w:pPr>
        <w:pStyle w:val="1"/>
        <w:spacing w:line="275" w:lineRule="exact"/>
        <w:ind w:left="520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богословы</w:t>
      </w:r>
      <w:r>
        <w:rPr>
          <w:spacing w:val="-1"/>
        </w:rPr>
        <w:t xml:space="preserve"> </w:t>
      </w:r>
      <w:r>
        <w:rPr>
          <w:spacing w:val="-2"/>
        </w:rPr>
        <w:t>IVвека.</w:t>
      </w:r>
    </w:p>
    <w:p w:rsidR="00390CA3" w:rsidRDefault="006A0DC1">
      <w:pPr>
        <w:pStyle w:val="a3"/>
        <w:spacing w:before="139"/>
        <w:ind w:left="520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Святой</w:t>
      </w:r>
      <w:r>
        <w:rPr>
          <w:spacing w:val="-1"/>
        </w:rPr>
        <w:t xml:space="preserve"> </w:t>
      </w:r>
      <w:r>
        <w:t>Афанасий</w:t>
      </w:r>
      <w:r>
        <w:rPr>
          <w:spacing w:val="-2"/>
        </w:rPr>
        <w:t xml:space="preserve"> Александрийский.</w:t>
      </w:r>
    </w:p>
    <w:p w:rsidR="00390CA3" w:rsidRDefault="006A0DC1">
      <w:pPr>
        <w:pStyle w:val="a3"/>
        <w:spacing w:before="137" w:line="360" w:lineRule="auto"/>
        <w:ind w:right="847" w:firstLine="278"/>
        <w:jc w:val="both"/>
      </w:pPr>
      <w:r>
        <w:t>Сведения о жизни в контексте эпохи. Обзор наследия. Более подробное рассмотрение апологетических, полемических, агиографических и богословских текстов. Богословские представления: гносеология, триадология, творение мира, христология, пневматология.</w:t>
      </w:r>
    </w:p>
    <w:p w:rsidR="00390CA3" w:rsidRDefault="006A0DC1">
      <w:pPr>
        <w:pStyle w:val="a3"/>
        <w:spacing w:before="2"/>
        <w:ind w:left="520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Святой</w:t>
      </w:r>
      <w:r>
        <w:rPr>
          <w:spacing w:val="-1"/>
        </w:rPr>
        <w:t xml:space="preserve"> </w:t>
      </w:r>
      <w:r>
        <w:t>Василий</w:t>
      </w:r>
      <w:r>
        <w:rPr>
          <w:spacing w:val="-2"/>
        </w:rPr>
        <w:t xml:space="preserve"> Великий.</w:t>
      </w:r>
    </w:p>
    <w:p w:rsidR="00390CA3" w:rsidRDefault="006A0DC1">
      <w:pPr>
        <w:pStyle w:val="a3"/>
        <w:spacing w:before="136" w:line="360" w:lineRule="auto"/>
        <w:ind w:right="846" w:firstLine="278"/>
        <w:jc w:val="both"/>
      </w:pPr>
      <w:r>
        <w:t>Сведения о жизни. Роль Василия в жизни Церкви его времени. Различные направления церковной, общественной и духовной жизни: полемика с еретиками, создание правил для монахов и мирян. Обзор творений по направлениям: догматические, эк</w:t>
      </w:r>
      <w:r>
        <w:t>зегетические, аскетические, гомилетика, письма, литургия. Разработка самостоятельных богословских тем (триадология, гносеология, космология, пневматология, сотериология).</w:t>
      </w:r>
    </w:p>
    <w:p w:rsidR="00390CA3" w:rsidRDefault="006A0DC1">
      <w:pPr>
        <w:pStyle w:val="a3"/>
        <w:spacing w:before="2"/>
        <w:ind w:left="520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Святой</w:t>
      </w:r>
      <w:r>
        <w:rPr>
          <w:spacing w:val="-2"/>
        </w:rPr>
        <w:t xml:space="preserve"> </w:t>
      </w:r>
      <w:r>
        <w:t>Григорий</w:t>
      </w:r>
      <w:r>
        <w:rPr>
          <w:spacing w:val="-2"/>
        </w:rPr>
        <w:t xml:space="preserve"> Богослов.</w:t>
      </w:r>
    </w:p>
    <w:p w:rsidR="00390CA3" w:rsidRDefault="006A0DC1">
      <w:pPr>
        <w:pStyle w:val="a3"/>
        <w:spacing w:before="137" w:line="360" w:lineRule="auto"/>
        <w:ind w:right="846" w:firstLine="278"/>
        <w:jc w:val="both"/>
      </w:pPr>
      <w:r>
        <w:t>Сведения о жизни и сочинениях. Систематическое расс</w:t>
      </w:r>
      <w:r>
        <w:t>мотрение наследия по литературным</w:t>
      </w:r>
      <w:r>
        <w:rPr>
          <w:spacing w:val="-5"/>
        </w:rPr>
        <w:t xml:space="preserve"> </w:t>
      </w:r>
      <w:r>
        <w:t>жанрам: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стихотворные</w:t>
      </w:r>
      <w:r>
        <w:rPr>
          <w:spacing w:val="-5"/>
        </w:rPr>
        <w:t xml:space="preserve"> </w:t>
      </w:r>
      <w:r>
        <w:t>сочинения,</w:t>
      </w:r>
      <w:r>
        <w:rPr>
          <w:spacing w:val="-6"/>
        </w:rPr>
        <w:t xml:space="preserve"> </w:t>
      </w:r>
      <w:r>
        <w:t>письма.</w:t>
      </w:r>
      <w:r>
        <w:rPr>
          <w:spacing w:val="-3"/>
        </w:rPr>
        <w:t xml:space="preserve"> </w:t>
      </w:r>
      <w:r>
        <w:t>Богословское</w:t>
      </w:r>
      <w:r>
        <w:rPr>
          <w:spacing w:val="-4"/>
        </w:rPr>
        <w:t xml:space="preserve"> </w:t>
      </w:r>
      <w:r>
        <w:t>учение</w:t>
      </w:r>
      <w:r>
        <w:rPr>
          <w:spacing w:val="-4"/>
        </w:rPr>
        <w:t xml:space="preserve"> </w:t>
      </w:r>
      <w:r>
        <w:t>Гри- гория Богослова. Предметное изучение пяти слов «О богословии», анализ основных богословских тем (гносеология, триадология, пневматология) и принципов построения аргументации (в том числе принципы догматической экзегетики; три «богословских» письма, ан</w:t>
      </w:r>
      <w:r>
        <w:t>ализ христологии).</w:t>
      </w:r>
    </w:p>
    <w:p w:rsidR="00390CA3" w:rsidRDefault="006A0DC1">
      <w:pPr>
        <w:pStyle w:val="a3"/>
        <w:ind w:left="520"/>
        <w:jc w:val="both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Святой</w:t>
      </w:r>
      <w:r>
        <w:rPr>
          <w:spacing w:val="-2"/>
        </w:rPr>
        <w:t xml:space="preserve"> </w:t>
      </w:r>
      <w:r>
        <w:t>Григорий</w:t>
      </w:r>
      <w:r>
        <w:rPr>
          <w:spacing w:val="-2"/>
        </w:rPr>
        <w:t xml:space="preserve"> Нисский.</w:t>
      </w:r>
    </w:p>
    <w:p w:rsidR="00390CA3" w:rsidRDefault="00390CA3">
      <w:pPr>
        <w:jc w:val="both"/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3"/>
        <w:spacing w:before="73" w:line="360" w:lineRule="auto"/>
        <w:ind w:right="850" w:firstLine="278"/>
        <w:jc w:val="both"/>
      </w:pPr>
      <w:r>
        <w:t>Обзор его биографии, литературных трудов и особенностей богословского учения, в том числе виды, способы и пути богопознания, различие в Боге сущности, энергий и ипостасей, этапы творения</w:t>
      </w:r>
      <w:r>
        <w:t xml:space="preserve"> мира, идеальная природа материи, богословская антропология, сотериология, христология, экклесиология и эсхатология. Вопрос об оригенизме св. </w:t>
      </w:r>
      <w:r>
        <w:rPr>
          <w:spacing w:val="-2"/>
        </w:rPr>
        <w:t>Григория.</w:t>
      </w:r>
    </w:p>
    <w:p w:rsidR="00390CA3" w:rsidRDefault="006A0DC1">
      <w:pPr>
        <w:pStyle w:val="a3"/>
        <w:spacing w:before="2"/>
        <w:ind w:left="520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Аскетические</w:t>
      </w:r>
      <w:r>
        <w:rPr>
          <w:spacing w:val="-4"/>
        </w:rPr>
        <w:t xml:space="preserve"> </w:t>
      </w:r>
      <w:r>
        <w:t>богословы IV-</w:t>
      </w:r>
      <w:r>
        <w:rPr>
          <w:spacing w:val="-4"/>
        </w:rPr>
        <w:t>Vвв.</w:t>
      </w:r>
    </w:p>
    <w:p w:rsidR="00390CA3" w:rsidRDefault="006A0DC1">
      <w:pPr>
        <w:pStyle w:val="a3"/>
        <w:spacing w:before="137" w:line="360" w:lineRule="auto"/>
        <w:ind w:right="847" w:firstLine="278"/>
        <w:jc w:val="both"/>
      </w:pPr>
      <w:r>
        <w:t>Два типа монашества: прп. Антоний Великий и прп. Пахомий Великий.</w:t>
      </w:r>
      <w:r>
        <w:t xml:space="preserve"> Прп. Макарий Великий и проблема «Макариевского корпуса» (Симеон Meсопотамский). Евагрий Понтийский</w:t>
      </w:r>
      <w:r>
        <w:rPr>
          <w:spacing w:val="73"/>
          <w:w w:val="150"/>
        </w:rPr>
        <w:t xml:space="preserve"> </w:t>
      </w:r>
      <w:r>
        <w:t>как</w:t>
      </w:r>
      <w:r>
        <w:rPr>
          <w:spacing w:val="76"/>
          <w:w w:val="150"/>
        </w:rPr>
        <w:t xml:space="preserve"> </w:t>
      </w:r>
      <w:r>
        <w:t>систематизатор</w:t>
      </w:r>
      <w:r>
        <w:rPr>
          <w:spacing w:val="76"/>
          <w:w w:val="150"/>
        </w:rPr>
        <w:t xml:space="preserve"> </w:t>
      </w:r>
      <w:r>
        <w:t>мистико-</w:t>
      </w:r>
      <w:r>
        <w:rPr>
          <w:spacing w:val="75"/>
          <w:w w:val="150"/>
        </w:rPr>
        <w:t xml:space="preserve"> </w:t>
      </w:r>
      <w:r>
        <w:t>аскетического</w:t>
      </w:r>
      <w:r>
        <w:rPr>
          <w:spacing w:val="75"/>
          <w:w w:val="150"/>
        </w:rPr>
        <w:t xml:space="preserve"> </w:t>
      </w:r>
      <w:r>
        <w:t>богословия.</w:t>
      </w:r>
      <w:r>
        <w:rPr>
          <w:spacing w:val="75"/>
          <w:w w:val="150"/>
        </w:rPr>
        <w:t xml:space="preserve"> </w:t>
      </w:r>
      <w:r>
        <w:t>Его</w:t>
      </w:r>
      <w:r>
        <w:rPr>
          <w:spacing w:val="75"/>
          <w:w w:val="150"/>
        </w:rPr>
        <w:t xml:space="preserve"> </w:t>
      </w:r>
      <w:r>
        <w:t>учение</w:t>
      </w:r>
      <w:r>
        <w:rPr>
          <w:spacing w:val="74"/>
          <w:w w:val="150"/>
        </w:rPr>
        <w:t xml:space="preserve"> </w:t>
      </w:r>
      <w:r>
        <w:rPr>
          <w:spacing w:val="-10"/>
        </w:rPr>
        <w:t>о</w:t>
      </w:r>
    </w:p>
    <w:p w:rsidR="00390CA3" w:rsidRDefault="006A0DC1">
      <w:pPr>
        <w:pStyle w:val="a3"/>
        <w:spacing w:before="1" w:line="360" w:lineRule="auto"/>
        <w:ind w:right="853"/>
        <w:jc w:val="both"/>
      </w:pPr>
      <w:r>
        <w:t xml:space="preserve">«праксисе» и «теории», бесстрастии и молитве. Прп. Иоанн Кассиан, его аскетические труды </w:t>
      </w:r>
      <w:r>
        <w:t>и богословие.</w:t>
      </w:r>
    </w:p>
    <w:p w:rsidR="00390CA3" w:rsidRDefault="006A0DC1">
      <w:pPr>
        <w:pStyle w:val="1"/>
        <w:spacing w:before="1"/>
        <w:ind w:left="520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Антиохийская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rPr>
          <w:spacing w:val="-2"/>
        </w:rPr>
        <w:t>богословия.</w:t>
      </w:r>
    </w:p>
    <w:p w:rsidR="00390CA3" w:rsidRDefault="006A0DC1">
      <w:pPr>
        <w:pStyle w:val="a3"/>
        <w:spacing w:before="137"/>
        <w:ind w:left="522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Антиохийская</w:t>
      </w:r>
      <w:r>
        <w:rPr>
          <w:spacing w:val="-2"/>
        </w:rPr>
        <w:t xml:space="preserve"> школа.</w:t>
      </w:r>
    </w:p>
    <w:p w:rsidR="00390CA3" w:rsidRDefault="006A0DC1">
      <w:pPr>
        <w:pStyle w:val="a3"/>
        <w:spacing w:before="139" w:line="360" w:lineRule="auto"/>
        <w:ind w:right="846" w:firstLine="280"/>
        <w:jc w:val="both"/>
      </w:pPr>
      <w:r>
        <w:t>Лукиан и Евстафий Антиохийские. Диодор Тарсийский. Общая характеристика антиохийской школы. Биографии, сохранность литературных трудов и особенности экзегетики и богословского учения ее первых представителей. Вопрос об их отношении к арианству и о правосла</w:t>
      </w:r>
      <w:r>
        <w:t>вии Диодора. Феодор Мопсуэстийский. Обзор его биографии, литературных трудов и особенностей богословского учения, в том числе его экзегетический метод, триадология и христология. Посмертная судьба Феодора и его трудов Свт. Иоанн Златоуст. Обзор его биограф</w:t>
      </w:r>
      <w:r>
        <w:t xml:space="preserve">ии, литературных трудов и особенностей богословского учения, в том числе его экзегетика, учение о непознаваемости Бога, триадология, христология, мариология, учение о благодати и свободе, о Церкви и </w:t>
      </w:r>
      <w:r>
        <w:rPr>
          <w:spacing w:val="-2"/>
        </w:rPr>
        <w:t>таинствах.</w:t>
      </w:r>
    </w:p>
    <w:p w:rsidR="00390CA3" w:rsidRDefault="006A0DC1">
      <w:pPr>
        <w:spacing w:before="1" w:line="360" w:lineRule="auto"/>
        <w:ind w:left="242" w:right="850" w:firstLine="400"/>
        <w:jc w:val="both"/>
        <w:rPr>
          <w:b/>
          <w:sz w:val="24"/>
        </w:rPr>
      </w:pPr>
      <w:r>
        <w:rPr>
          <w:b/>
          <w:sz w:val="24"/>
        </w:rPr>
        <w:t>5.2 Разделы дисциплины и междисциплинарные свя</w:t>
      </w:r>
      <w:r>
        <w:rPr>
          <w:b/>
          <w:sz w:val="24"/>
        </w:rPr>
        <w:t>зи с обеспечиваемыми (последующими) дисциплинами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09"/>
        <w:gridCol w:w="696"/>
        <w:gridCol w:w="708"/>
        <w:gridCol w:w="708"/>
        <w:gridCol w:w="710"/>
        <w:gridCol w:w="708"/>
        <w:gridCol w:w="707"/>
        <w:gridCol w:w="709"/>
        <w:gridCol w:w="707"/>
        <w:gridCol w:w="673"/>
      </w:tblGrid>
      <w:tr w:rsidR="00390CA3">
        <w:trPr>
          <w:trHeight w:val="1103"/>
        </w:trPr>
        <w:tc>
          <w:tcPr>
            <w:tcW w:w="631" w:type="dxa"/>
          </w:tcPr>
          <w:p w:rsidR="00390CA3" w:rsidRDefault="006A0DC1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609" w:type="dxa"/>
          </w:tcPr>
          <w:p w:rsidR="00390CA3" w:rsidRDefault="006A0DC1">
            <w:pPr>
              <w:pStyle w:val="TableParagraph"/>
              <w:ind w:left="455" w:firstLine="98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обеспечиваемых (последующих)</w:t>
            </w:r>
          </w:p>
          <w:p w:rsidR="00390CA3" w:rsidRDefault="006A0DC1">
            <w:pPr>
              <w:pStyle w:val="TableParagraph"/>
              <w:spacing w:line="257" w:lineRule="exact"/>
              <w:ind w:left="743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6326" w:type="dxa"/>
            <w:gridSpan w:val="9"/>
          </w:tcPr>
          <w:p w:rsidR="00390CA3" w:rsidRDefault="006A0DC1">
            <w:pPr>
              <w:pStyle w:val="TableParagraph"/>
              <w:ind w:left="108" w:firstLine="400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 для изучения обеспечиваемых (последующих) дисциплин</w:t>
            </w:r>
          </w:p>
          <w:p w:rsidR="00390CA3" w:rsidRDefault="006A0DC1">
            <w:pPr>
              <w:pStyle w:val="TableParagraph"/>
              <w:ind w:left="1510"/>
              <w:rPr>
                <w:sz w:val="20"/>
              </w:rPr>
            </w:pPr>
            <w:r>
              <w:rPr>
                <w:spacing w:val="-2"/>
                <w:sz w:val="20"/>
              </w:rPr>
              <w:t>(вписываются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разработчиком)</w:t>
            </w:r>
          </w:p>
        </w:tc>
      </w:tr>
      <w:tr w:rsidR="00390CA3">
        <w:trPr>
          <w:trHeight w:val="343"/>
        </w:trPr>
        <w:tc>
          <w:tcPr>
            <w:tcW w:w="631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09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Догматическое</w:t>
            </w:r>
          </w:p>
        </w:tc>
        <w:tc>
          <w:tcPr>
            <w:tcW w:w="69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Р.1.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Р.1.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Р.2.</w:t>
            </w:r>
          </w:p>
        </w:tc>
        <w:tc>
          <w:tcPr>
            <w:tcW w:w="71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Р.3.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Р.4.</w:t>
            </w:r>
          </w:p>
        </w:tc>
        <w:tc>
          <w:tcPr>
            <w:tcW w:w="707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Р.5.</w:t>
            </w:r>
          </w:p>
        </w:tc>
        <w:tc>
          <w:tcPr>
            <w:tcW w:w="709" w:type="dxa"/>
            <w:vMerge w:val="restart"/>
          </w:tcPr>
          <w:p w:rsidR="00390CA3" w:rsidRDefault="00390CA3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390CA3" w:rsidRDefault="00390CA3">
            <w:pPr>
              <w:pStyle w:val="TableParagraph"/>
            </w:pPr>
          </w:p>
        </w:tc>
        <w:tc>
          <w:tcPr>
            <w:tcW w:w="673" w:type="dxa"/>
            <w:vMerge w:val="restart"/>
          </w:tcPr>
          <w:p w:rsidR="00390CA3" w:rsidRDefault="00390CA3">
            <w:pPr>
              <w:pStyle w:val="TableParagraph"/>
            </w:pPr>
          </w:p>
        </w:tc>
      </w:tr>
      <w:tr w:rsidR="00390CA3">
        <w:trPr>
          <w:trHeight w:val="887"/>
        </w:trPr>
        <w:tc>
          <w:tcPr>
            <w:tcW w:w="631" w:type="dxa"/>
            <w:tcBorders>
              <w:top w:val="nil"/>
            </w:tcBorders>
          </w:tcPr>
          <w:p w:rsidR="00390CA3" w:rsidRDefault="00390CA3">
            <w:pPr>
              <w:pStyle w:val="TableParagraph"/>
            </w:pPr>
          </w:p>
        </w:tc>
        <w:tc>
          <w:tcPr>
            <w:tcW w:w="2609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богословие</w:t>
            </w:r>
          </w:p>
        </w:tc>
        <w:tc>
          <w:tcPr>
            <w:tcW w:w="696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Т.1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Т.2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Т.4</w:t>
            </w:r>
          </w:p>
        </w:tc>
        <w:tc>
          <w:tcPr>
            <w:tcW w:w="710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Т.3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Т.5</w:t>
            </w:r>
          </w:p>
        </w:tc>
        <w:tc>
          <w:tcPr>
            <w:tcW w:w="707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Т.2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</w:tr>
      <w:tr w:rsidR="00390CA3">
        <w:trPr>
          <w:trHeight w:val="345"/>
        </w:trPr>
        <w:tc>
          <w:tcPr>
            <w:tcW w:w="631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09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Библейская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экзегеза</w:t>
            </w:r>
          </w:p>
        </w:tc>
        <w:tc>
          <w:tcPr>
            <w:tcW w:w="69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Р.1.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Р.2.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Р.3.</w:t>
            </w:r>
          </w:p>
        </w:tc>
        <w:tc>
          <w:tcPr>
            <w:tcW w:w="71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Р.7.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Р.6.</w:t>
            </w:r>
          </w:p>
        </w:tc>
        <w:tc>
          <w:tcPr>
            <w:tcW w:w="707" w:type="dxa"/>
            <w:vMerge w:val="restart"/>
          </w:tcPr>
          <w:p w:rsidR="00390CA3" w:rsidRDefault="00390CA3">
            <w:pPr>
              <w:pStyle w:val="TableParagraph"/>
            </w:pPr>
          </w:p>
        </w:tc>
        <w:tc>
          <w:tcPr>
            <w:tcW w:w="709" w:type="dxa"/>
            <w:vMerge w:val="restart"/>
          </w:tcPr>
          <w:p w:rsidR="00390CA3" w:rsidRDefault="00390CA3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390CA3" w:rsidRDefault="00390CA3">
            <w:pPr>
              <w:pStyle w:val="TableParagraph"/>
            </w:pPr>
          </w:p>
        </w:tc>
        <w:tc>
          <w:tcPr>
            <w:tcW w:w="673" w:type="dxa"/>
            <w:vMerge w:val="restart"/>
          </w:tcPr>
          <w:p w:rsidR="00390CA3" w:rsidRDefault="00390CA3">
            <w:pPr>
              <w:pStyle w:val="TableParagraph"/>
            </w:pPr>
          </w:p>
        </w:tc>
      </w:tr>
      <w:tr w:rsidR="00390CA3">
        <w:trPr>
          <w:trHeight w:val="474"/>
        </w:trPr>
        <w:tc>
          <w:tcPr>
            <w:tcW w:w="631" w:type="dxa"/>
            <w:tcBorders>
              <w:top w:val="nil"/>
            </w:tcBorders>
          </w:tcPr>
          <w:p w:rsidR="00390CA3" w:rsidRDefault="00390CA3">
            <w:pPr>
              <w:pStyle w:val="TableParagraph"/>
            </w:pPr>
          </w:p>
        </w:tc>
        <w:tc>
          <w:tcPr>
            <w:tcW w:w="2609" w:type="dxa"/>
            <w:tcBorders>
              <w:top w:val="nil"/>
            </w:tcBorders>
          </w:tcPr>
          <w:p w:rsidR="00390CA3" w:rsidRDefault="00390CA3">
            <w:pPr>
              <w:pStyle w:val="TableParagraph"/>
            </w:pPr>
          </w:p>
        </w:tc>
        <w:tc>
          <w:tcPr>
            <w:tcW w:w="696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Т.1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Т.4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Т.2</w:t>
            </w:r>
          </w:p>
        </w:tc>
        <w:tc>
          <w:tcPr>
            <w:tcW w:w="710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Т.3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Т.2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</w:tr>
      <w:tr w:rsidR="00390CA3">
        <w:trPr>
          <w:trHeight w:val="343"/>
        </w:trPr>
        <w:tc>
          <w:tcPr>
            <w:tcW w:w="631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09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Сравнительное</w:t>
            </w:r>
          </w:p>
        </w:tc>
        <w:tc>
          <w:tcPr>
            <w:tcW w:w="69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Р.1.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Р.2.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Р.3.</w:t>
            </w:r>
          </w:p>
        </w:tc>
        <w:tc>
          <w:tcPr>
            <w:tcW w:w="71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Р.5.</w:t>
            </w:r>
          </w:p>
        </w:tc>
        <w:tc>
          <w:tcPr>
            <w:tcW w:w="70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Р.7.</w:t>
            </w:r>
          </w:p>
        </w:tc>
        <w:tc>
          <w:tcPr>
            <w:tcW w:w="707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2" w:right="1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Р.8.</w:t>
            </w:r>
          </w:p>
        </w:tc>
        <w:tc>
          <w:tcPr>
            <w:tcW w:w="709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48" w:right="1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Р.4.</w:t>
            </w:r>
          </w:p>
        </w:tc>
        <w:tc>
          <w:tcPr>
            <w:tcW w:w="707" w:type="dxa"/>
            <w:vMerge w:val="restart"/>
          </w:tcPr>
          <w:p w:rsidR="00390CA3" w:rsidRDefault="00390CA3">
            <w:pPr>
              <w:pStyle w:val="TableParagraph"/>
            </w:pPr>
          </w:p>
        </w:tc>
        <w:tc>
          <w:tcPr>
            <w:tcW w:w="673" w:type="dxa"/>
            <w:vMerge w:val="restart"/>
          </w:tcPr>
          <w:p w:rsidR="00390CA3" w:rsidRDefault="00390CA3">
            <w:pPr>
              <w:pStyle w:val="TableParagraph"/>
            </w:pPr>
          </w:p>
        </w:tc>
      </w:tr>
      <w:tr w:rsidR="00390CA3">
        <w:trPr>
          <w:trHeight w:val="474"/>
        </w:trPr>
        <w:tc>
          <w:tcPr>
            <w:tcW w:w="631" w:type="dxa"/>
            <w:tcBorders>
              <w:top w:val="nil"/>
            </w:tcBorders>
          </w:tcPr>
          <w:p w:rsidR="00390CA3" w:rsidRDefault="00390CA3">
            <w:pPr>
              <w:pStyle w:val="TableParagraph"/>
            </w:pPr>
          </w:p>
        </w:tc>
        <w:tc>
          <w:tcPr>
            <w:tcW w:w="2609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богословие</w:t>
            </w:r>
          </w:p>
        </w:tc>
        <w:tc>
          <w:tcPr>
            <w:tcW w:w="696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Т.1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Т.4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Т.5</w:t>
            </w:r>
          </w:p>
        </w:tc>
        <w:tc>
          <w:tcPr>
            <w:tcW w:w="710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Т.4</w:t>
            </w:r>
          </w:p>
        </w:tc>
        <w:tc>
          <w:tcPr>
            <w:tcW w:w="70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Т.3</w:t>
            </w:r>
          </w:p>
        </w:tc>
        <w:tc>
          <w:tcPr>
            <w:tcW w:w="707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left="12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Т.1</w:t>
            </w:r>
          </w:p>
        </w:tc>
        <w:tc>
          <w:tcPr>
            <w:tcW w:w="709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before="58"/>
              <w:ind w:right="1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Т.6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</w:tr>
    </w:tbl>
    <w:p w:rsidR="00390CA3" w:rsidRDefault="00390CA3">
      <w:pPr>
        <w:rPr>
          <w:sz w:val="2"/>
          <w:szCs w:val="2"/>
        </w:rPr>
        <w:sectPr w:rsidR="00390CA3">
          <w:pgSz w:w="11910" w:h="16840"/>
          <w:pgMar w:top="1040" w:right="0" w:bottom="1220" w:left="1460" w:header="0" w:footer="10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09"/>
        <w:gridCol w:w="696"/>
        <w:gridCol w:w="708"/>
        <w:gridCol w:w="708"/>
        <w:gridCol w:w="710"/>
        <w:gridCol w:w="708"/>
        <w:gridCol w:w="707"/>
        <w:gridCol w:w="709"/>
        <w:gridCol w:w="707"/>
        <w:gridCol w:w="673"/>
      </w:tblGrid>
      <w:tr w:rsidR="00390CA3">
        <w:trPr>
          <w:trHeight w:val="830"/>
        </w:trPr>
        <w:tc>
          <w:tcPr>
            <w:tcW w:w="631" w:type="dxa"/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09" w:type="dxa"/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Религиозная</w:t>
            </w:r>
          </w:p>
          <w:p w:rsidR="00390CA3" w:rsidRDefault="006A0DC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философия</w:t>
            </w:r>
          </w:p>
        </w:tc>
        <w:tc>
          <w:tcPr>
            <w:tcW w:w="696" w:type="dxa"/>
          </w:tcPr>
          <w:p w:rsidR="00390CA3" w:rsidRDefault="006A0DC1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pacing w:val="-4"/>
                <w:sz w:val="24"/>
              </w:rPr>
              <w:t>Р.1.</w:t>
            </w:r>
          </w:p>
          <w:p w:rsidR="00390CA3" w:rsidRDefault="006A0DC1">
            <w:pPr>
              <w:pStyle w:val="TableParagraph"/>
              <w:spacing w:before="137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Т.1</w:t>
            </w:r>
          </w:p>
        </w:tc>
        <w:tc>
          <w:tcPr>
            <w:tcW w:w="708" w:type="dxa"/>
          </w:tcPr>
          <w:p w:rsidR="00390CA3" w:rsidRDefault="006A0DC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Р.2.</w:t>
            </w:r>
          </w:p>
          <w:p w:rsidR="00390CA3" w:rsidRDefault="006A0DC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Т.4</w:t>
            </w:r>
          </w:p>
        </w:tc>
        <w:tc>
          <w:tcPr>
            <w:tcW w:w="708" w:type="dxa"/>
          </w:tcPr>
          <w:p w:rsidR="00390CA3" w:rsidRDefault="006A0DC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Р.3.</w:t>
            </w:r>
          </w:p>
          <w:p w:rsidR="00390CA3" w:rsidRDefault="006A0DC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Т.5</w:t>
            </w:r>
          </w:p>
        </w:tc>
        <w:tc>
          <w:tcPr>
            <w:tcW w:w="710" w:type="dxa"/>
          </w:tcPr>
          <w:p w:rsidR="00390CA3" w:rsidRDefault="006A0DC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Р.5.</w:t>
            </w:r>
          </w:p>
          <w:p w:rsidR="00390CA3" w:rsidRDefault="006A0DC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Т.4</w:t>
            </w:r>
          </w:p>
        </w:tc>
        <w:tc>
          <w:tcPr>
            <w:tcW w:w="708" w:type="dxa"/>
          </w:tcPr>
          <w:p w:rsidR="00390CA3" w:rsidRDefault="006A0DC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Р.6.</w:t>
            </w:r>
          </w:p>
          <w:p w:rsidR="00390CA3" w:rsidRDefault="006A0DC1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Т.4</w:t>
            </w:r>
          </w:p>
        </w:tc>
        <w:tc>
          <w:tcPr>
            <w:tcW w:w="707" w:type="dxa"/>
          </w:tcPr>
          <w:p w:rsidR="00390CA3" w:rsidRDefault="006A0DC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Р.7.</w:t>
            </w:r>
          </w:p>
          <w:p w:rsidR="00390CA3" w:rsidRDefault="006A0DC1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Т.5</w:t>
            </w:r>
          </w:p>
        </w:tc>
        <w:tc>
          <w:tcPr>
            <w:tcW w:w="709" w:type="dxa"/>
          </w:tcPr>
          <w:p w:rsidR="00390CA3" w:rsidRDefault="006A0DC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Р.8.</w:t>
            </w:r>
          </w:p>
          <w:p w:rsidR="00390CA3" w:rsidRDefault="006A0DC1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Т.1</w:t>
            </w:r>
          </w:p>
        </w:tc>
        <w:tc>
          <w:tcPr>
            <w:tcW w:w="707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</w:tbl>
    <w:p w:rsidR="00390CA3" w:rsidRDefault="00390CA3">
      <w:pPr>
        <w:pStyle w:val="a3"/>
        <w:spacing w:before="150"/>
        <w:ind w:left="0"/>
        <w:rPr>
          <w:b/>
        </w:rPr>
      </w:pPr>
    </w:p>
    <w:p w:rsidR="00390CA3" w:rsidRDefault="006A0DC1">
      <w:pPr>
        <w:ind w:left="642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p w:rsidR="00390CA3" w:rsidRDefault="00390CA3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986"/>
        <w:gridCol w:w="711"/>
        <w:gridCol w:w="917"/>
        <w:gridCol w:w="925"/>
        <w:gridCol w:w="994"/>
        <w:gridCol w:w="850"/>
        <w:gridCol w:w="852"/>
      </w:tblGrid>
      <w:tr w:rsidR="00390CA3">
        <w:trPr>
          <w:trHeight w:val="275"/>
        </w:trPr>
        <w:tc>
          <w:tcPr>
            <w:tcW w:w="648" w:type="dxa"/>
            <w:vMerge w:val="restart"/>
          </w:tcPr>
          <w:p w:rsidR="00390CA3" w:rsidRDefault="006A0DC1">
            <w:pPr>
              <w:pStyle w:val="TableParagraph"/>
              <w:spacing w:line="360" w:lineRule="auto"/>
              <w:ind w:left="160" w:right="146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729" w:type="dxa"/>
            <w:vMerge w:val="restart"/>
          </w:tcPr>
          <w:p w:rsidR="00390CA3" w:rsidRDefault="006A0DC1">
            <w:pPr>
              <w:pStyle w:val="TableParagraph"/>
              <w:ind w:left="474" w:right="104" w:hanging="36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</w:tc>
        <w:tc>
          <w:tcPr>
            <w:tcW w:w="1986" w:type="dxa"/>
            <w:vMerge w:val="restart"/>
          </w:tcPr>
          <w:p w:rsidR="00390CA3" w:rsidRDefault="006A0DC1">
            <w:pPr>
              <w:pStyle w:val="TableParagraph"/>
              <w:ind w:left="728" w:hanging="4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5249" w:type="dxa"/>
            <w:gridSpan w:val="6"/>
          </w:tcPr>
          <w:p w:rsidR="00390CA3" w:rsidRDefault="006A0DC1">
            <w:pPr>
              <w:pStyle w:val="TableParagraph"/>
              <w:spacing w:line="256" w:lineRule="exact"/>
              <w:ind w:left="17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часах</w:t>
            </w:r>
          </w:p>
        </w:tc>
      </w:tr>
      <w:tr w:rsidR="00390CA3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90CA3" w:rsidRDefault="006A0DC1">
            <w:pPr>
              <w:pStyle w:val="TableParagraph"/>
              <w:spacing w:before="138"/>
              <w:ind w:left="257" w:right="149" w:hanging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Лек </w:t>
            </w:r>
            <w:r>
              <w:rPr>
                <w:spacing w:val="-6"/>
                <w:sz w:val="24"/>
              </w:rPr>
              <w:t>ц.</w:t>
            </w:r>
          </w:p>
        </w:tc>
        <w:tc>
          <w:tcPr>
            <w:tcW w:w="917" w:type="dxa"/>
          </w:tcPr>
          <w:p w:rsidR="00390CA3" w:rsidRDefault="006A0DC1">
            <w:pPr>
              <w:pStyle w:val="TableParagraph"/>
              <w:spacing w:before="138"/>
              <w:ind w:left="259" w:right="52" w:hanging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Практ. </w:t>
            </w:r>
            <w:r>
              <w:rPr>
                <w:spacing w:val="-4"/>
                <w:sz w:val="24"/>
              </w:rPr>
              <w:t>зан.</w:t>
            </w:r>
          </w:p>
        </w:tc>
        <w:tc>
          <w:tcPr>
            <w:tcW w:w="925" w:type="dxa"/>
          </w:tcPr>
          <w:p w:rsidR="00390CA3" w:rsidRDefault="006A0DC1">
            <w:pPr>
              <w:pStyle w:val="TableParagraph"/>
              <w:spacing w:before="275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Семин</w:t>
            </w:r>
          </w:p>
        </w:tc>
        <w:tc>
          <w:tcPr>
            <w:tcW w:w="994" w:type="dxa"/>
          </w:tcPr>
          <w:p w:rsidR="00390CA3" w:rsidRDefault="006A0DC1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Лаб.</w:t>
            </w:r>
          </w:p>
          <w:p w:rsidR="00390CA3" w:rsidRDefault="006A0DC1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5"/>
                <w:sz w:val="24"/>
              </w:rPr>
              <w:t>зан</w:t>
            </w:r>
          </w:p>
          <w:p w:rsidR="00390CA3" w:rsidRDefault="006A0DC1">
            <w:pPr>
              <w:pStyle w:val="TableParagraph"/>
              <w:spacing w:line="257" w:lineRule="exact"/>
              <w:ind w:left="462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850" w:type="dxa"/>
          </w:tcPr>
          <w:p w:rsidR="00390CA3" w:rsidRDefault="006A0DC1">
            <w:pPr>
              <w:pStyle w:val="TableParagraph"/>
              <w:spacing w:before="275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852" w:type="dxa"/>
          </w:tcPr>
          <w:p w:rsidR="00390CA3" w:rsidRDefault="006A0DC1">
            <w:pPr>
              <w:pStyle w:val="TableParagraph"/>
              <w:spacing w:before="275"/>
              <w:ind w:left="126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</w:tr>
      <w:tr w:rsidR="00390CA3">
        <w:trPr>
          <w:trHeight w:val="2484"/>
        </w:trPr>
        <w:tc>
          <w:tcPr>
            <w:tcW w:w="648" w:type="dxa"/>
          </w:tcPr>
          <w:p w:rsidR="00390CA3" w:rsidRDefault="006A0DC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29" w:type="dxa"/>
          </w:tcPr>
          <w:p w:rsidR="00390CA3" w:rsidRDefault="006A0DC1">
            <w:pPr>
              <w:pStyle w:val="TableParagraph"/>
              <w:tabs>
                <w:tab w:val="left" w:pos="1505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проблематику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периодизация дисциплины.</w:t>
            </w: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spacing w:line="360" w:lineRule="auto"/>
              <w:ind w:left="107" w:right="827"/>
              <w:rPr>
                <w:sz w:val="24"/>
              </w:rPr>
            </w:pPr>
            <w:r>
              <w:rPr>
                <w:spacing w:val="-2"/>
                <w:sz w:val="24"/>
              </w:rPr>
              <w:t>Основные понятия предмета:</w:t>
            </w:r>
          </w:p>
          <w:p w:rsidR="00390CA3" w:rsidRDefault="006A0DC1">
            <w:pPr>
              <w:pStyle w:val="TableParagraph"/>
              <w:tabs>
                <w:tab w:val="left" w:pos="1747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патрология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патристика.</w:t>
            </w:r>
          </w:p>
        </w:tc>
        <w:tc>
          <w:tcPr>
            <w:tcW w:w="711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20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20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20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2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20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390CA3">
        <w:trPr>
          <w:trHeight w:val="1931"/>
        </w:trPr>
        <w:tc>
          <w:tcPr>
            <w:tcW w:w="648" w:type="dxa"/>
          </w:tcPr>
          <w:p w:rsidR="00390CA3" w:rsidRDefault="006A0DC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29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Мужи</w:t>
            </w:r>
          </w:p>
          <w:p w:rsidR="00390CA3" w:rsidRDefault="006A0DC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апостольские</w:t>
            </w: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</w:p>
          <w:p w:rsidR="00390CA3" w:rsidRDefault="006A0DC1">
            <w:pPr>
              <w:pStyle w:val="TableParagraph"/>
              <w:tabs>
                <w:tab w:val="left" w:pos="1202"/>
              </w:tabs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 писаний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мужей </w:t>
            </w:r>
            <w:r>
              <w:rPr>
                <w:spacing w:val="-2"/>
                <w:sz w:val="24"/>
              </w:rPr>
              <w:t>апостольских.</w:t>
            </w:r>
          </w:p>
          <w:p w:rsidR="00390CA3" w:rsidRDefault="006A0DC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Иудео- христианская письменность.</w:t>
            </w:r>
          </w:p>
        </w:tc>
        <w:tc>
          <w:tcPr>
            <w:tcW w:w="711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2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390CA3">
        <w:trPr>
          <w:trHeight w:val="1380"/>
        </w:trPr>
        <w:tc>
          <w:tcPr>
            <w:tcW w:w="648" w:type="dxa"/>
          </w:tcPr>
          <w:p w:rsidR="00390CA3" w:rsidRDefault="006A0DC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29" w:type="dxa"/>
          </w:tcPr>
          <w:p w:rsidR="00390CA3" w:rsidRDefault="006A0DC1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Древнехристи анские</w:t>
            </w:r>
          </w:p>
          <w:p w:rsidR="00390CA3" w:rsidRDefault="006A0D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апологеты.</w:t>
            </w: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Сочинения</w:t>
            </w:r>
          </w:p>
          <w:p w:rsidR="00390CA3" w:rsidRDefault="006A0DC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древнехристианс </w:t>
            </w:r>
            <w:r>
              <w:rPr>
                <w:sz w:val="24"/>
              </w:rPr>
              <w:t xml:space="preserve">ких апологетов. </w:t>
            </w:r>
            <w:r>
              <w:rPr>
                <w:spacing w:val="-2"/>
                <w:sz w:val="24"/>
              </w:rPr>
              <w:t>Афинагор</w:t>
            </w:r>
          </w:p>
          <w:p w:rsidR="00390CA3" w:rsidRDefault="006A0DC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Афинянин.</w:t>
            </w:r>
          </w:p>
        </w:tc>
        <w:tc>
          <w:tcPr>
            <w:tcW w:w="711" w:type="dxa"/>
          </w:tcPr>
          <w:p w:rsidR="00390CA3" w:rsidRDefault="00390CA3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390CA3" w:rsidRDefault="00390CA3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390CA3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2" w:type="dxa"/>
          </w:tcPr>
          <w:p w:rsidR="00390CA3" w:rsidRDefault="00390CA3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390CA3">
        <w:trPr>
          <w:trHeight w:val="830"/>
        </w:trPr>
        <w:tc>
          <w:tcPr>
            <w:tcW w:w="648" w:type="dxa"/>
          </w:tcPr>
          <w:p w:rsidR="00390CA3" w:rsidRDefault="006A0DC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29" w:type="dxa"/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Полемика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390CA3" w:rsidRDefault="006A0DC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гностицизмом</w:t>
            </w: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tabs>
                <w:tab w:val="left" w:pos="1747"/>
              </w:tabs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Гностицизм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90CA3" w:rsidRDefault="006A0DC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711" w:type="dxa"/>
          </w:tcPr>
          <w:p w:rsidR="00390CA3" w:rsidRDefault="006A0DC1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390CA3" w:rsidRDefault="006A0DC1">
            <w:pPr>
              <w:pStyle w:val="TableParagraph"/>
              <w:spacing w:before="207"/>
              <w:ind w:right="19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6A0DC1">
            <w:pPr>
              <w:pStyle w:val="TableParagraph"/>
              <w:spacing w:before="207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390CA3" w:rsidRDefault="006A0DC1">
            <w:pPr>
              <w:pStyle w:val="TableParagraph"/>
              <w:spacing w:before="207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90CA3">
        <w:trPr>
          <w:trHeight w:val="1240"/>
        </w:trPr>
        <w:tc>
          <w:tcPr>
            <w:tcW w:w="648" w:type="dxa"/>
          </w:tcPr>
          <w:p w:rsidR="00390CA3" w:rsidRDefault="006A0DC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729" w:type="dxa"/>
          </w:tcPr>
          <w:p w:rsidR="00390CA3" w:rsidRDefault="006A0DC1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Александрийс </w:t>
            </w:r>
            <w:r>
              <w:rPr>
                <w:sz w:val="24"/>
              </w:rPr>
              <w:t>кая школа</w:t>
            </w:r>
          </w:p>
          <w:p w:rsidR="00390CA3" w:rsidRDefault="006A0D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богословия.</w:t>
            </w: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spacing w:line="360" w:lineRule="auto"/>
              <w:ind w:left="107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Александрийска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школа. </w:t>
            </w:r>
            <w:r>
              <w:rPr>
                <w:spacing w:val="-2"/>
                <w:sz w:val="24"/>
              </w:rPr>
              <w:t>Ориген.</w:t>
            </w:r>
          </w:p>
        </w:tc>
        <w:tc>
          <w:tcPr>
            <w:tcW w:w="711" w:type="dxa"/>
          </w:tcPr>
          <w:p w:rsidR="00390CA3" w:rsidRDefault="00390CA3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390CA3" w:rsidRDefault="00390CA3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390CA3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390CA3" w:rsidRDefault="00390CA3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90CA3">
        <w:trPr>
          <w:trHeight w:val="1242"/>
        </w:trPr>
        <w:tc>
          <w:tcPr>
            <w:tcW w:w="648" w:type="dxa"/>
          </w:tcPr>
          <w:p w:rsidR="00390CA3" w:rsidRDefault="006A0DC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29" w:type="dxa"/>
          </w:tcPr>
          <w:p w:rsidR="00390CA3" w:rsidRDefault="006A0DC1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Тринитарные </w:t>
            </w:r>
            <w:r>
              <w:rPr>
                <w:sz w:val="24"/>
              </w:rPr>
              <w:t>споры IV</w:t>
            </w:r>
          </w:p>
          <w:p w:rsidR="00390CA3" w:rsidRDefault="006A0D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Патристика </w:t>
            </w:r>
            <w:r>
              <w:rPr>
                <w:spacing w:val="-4"/>
                <w:sz w:val="24"/>
              </w:rPr>
              <w:t>эпохи</w:t>
            </w:r>
          </w:p>
          <w:p w:rsidR="00390CA3" w:rsidRDefault="006A0D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Вселенских Соборов.</w:t>
            </w:r>
          </w:p>
        </w:tc>
        <w:tc>
          <w:tcPr>
            <w:tcW w:w="711" w:type="dxa"/>
          </w:tcPr>
          <w:p w:rsidR="00390CA3" w:rsidRDefault="00390CA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390CA3" w:rsidRDefault="00390CA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390CA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390CA3" w:rsidRDefault="00390CA3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390CA3">
        <w:trPr>
          <w:trHeight w:val="2208"/>
        </w:trPr>
        <w:tc>
          <w:tcPr>
            <w:tcW w:w="648" w:type="dxa"/>
          </w:tcPr>
          <w:p w:rsidR="00390CA3" w:rsidRDefault="006A0DC1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29" w:type="dxa"/>
          </w:tcPr>
          <w:p w:rsidR="00390CA3" w:rsidRDefault="006A0DC1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Выдающиеся богословы IVвека.</w:t>
            </w: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Святой</w:t>
            </w:r>
          </w:p>
          <w:p w:rsidR="00390CA3" w:rsidRDefault="006A0D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Афанасий</w:t>
            </w:r>
          </w:p>
          <w:p w:rsidR="00390CA3" w:rsidRDefault="006A0DC1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Александрийски </w:t>
            </w:r>
            <w:r>
              <w:rPr>
                <w:sz w:val="24"/>
              </w:rPr>
              <w:t xml:space="preserve">й. Святой </w:t>
            </w:r>
            <w:r>
              <w:rPr>
                <w:spacing w:val="-2"/>
                <w:sz w:val="24"/>
              </w:rPr>
              <w:t xml:space="preserve">Василий </w:t>
            </w:r>
            <w:r>
              <w:rPr>
                <w:sz w:val="24"/>
              </w:rPr>
              <w:t>Великий.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Святой </w:t>
            </w:r>
            <w:r>
              <w:rPr>
                <w:spacing w:val="-2"/>
                <w:sz w:val="24"/>
              </w:rPr>
              <w:t>Григорий</w:t>
            </w:r>
          </w:p>
          <w:p w:rsidR="00390CA3" w:rsidRDefault="006A0DC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Богослов.</w:t>
            </w:r>
          </w:p>
        </w:tc>
        <w:tc>
          <w:tcPr>
            <w:tcW w:w="711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69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69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69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69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:rsidR="00390CA3" w:rsidRDefault="00390CA3">
      <w:pPr>
        <w:rPr>
          <w:sz w:val="24"/>
        </w:rPr>
        <w:sectPr w:rsidR="00390CA3">
          <w:type w:val="continuous"/>
          <w:pgSz w:w="11910" w:h="16840"/>
          <w:pgMar w:top="1100" w:right="0" w:bottom="1240" w:left="1460" w:header="0" w:footer="10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986"/>
        <w:gridCol w:w="711"/>
        <w:gridCol w:w="917"/>
        <w:gridCol w:w="925"/>
        <w:gridCol w:w="994"/>
        <w:gridCol w:w="850"/>
        <w:gridCol w:w="852"/>
      </w:tblGrid>
      <w:tr w:rsidR="00390CA3">
        <w:trPr>
          <w:trHeight w:val="1658"/>
        </w:trPr>
        <w:tc>
          <w:tcPr>
            <w:tcW w:w="648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spacing w:before="1"/>
              <w:ind w:left="107" w:right="882"/>
              <w:rPr>
                <w:sz w:val="24"/>
              </w:rPr>
            </w:pPr>
            <w:r>
              <w:rPr>
                <w:spacing w:val="-2"/>
                <w:sz w:val="24"/>
              </w:rPr>
              <w:t>Святой Григорий Нисский.</w:t>
            </w:r>
          </w:p>
          <w:p w:rsidR="00390CA3" w:rsidRDefault="006A0DC1">
            <w:pPr>
              <w:pStyle w:val="TableParagraph"/>
              <w:spacing w:line="270" w:lineRule="atLeast"/>
              <w:ind w:left="107" w:right="3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Аскетические </w:t>
            </w:r>
            <w:r>
              <w:rPr>
                <w:sz w:val="24"/>
              </w:rPr>
              <w:t>богословы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IV- </w:t>
            </w:r>
            <w:r>
              <w:rPr>
                <w:spacing w:val="-4"/>
                <w:sz w:val="24"/>
              </w:rPr>
              <w:t>Vвв.</w:t>
            </w:r>
          </w:p>
        </w:tc>
        <w:tc>
          <w:tcPr>
            <w:tcW w:w="711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1240"/>
        </w:trPr>
        <w:tc>
          <w:tcPr>
            <w:tcW w:w="648" w:type="dxa"/>
          </w:tcPr>
          <w:p w:rsidR="00390CA3" w:rsidRDefault="006A0DC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729" w:type="dxa"/>
          </w:tcPr>
          <w:p w:rsidR="00390CA3" w:rsidRDefault="006A0DC1">
            <w:pPr>
              <w:pStyle w:val="TableParagraph"/>
              <w:spacing w:line="36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Антиохийская школа</w:t>
            </w:r>
          </w:p>
          <w:p w:rsidR="00390CA3" w:rsidRDefault="006A0D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богословия.</w:t>
            </w:r>
          </w:p>
        </w:tc>
        <w:tc>
          <w:tcPr>
            <w:tcW w:w="1986" w:type="dxa"/>
          </w:tcPr>
          <w:p w:rsidR="00390CA3" w:rsidRDefault="006A0DC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Антиохийская школа.</w:t>
            </w:r>
          </w:p>
        </w:tc>
        <w:tc>
          <w:tcPr>
            <w:tcW w:w="711" w:type="dxa"/>
          </w:tcPr>
          <w:p w:rsidR="00390CA3" w:rsidRDefault="00390CA3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17" w:type="dxa"/>
          </w:tcPr>
          <w:p w:rsidR="00390CA3" w:rsidRDefault="00390CA3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90CA3" w:rsidRDefault="00390CA3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2" w:type="dxa"/>
          </w:tcPr>
          <w:p w:rsidR="00390CA3" w:rsidRDefault="00390CA3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</w:tbl>
    <w:p w:rsidR="00390CA3" w:rsidRDefault="00390CA3">
      <w:pPr>
        <w:pStyle w:val="a3"/>
        <w:spacing w:before="153"/>
        <w:ind w:left="0"/>
        <w:rPr>
          <w:b/>
        </w:rPr>
      </w:pPr>
    </w:p>
    <w:p w:rsidR="00390CA3" w:rsidRDefault="006A0DC1">
      <w:pPr>
        <w:pStyle w:val="a5"/>
        <w:numPr>
          <w:ilvl w:val="0"/>
          <w:numId w:val="21"/>
        </w:numPr>
        <w:tabs>
          <w:tab w:val="left" w:pos="882"/>
        </w:tabs>
        <w:ind w:left="882" w:hanging="24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семинарских,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390CA3" w:rsidRDefault="00390CA3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795"/>
        <w:gridCol w:w="850"/>
        <w:gridCol w:w="1418"/>
        <w:gridCol w:w="1138"/>
      </w:tblGrid>
      <w:tr w:rsidR="00390CA3">
        <w:trPr>
          <w:trHeight w:val="1106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07" w:right="215" w:firstLine="6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29" w:right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  <w:p w:rsidR="00390CA3" w:rsidRDefault="006A0DC1">
            <w:pPr>
              <w:pStyle w:val="TableParagraph"/>
              <w:spacing w:line="257" w:lineRule="exact"/>
              <w:ind w:left="2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(модуля)</w:t>
            </w:r>
          </w:p>
        </w:tc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321" w:firstLine="232"/>
              <w:rPr>
                <w:sz w:val="24"/>
              </w:rPr>
            </w:pPr>
            <w:r>
              <w:rPr>
                <w:sz w:val="24"/>
              </w:rPr>
              <w:t>Наименование семинаров, практических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390CA3" w:rsidRDefault="006A0DC1">
            <w:pPr>
              <w:pStyle w:val="TableParagraph"/>
              <w:ind w:left="1617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61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Трудо </w:t>
            </w:r>
            <w:r>
              <w:rPr>
                <w:spacing w:val="-4"/>
                <w:sz w:val="24"/>
              </w:rPr>
              <w:t xml:space="preserve">емкос </w:t>
            </w:r>
            <w:r>
              <w:rPr>
                <w:spacing w:val="-6"/>
                <w:sz w:val="24"/>
              </w:rPr>
              <w:t>ть</w:t>
            </w:r>
          </w:p>
          <w:p w:rsidR="00390CA3" w:rsidRDefault="006A0DC1">
            <w:pPr>
              <w:pStyle w:val="TableParagraph"/>
              <w:spacing w:line="257" w:lineRule="exact"/>
              <w:ind w:left="61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(час.)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273" w:hanging="144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 средства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59" w:right="11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 </w:t>
            </w:r>
            <w:r>
              <w:rPr>
                <w:spacing w:val="-4"/>
                <w:sz w:val="24"/>
              </w:rPr>
              <w:t xml:space="preserve">уемые </w:t>
            </w:r>
            <w:r>
              <w:rPr>
                <w:spacing w:val="-2"/>
                <w:sz w:val="24"/>
              </w:rPr>
              <w:t>компете</w:t>
            </w:r>
          </w:p>
          <w:p w:rsidR="00390CA3" w:rsidRDefault="006A0DC1">
            <w:pPr>
              <w:pStyle w:val="TableParagraph"/>
              <w:spacing w:line="257" w:lineRule="exact"/>
              <w:ind w:lef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нции</w:t>
            </w:r>
          </w:p>
        </w:tc>
      </w:tr>
      <w:tr w:rsidR="00390CA3">
        <w:trPr>
          <w:trHeight w:val="41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33" w:righ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61" w:right="3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390CA3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35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Р1. </w:t>
            </w:r>
            <w:r>
              <w:rPr>
                <w:spacing w:val="-5"/>
                <w:sz w:val="24"/>
              </w:rPr>
              <w:t>Т1.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tabs>
                <w:tab w:val="left" w:pos="974"/>
                <w:tab w:val="left" w:pos="2360"/>
                <w:tab w:val="left" w:pos="2681"/>
              </w:tabs>
              <w:ind w:left="115" w:right="83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контексте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2</w:t>
            </w:r>
          </w:p>
          <w:p w:rsidR="00390CA3" w:rsidRDefault="006A0DC1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390CA3">
        <w:trPr>
          <w:trHeight w:val="124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35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 2. </w:t>
            </w:r>
            <w:r>
              <w:rPr>
                <w:spacing w:val="-5"/>
                <w:sz w:val="24"/>
              </w:rPr>
              <w:t>Т2.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z w:val="24"/>
              </w:rPr>
              <w:t>Основополагающие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богословские и литературные аспекты памятников эпохи мужей </w:t>
            </w:r>
            <w:r>
              <w:rPr>
                <w:spacing w:val="-2"/>
                <w:sz w:val="24"/>
              </w:rPr>
              <w:t>апостольских.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доклады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line="360" w:lineRule="auto"/>
              <w:ind w:left="115" w:right="2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12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35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Т1-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5" w:right="181"/>
              <w:rPr>
                <w:sz w:val="24"/>
              </w:rPr>
            </w:pPr>
            <w:r>
              <w:rPr>
                <w:sz w:val="24"/>
              </w:rPr>
              <w:t>Богословие Евхаристии. Эллинизм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христианство, философия и богословие.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 w:line="360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 </w:t>
            </w:r>
            <w:r>
              <w:rPr>
                <w:spacing w:val="-6"/>
                <w:sz w:val="24"/>
              </w:rPr>
              <w:t>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before="1" w:line="360" w:lineRule="auto"/>
              <w:ind w:left="115" w:right="2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137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1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 4. 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богословские</w:t>
            </w:r>
            <w:r>
              <w:rPr>
                <w:spacing w:val="-4"/>
                <w:sz w:val="24"/>
              </w:rPr>
              <w:t xml:space="preserve"> темы:</w:t>
            </w:r>
          </w:p>
          <w:p w:rsidR="00390CA3" w:rsidRDefault="006A0DC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церкви, содержательная сторона христианского учения; учение о</w:t>
            </w:r>
          </w:p>
          <w:p w:rsidR="00390CA3" w:rsidRDefault="006A0DC1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Евхаристии.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Эсхатология.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доклады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line="360" w:lineRule="auto"/>
              <w:ind w:left="115" w:right="2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12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21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 5. </w:t>
            </w:r>
            <w:r>
              <w:rPr>
                <w:spacing w:val="-5"/>
                <w:sz w:val="24"/>
              </w:rPr>
              <w:t>Т1.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Климент Александрийский. 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before="1" w:line="360" w:lineRule="auto"/>
              <w:ind w:left="115" w:right="2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124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1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 6. </w:t>
            </w:r>
            <w:r>
              <w:rPr>
                <w:spacing w:val="-5"/>
                <w:sz w:val="24"/>
              </w:rPr>
              <w:t>Т1.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Патристика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Вселенских </w:t>
            </w:r>
            <w:r>
              <w:rPr>
                <w:spacing w:val="-2"/>
                <w:sz w:val="24"/>
              </w:rPr>
              <w:t>Соборов.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line="360" w:lineRule="auto"/>
              <w:ind w:left="115" w:right="2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1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Т1-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богословы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IVвека.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доклады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2</w:t>
            </w:r>
          </w:p>
          <w:p w:rsidR="00390CA3" w:rsidRDefault="006A0DC1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390CA3">
        <w:trPr>
          <w:trHeight w:val="827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21" w:righ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 8. </w:t>
            </w:r>
            <w:r>
              <w:rPr>
                <w:spacing w:val="-5"/>
                <w:sz w:val="24"/>
              </w:rPr>
              <w:t>Т1.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ind w:left="115" w:right="13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 антиохийской школы.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</w:tcBorders>
          </w:tcPr>
          <w:p w:rsidR="00390CA3" w:rsidRDefault="006A0DC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2</w:t>
            </w:r>
          </w:p>
          <w:p w:rsidR="00390CA3" w:rsidRDefault="006A0DC1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:rsidR="00390CA3" w:rsidRDefault="00390CA3">
      <w:pPr>
        <w:rPr>
          <w:sz w:val="24"/>
        </w:rPr>
        <w:sectPr w:rsidR="00390CA3">
          <w:type w:val="continuous"/>
          <w:pgSz w:w="11910" w:h="16840"/>
          <w:pgMar w:top="1100" w:right="0" w:bottom="1240" w:left="1460" w:header="0" w:footer="1020" w:gutter="0"/>
          <w:cols w:space="720"/>
        </w:sectPr>
      </w:pPr>
    </w:p>
    <w:p w:rsidR="00390CA3" w:rsidRDefault="006A0DC1">
      <w:pPr>
        <w:pStyle w:val="a5"/>
        <w:numPr>
          <w:ilvl w:val="1"/>
          <w:numId w:val="21"/>
        </w:numPr>
        <w:tabs>
          <w:tab w:val="left" w:pos="661"/>
        </w:tabs>
        <w:spacing w:before="68"/>
        <w:ind w:left="661" w:hanging="419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390CA3" w:rsidRDefault="00390CA3">
      <w:pPr>
        <w:pStyle w:val="a3"/>
        <w:spacing w:before="48"/>
        <w:ind w:left="0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58"/>
        <w:gridCol w:w="2016"/>
        <w:gridCol w:w="1670"/>
        <w:gridCol w:w="1985"/>
        <w:gridCol w:w="1666"/>
      </w:tblGrid>
      <w:tr w:rsidR="00390CA3">
        <w:trPr>
          <w:trHeight w:val="827"/>
        </w:trPr>
        <w:tc>
          <w:tcPr>
            <w:tcW w:w="660" w:type="dxa"/>
          </w:tcPr>
          <w:p w:rsidR="00390CA3" w:rsidRDefault="006A0DC1">
            <w:pPr>
              <w:pStyle w:val="TableParagraph"/>
              <w:ind w:left="119" w:right="109" w:firstLine="9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858" w:type="dxa"/>
          </w:tcPr>
          <w:p w:rsidR="00390CA3" w:rsidRDefault="006A0DC1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016" w:type="dxa"/>
          </w:tcPr>
          <w:p w:rsidR="00390CA3" w:rsidRDefault="006A0DC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Вид</w:t>
            </w:r>
          </w:p>
          <w:p w:rsidR="00390CA3" w:rsidRDefault="006A0DC1">
            <w:pPr>
              <w:pStyle w:val="TableParagraph"/>
              <w:spacing w:line="270" w:lineRule="atLeast"/>
              <w:ind w:left="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1670" w:type="dxa"/>
          </w:tcPr>
          <w:p w:rsidR="00390CA3" w:rsidRDefault="006A0DC1">
            <w:pPr>
              <w:pStyle w:val="TableParagraph"/>
              <w:spacing w:line="275" w:lineRule="exact"/>
              <w:ind w:left="422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985" w:type="dxa"/>
          </w:tcPr>
          <w:p w:rsidR="00390CA3" w:rsidRDefault="006A0DC1">
            <w:pPr>
              <w:pStyle w:val="TableParagraph"/>
              <w:ind w:left="423" w:hanging="221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Рекомендуемая литература</w:t>
            </w:r>
          </w:p>
        </w:tc>
        <w:tc>
          <w:tcPr>
            <w:tcW w:w="1666" w:type="dxa"/>
          </w:tcPr>
          <w:p w:rsidR="00390CA3" w:rsidRDefault="006A0DC1">
            <w:pPr>
              <w:pStyle w:val="TableParagraph"/>
              <w:ind w:left="548" w:right="222" w:hanging="3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</w:tr>
      <w:tr w:rsidR="00390CA3">
        <w:trPr>
          <w:trHeight w:val="280"/>
        </w:trPr>
        <w:tc>
          <w:tcPr>
            <w:tcW w:w="66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858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635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Патрология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1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67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</w:t>
            </w:r>
          </w:p>
        </w:tc>
        <w:tc>
          <w:tcPr>
            <w:tcW w:w="1985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595"/>
              </w:tabs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Даниелу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Ж.</w:t>
            </w:r>
          </w:p>
        </w:tc>
        <w:tc>
          <w:tcPr>
            <w:tcW w:w="1666" w:type="dxa"/>
            <w:tcBorders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кругу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церковно-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конспектиров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научных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религиозной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551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742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//</w:t>
            </w:r>
          </w:p>
          <w:p w:rsidR="00390CA3" w:rsidRDefault="006A0DC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Наследие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Святых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24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XXвеке: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Итоги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0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M.: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ПСТГУ,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1"/>
        </w:trPr>
        <w:tc>
          <w:tcPr>
            <w:tcW w:w="66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14-</w:t>
            </w: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166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80"/>
        </w:trPr>
        <w:tc>
          <w:tcPr>
            <w:tcW w:w="66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58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522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Патрология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201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67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</w:t>
            </w:r>
          </w:p>
        </w:tc>
        <w:tc>
          <w:tcPr>
            <w:tcW w:w="1985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615"/>
              </w:tabs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Симонетти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М.</w:t>
            </w:r>
          </w:p>
        </w:tc>
        <w:tc>
          <w:tcPr>
            <w:tcW w:w="1666" w:type="dxa"/>
            <w:tcBorders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Богословие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наших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положений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конспектиров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Святых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//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дней.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40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Наследие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Свя-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55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809"/>
                <w:tab w:val="left" w:pos="1763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Отцов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90CA3" w:rsidRDefault="006A0DC1">
            <w:pPr>
              <w:pStyle w:val="TableParagraph"/>
              <w:tabs>
                <w:tab w:val="left" w:pos="1248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XXвеке: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Итоги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0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M.: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ПСТГУ,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852"/>
                <w:tab w:val="left" w:pos="12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2010.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213—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1"/>
        </w:trPr>
        <w:tc>
          <w:tcPr>
            <w:tcW w:w="66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247.</w:t>
            </w:r>
          </w:p>
        </w:tc>
        <w:tc>
          <w:tcPr>
            <w:tcW w:w="166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1389"/>
        </w:trPr>
        <w:tc>
          <w:tcPr>
            <w:tcW w:w="66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58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600"/>
              </w:tabs>
              <w:spacing w:line="204" w:lineRule="auto"/>
              <w:ind w:left="126" w:right="116"/>
              <w:rPr>
                <w:sz w:val="24"/>
              </w:rPr>
            </w:pPr>
            <w:r>
              <w:rPr>
                <w:spacing w:val="-2"/>
                <w:sz w:val="24"/>
              </w:rPr>
              <w:t>Место патрологии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z w:val="24"/>
              </w:rPr>
              <w:t>диалоге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православным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90CA3" w:rsidRDefault="006A0DC1">
            <w:pPr>
              <w:pStyle w:val="TableParagraph"/>
              <w:spacing w:line="200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протестантски</w:t>
            </w:r>
          </w:p>
        </w:tc>
        <w:tc>
          <w:tcPr>
            <w:tcW w:w="201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670" w:type="dxa"/>
            <w:tcBorders>
              <w:bottom w:val="nil"/>
            </w:tcBorders>
          </w:tcPr>
          <w:p w:rsidR="00390CA3" w:rsidRDefault="006A0DC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схемы</w:t>
            </w:r>
          </w:p>
        </w:tc>
        <w:tc>
          <w:tcPr>
            <w:tcW w:w="1985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525"/>
                <w:tab w:val="left" w:pos="1668"/>
              </w:tabs>
              <w:ind w:left="108" w:right="94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Бинерт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 xml:space="preserve">В. </w:t>
            </w:r>
            <w:r>
              <w:rPr>
                <w:spacing w:val="-2"/>
                <w:sz w:val="24"/>
              </w:rPr>
              <w:t>Значение патристики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экуменического</w:t>
            </w:r>
          </w:p>
          <w:p w:rsidR="00390CA3" w:rsidRDefault="006A0DC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</w:tc>
        <w:tc>
          <w:tcPr>
            <w:tcW w:w="1666" w:type="dxa"/>
            <w:tcBorders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823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28" w:lineRule="exact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ми</w:t>
            </w:r>
          </w:p>
          <w:p w:rsidR="00390CA3" w:rsidRDefault="006A0DC1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богословами.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зрения</w:t>
            </w:r>
          </w:p>
          <w:p w:rsidR="00390CA3" w:rsidRDefault="006A0DC1">
            <w:pPr>
              <w:pStyle w:val="TableParagraph"/>
              <w:tabs>
                <w:tab w:val="left" w:pos="1742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протестантского богословия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//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spacing w:before="59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Наследие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Святых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24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XXвеке: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Итоги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0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M.: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ПСТГУ,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1"/>
        </w:trPr>
        <w:tc>
          <w:tcPr>
            <w:tcW w:w="66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2010. С. 196-</w:t>
            </w:r>
            <w:r>
              <w:rPr>
                <w:spacing w:val="-4"/>
                <w:sz w:val="24"/>
              </w:rPr>
              <w:t>212.</w:t>
            </w:r>
          </w:p>
        </w:tc>
        <w:tc>
          <w:tcPr>
            <w:tcW w:w="166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453"/>
        </w:trPr>
        <w:tc>
          <w:tcPr>
            <w:tcW w:w="66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85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</w:p>
          <w:p w:rsidR="00390CA3" w:rsidRDefault="006A0DC1">
            <w:pPr>
              <w:pStyle w:val="TableParagraph"/>
              <w:tabs>
                <w:tab w:val="left" w:pos="1448"/>
              </w:tabs>
              <w:spacing w:line="21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наследия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св.</w:t>
            </w:r>
          </w:p>
        </w:tc>
        <w:tc>
          <w:tcPr>
            <w:tcW w:w="201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670" w:type="dxa"/>
            <w:vMerge w:val="restart"/>
          </w:tcPr>
          <w:p w:rsidR="00390CA3" w:rsidRDefault="006A0DC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648"/>
              </w:tabs>
              <w:spacing w:line="219" w:lineRule="exact"/>
              <w:ind w:left="12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Стамулис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X.</w:t>
            </w:r>
          </w:p>
          <w:p w:rsidR="00390CA3" w:rsidRDefault="006A0DC1">
            <w:pPr>
              <w:pStyle w:val="TableParagraph"/>
              <w:spacing w:line="21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Святитель</w:t>
            </w:r>
          </w:p>
        </w:tc>
        <w:tc>
          <w:tcPr>
            <w:tcW w:w="1666" w:type="dxa"/>
            <w:tcBorders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224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0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Григория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0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Григорий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23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374"/>
              </w:tabs>
              <w:spacing w:line="20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Паламы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740"/>
              </w:tabs>
              <w:spacing w:line="20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Палама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24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0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православной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0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современном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451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науки.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19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греческом</w:t>
            </w:r>
          </w:p>
          <w:p w:rsidR="00390CA3" w:rsidRDefault="006A0DC1">
            <w:pPr>
              <w:pStyle w:val="TableParagraph"/>
              <w:tabs>
                <w:tab w:val="left" w:pos="1723"/>
              </w:tabs>
              <w:spacing w:line="21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богословии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//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before="26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90CA3">
        <w:trPr>
          <w:trHeight w:val="22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0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Наследие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</w:tr>
      <w:tr w:rsidR="00390CA3">
        <w:trPr>
          <w:trHeight w:val="22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0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Святых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</w:tr>
      <w:tr w:rsidR="00390CA3">
        <w:trPr>
          <w:trHeight w:val="22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229"/>
              </w:tabs>
              <w:spacing w:line="20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XXвеке: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Итоги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</w:tr>
      <w:tr w:rsidR="00390CA3">
        <w:trPr>
          <w:trHeight w:val="22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0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</w:tr>
      <w:tr w:rsidR="00390CA3">
        <w:trPr>
          <w:trHeight w:val="240"/>
        </w:trPr>
        <w:tc>
          <w:tcPr>
            <w:tcW w:w="66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0CA3" w:rsidRDefault="006A0DC1">
            <w:pPr>
              <w:pStyle w:val="TableParagraph"/>
              <w:tabs>
                <w:tab w:val="left" w:pos="1009"/>
              </w:tabs>
              <w:spacing w:line="220" w:lineRule="exact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>M.: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ПСТГУ,</w:t>
            </w:r>
          </w:p>
        </w:tc>
        <w:tc>
          <w:tcPr>
            <w:tcW w:w="166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</w:tbl>
    <w:p w:rsidR="00390CA3" w:rsidRDefault="00390CA3">
      <w:pPr>
        <w:rPr>
          <w:sz w:val="16"/>
        </w:rPr>
        <w:sectPr w:rsidR="00390CA3">
          <w:pgSz w:w="11910" w:h="16840"/>
          <w:pgMar w:top="1460" w:right="0" w:bottom="1240" w:left="1460" w:header="0" w:footer="10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58"/>
        <w:gridCol w:w="2016"/>
        <w:gridCol w:w="1670"/>
        <w:gridCol w:w="1985"/>
        <w:gridCol w:w="1666"/>
      </w:tblGrid>
      <w:tr w:rsidR="00390CA3">
        <w:trPr>
          <w:trHeight w:val="467"/>
        </w:trPr>
        <w:tc>
          <w:tcPr>
            <w:tcW w:w="660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90CA3" w:rsidRDefault="006A0DC1">
            <w:pPr>
              <w:pStyle w:val="TableParagraph"/>
              <w:tabs>
                <w:tab w:val="left" w:pos="931"/>
                <w:tab w:val="left" w:pos="1415"/>
              </w:tabs>
              <w:spacing w:line="220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2010.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173-</w:t>
            </w:r>
          </w:p>
          <w:p w:rsidR="00390CA3" w:rsidRDefault="006A0DC1">
            <w:pPr>
              <w:pStyle w:val="TableParagraph"/>
              <w:spacing w:line="228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195.</w:t>
            </w:r>
          </w:p>
        </w:tc>
        <w:tc>
          <w:tcPr>
            <w:tcW w:w="1666" w:type="dxa"/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914"/>
        </w:trPr>
        <w:tc>
          <w:tcPr>
            <w:tcW w:w="66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858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599"/>
              </w:tabs>
              <w:spacing w:line="199" w:lineRule="auto"/>
              <w:ind w:left="126" w:right="117"/>
              <w:rPr>
                <w:sz w:val="24"/>
              </w:rPr>
            </w:pPr>
            <w:r>
              <w:rPr>
                <w:spacing w:val="-2"/>
                <w:sz w:val="24"/>
              </w:rPr>
              <w:t>Философия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богословие.</w:t>
            </w:r>
          </w:p>
          <w:p w:rsidR="00390CA3" w:rsidRDefault="006A0DC1">
            <w:pPr>
              <w:pStyle w:val="TableParagraph"/>
              <w:tabs>
                <w:tab w:val="left" w:pos="1386"/>
              </w:tabs>
              <w:spacing w:line="230" w:lineRule="exact"/>
              <w:ind w:left="126" w:right="119"/>
              <w:rPr>
                <w:sz w:val="24"/>
              </w:rPr>
            </w:pPr>
            <w:r>
              <w:rPr>
                <w:spacing w:val="-4"/>
                <w:sz w:val="24"/>
              </w:rPr>
              <w:t>Вера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201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67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390CA3" w:rsidRDefault="006A0DC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 источников</w:t>
            </w:r>
          </w:p>
        </w:tc>
        <w:tc>
          <w:tcPr>
            <w:tcW w:w="1985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32" w:lineRule="exact"/>
              <w:ind w:left="127" w:right="11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Саврей В.Я. </w:t>
            </w:r>
            <w:r>
              <w:rPr>
                <w:spacing w:val="-2"/>
                <w:sz w:val="24"/>
              </w:rPr>
              <w:t xml:space="preserve">Александрийска </w:t>
            </w:r>
            <w:r>
              <w:rPr>
                <w:sz w:val="24"/>
              </w:rPr>
              <w:t xml:space="preserve">я школа в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666" w:type="dxa"/>
            <w:tcBorders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218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198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духовной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19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философско-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</w:tr>
      <w:tr w:rsidR="00390CA3">
        <w:trPr>
          <w:trHeight w:val="240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22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2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богословской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33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515"/>
              </w:tabs>
              <w:spacing w:line="21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мысли.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M.: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46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29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КомКнига,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2006.</w:t>
            </w:r>
          </w:p>
          <w:p w:rsidR="00390CA3" w:rsidRDefault="006A0DC1">
            <w:pPr>
              <w:pStyle w:val="TableParagraph"/>
              <w:spacing w:line="21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С. 171—</w:t>
            </w:r>
            <w:r>
              <w:rPr>
                <w:spacing w:val="-4"/>
                <w:sz w:val="24"/>
              </w:rPr>
              <w:t>193;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before="34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90CA3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188"/>
                <w:tab w:val="left" w:pos="1624"/>
              </w:tabs>
              <w:spacing w:line="213" w:lineRule="exact"/>
              <w:ind w:left="12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Сагарда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Н.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И.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607"/>
              </w:tabs>
              <w:spacing w:line="21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617"/>
              </w:tabs>
              <w:spacing w:line="21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патрологии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(I-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1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IVbb.).M.:Издат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252"/>
              </w:tabs>
              <w:spacing w:line="21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ельский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Совет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32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882"/>
                <w:tab w:val="left" w:pos="1635"/>
              </w:tabs>
              <w:spacing w:line="213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РПЦ,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2004.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242"/>
        </w:trPr>
        <w:tc>
          <w:tcPr>
            <w:tcW w:w="66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line="22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405-</w:t>
            </w:r>
            <w:r>
              <w:rPr>
                <w:spacing w:val="-4"/>
                <w:sz w:val="24"/>
              </w:rPr>
              <w:t>435.</w:t>
            </w:r>
          </w:p>
        </w:tc>
        <w:tc>
          <w:tcPr>
            <w:tcW w:w="166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16"/>
              </w:rPr>
            </w:pPr>
          </w:p>
        </w:tc>
      </w:tr>
      <w:tr w:rsidR="00390CA3">
        <w:trPr>
          <w:trHeight w:val="1660"/>
        </w:trPr>
        <w:tc>
          <w:tcPr>
            <w:tcW w:w="66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85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04" w:lineRule="auto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Арианские споры.</w:t>
            </w:r>
          </w:p>
          <w:p w:rsidR="00390CA3" w:rsidRDefault="006A0DC1">
            <w:pPr>
              <w:pStyle w:val="TableParagraph"/>
              <w:spacing w:line="220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Хронология,</w:t>
            </w:r>
          </w:p>
          <w:p w:rsidR="00390CA3" w:rsidRDefault="006A0DC1">
            <w:pPr>
              <w:pStyle w:val="TableParagraph"/>
              <w:spacing w:before="11" w:line="201" w:lineRule="auto"/>
              <w:ind w:left="126" w:right="1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дей- </w:t>
            </w:r>
            <w:r>
              <w:rPr>
                <w:spacing w:val="-2"/>
                <w:sz w:val="24"/>
              </w:rPr>
              <w:t>ствующие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лица.</w:t>
            </w:r>
          </w:p>
        </w:tc>
        <w:tc>
          <w:tcPr>
            <w:tcW w:w="2016" w:type="dxa"/>
            <w:tcBorders>
              <w:bottom w:val="nil"/>
            </w:tcBorders>
          </w:tcPr>
          <w:p w:rsidR="00390CA3" w:rsidRDefault="006A0D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 основных положений</w:t>
            </w:r>
          </w:p>
        </w:tc>
        <w:tc>
          <w:tcPr>
            <w:tcW w:w="1670" w:type="dxa"/>
            <w:tcBorders>
              <w:bottom w:val="nil"/>
            </w:tcBorders>
          </w:tcPr>
          <w:p w:rsidR="00390CA3" w:rsidRDefault="006A0DC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461"/>
              </w:tabs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Спасский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А.А.</w:t>
            </w:r>
          </w:p>
          <w:p w:rsidR="00390CA3" w:rsidRDefault="006A0DC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  <w:p w:rsidR="00390CA3" w:rsidRDefault="006A0DC1">
            <w:pPr>
              <w:pStyle w:val="TableParagraph"/>
              <w:tabs>
                <w:tab w:val="left" w:pos="1424"/>
                <w:tab w:val="left" w:pos="1765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догматических движений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эпоху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2"/>
                <w:sz w:val="24"/>
              </w:rPr>
              <w:t>ленских</w:t>
            </w:r>
          </w:p>
        </w:tc>
        <w:tc>
          <w:tcPr>
            <w:tcW w:w="1666" w:type="dxa"/>
            <w:tcBorders>
              <w:bottom w:val="nil"/>
            </w:tcBorders>
          </w:tcPr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rPr>
                <w:b/>
                <w:sz w:val="24"/>
              </w:rPr>
            </w:pPr>
          </w:p>
          <w:p w:rsidR="00390CA3" w:rsidRDefault="00390CA3">
            <w:pPr>
              <w:pStyle w:val="TableParagraph"/>
              <w:spacing w:before="69"/>
              <w:rPr>
                <w:b/>
                <w:sz w:val="24"/>
              </w:rPr>
            </w:pPr>
          </w:p>
          <w:p w:rsidR="00390CA3" w:rsidRDefault="006A0DC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Соборов.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18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Сергиев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Посад,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1914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(репр.).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1"/>
        </w:trPr>
        <w:tc>
          <w:tcPr>
            <w:tcW w:w="66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169-</w:t>
            </w:r>
            <w:r>
              <w:rPr>
                <w:spacing w:val="-4"/>
                <w:sz w:val="24"/>
              </w:rPr>
              <w:t>196.</w:t>
            </w:r>
          </w:p>
        </w:tc>
        <w:tc>
          <w:tcPr>
            <w:tcW w:w="166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452"/>
        </w:trPr>
        <w:tc>
          <w:tcPr>
            <w:tcW w:w="66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85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line="232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наследия </w:t>
            </w:r>
            <w:r>
              <w:rPr>
                <w:spacing w:val="-2"/>
                <w:sz w:val="24"/>
              </w:rPr>
              <w:t>выдающихся</w:t>
            </w:r>
          </w:p>
        </w:tc>
        <w:tc>
          <w:tcPr>
            <w:tcW w:w="201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670" w:type="dxa"/>
            <w:vMerge w:val="restart"/>
          </w:tcPr>
          <w:p w:rsidR="00390CA3" w:rsidRDefault="006A0DC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5" w:type="dxa"/>
            <w:vMerge w:val="restart"/>
          </w:tcPr>
          <w:p w:rsidR="00390CA3" w:rsidRDefault="006A0DC1">
            <w:pPr>
              <w:pStyle w:val="TableParagraph"/>
              <w:tabs>
                <w:tab w:val="left" w:pos="1629"/>
              </w:tabs>
              <w:spacing w:before="1"/>
              <w:ind w:left="108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Сагарда Н. И. </w:t>
            </w:r>
            <w:r>
              <w:rPr>
                <w:spacing w:val="-2"/>
                <w:sz w:val="24"/>
              </w:rPr>
              <w:t>Лекции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патрологии (I— IVbb.). M.: Изда- тельский Совет РПЦ,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2004.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С.</w:t>
            </w:r>
          </w:p>
          <w:p w:rsidR="00390CA3" w:rsidRDefault="006A0DC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571-</w:t>
            </w:r>
            <w:r>
              <w:rPr>
                <w:spacing w:val="-4"/>
                <w:sz w:val="24"/>
              </w:rPr>
              <w:t>611.</w:t>
            </w:r>
          </w:p>
        </w:tc>
        <w:tc>
          <w:tcPr>
            <w:tcW w:w="1666" w:type="dxa"/>
            <w:tcBorders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211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612"/>
              </w:tabs>
              <w:spacing w:line="191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богословов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14"/>
              </w:rPr>
            </w:pPr>
          </w:p>
        </w:tc>
      </w:tr>
      <w:tr w:rsidR="00390CA3">
        <w:trPr>
          <w:trHeight w:val="45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23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развитии</w:t>
            </w:r>
          </w:p>
          <w:p w:rsidR="00390CA3" w:rsidRDefault="006A0DC1">
            <w:pPr>
              <w:pStyle w:val="TableParagraph"/>
              <w:spacing w:line="213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90CA3">
        <w:trPr>
          <w:trHeight w:val="770"/>
        </w:trPr>
        <w:tc>
          <w:tcPr>
            <w:tcW w:w="66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христианства.</w:t>
            </w:r>
          </w:p>
        </w:tc>
        <w:tc>
          <w:tcPr>
            <w:tcW w:w="201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90CA3" w:rsidRDefault="00390CA3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</w:tr>
      <w:tr w:rsidR="00390CA3">
        <w:trPr>
          <w:trHeight w:val="282"/>
        </w:trPr>
        <w:tc>
          <w:tcPr>
            <w:tcW w:w="66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58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2016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1670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</w:t>
            </w:r>
          </w:p>
        </w:tc>
        <w:tc>
          <w:tcPr>
            <w:tcW w:w="1985" w:type="dxa"/>
            <w:tcBorders>
              <w:bottom w:val="nil"/>
            </w:tcBorders>
          </w:tcPr>
          <w:p w:rsidR="00390CA3" w:rsidRDefault="006A0DC1">
            <w:pPr>
              <w:pStyle w:val="TableParagraph"/>
              <w:spacing w:before="1" w:line="261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Казёнина-</w:t>
            </w:r>
          </w:p>
        </w:tc>
        <w:tc>
          <w:tcPr>
            <w:tcW w:w="1666" w:type="dxa"/>
            <w:tcBorders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6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Пристанскова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церковного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конспектиров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0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Е.Т.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Золотые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551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467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служения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св.</w:t>
            </w:r>
          </w:p>
          <w:p w:rsidR="00390CA3" w:rsidRDefault="006A0D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Иоанна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837"/>
                <w:tab w:val="left" w:pos="1748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Жизнь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90CA3" w:rsidRDefault="006A0DC1">
            <w:pPr>
              <w:pStyle w:val="TableParagraph"/>
              <w:tabs>
                <w:tab w:val="left" w:pos="111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труды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Иоанна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Златоуста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Златоуста.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tabs>
                <w:tab w:val="left" w:pos="1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Ровно: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Живое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90CA3" w:rsidRDefault="006A0D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2003.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  <w:tr w:rsidR="00390CA3">
        <w:trPr>
          <w:trHeight w:val="271"/>
        </w:trPr>
        <w:tc>
          <w:tcPr>
            <w:tcW w:w="66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0CA3" w:rsidRDefault="006A0DC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1666" w:type="dxa"/>
            <w:tcBorders>
              <w:top w:val="nil"/>
            </w:tcBorders>
          </w:tcPr>
          <w:p w:rsidR="00390CA3" w:rsidRDefault="00390CA3">
            <w:pPr>
              <w:pStyle w:val="TableParagraph"/>
              <w:rPr>
                <w:sz w:val="20"/>
              </w:rPr>
            </w:pPr>
          </w:p>
        </w:tc>
      </w:tr>
    </w:tbl>
    <w:p w:rsidR="00390CA3" w:rsidRDefault="00390CA3">
      <w:pPr>
        <w:pStyle w:val="a3"/>
        <w:spacing w:before="33"/>
        <w:ind w:left="0"/>
        <w:rPr>
          <w:b/>
        </w:rPr>
      </w:pPr>
    </w:p>
    <w:p w:rsidR="00390CA3" w:rsidRDefault="006A0DC1">
      <w:pPr>
        <w:pStyle w:val="a5"/>
        <w:numPr>
          <w:ilvl w:val="1"/>
          <w:numId w:val="21"/>
        </w:numPr>
        <w:tabs>
          <w:tab w:val="left" w:pos="1261"/>
        </w:tabs>
        <w:ind w:left="1261" w:hanging="42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390CA3" w:rsidRDefault="00390CA3">
      <w:pPr>
        <w:pStyle w:val="a3"/>
        <w:spacing w:before="137"/>
        <w:ind w:left="0"/>
        <w:rPr>
          <w:b/>
        </w:rPr>
      </w:pPr>
    </w:p>
    <w:p w:rsidR="00390CA3" w:rsidRDefault="006A0DC1">
      <w:pPr>
        <w:pStyle w:val="a3"/>
        <w:ind w:left="642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rPr>
          <w:spacing w:val="-5"/>
        </w:rPr>
        <w:t>из:</w:t>
      </w:r>
    </w:p>
    <w:p w:rsidR="00390CA3" w:rsidRDefault="006A0DC1">
      <w:pPr>
        <w:pStyle w:val="a5"/>
        <w:numPr>
          <w:ilvl w:val="0"/>
          <w:numId w:val="17"/>
        </w:numPr>
        <w:tabs>
          <w:tab w:val="left" w:pos="961"/>
        </w:tabs>
        <w:spacing w:before="142"/>
        <w:ind w:left="961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390CA3" w:rsidRDefault="006A0DC1">
      <w:pPr>
        <w:pStyle w:val="a5"/>
        <w:numPr>
          <w:ilvl w:val="0"/>
          <w:numId w:val="17"/>
        </w:numPr>
        <w:tabs>
          <w:tab w:val="left" w:pos="961"/>
        </w:tabs>
        <w:spacing w:before="135"/>
        <w:ind w:left="961"/>
        <w:rPr>
          <w:sz w:val="24"/>
        </w:rPr>
      </w:pP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390CA3" w:rsidRDefault="006A0DC1">
      <w:pPr>
        <w:pStyle w:val="a5"/>
        <w:numPr>
          <w:ilvl w:val="0"/>
          <w:numId w:val="17"/>
        </w:numPr>
        <w:tabs>
          <w:tab w:val="left" w:pos="961"/>
        </w:tabs>
        <w:spacing w:before="138"/>
        <w:ind w:left="961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Интернете.</w:t>
      </w:r>
    </w:p>
    <w:p w:rsidR="00390CA3" w:rsidRDefault="006A0DC1">
      <w:pPr>
        <w:pStyle w:val="1"/>
        <w:spacing w:before="136"/>
        <w:ind w:left="1842"/>
        <w:jc w:val="left"/>
      </w:pPr>
      <w:r>
        <w:t>Формы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rPr>
          <w:spacing w:val="-2"/>
        </w:rPr>
        <w:t>время</w:t>
      </w:r>
    </w:p>
    <w:p w:rsidR="00390CA3" w:rsidRDefault="00390CA3">
      <w:pPr>
        <w:sectPr w:rsidR="00390CA3">
          <w:type w:val="continuous"/>
          <w:pgSz w:w="11910" w:h="16840"/>
          <w:pgMar w:top="1100" w:right="0" w:bottom="1240" w:left="1460" w:header="0" w:footer="1020" w:gutter="0"/>
          <w:cols w:space="720"/>
        </w:sectPr>
      </w:pPr>
    </w:p>
    <w:p w:rsidR="00390CA3" w:rsidRDefault="006A0DC1">
      <w:pPr>
        <w:pStyle w:val="a5"/>
        <w:numPr>
          <w:ilvl w:val="0"/>
          <w:numId w:val="16"/>
        </w:numPr>
        <w:tabs>
          <w:tab w:val="left" w:pos="889"/>
        </w:tabs>
        <w:spacing w:before="73" w:line="360" w:lineRule="auto"/>
        <w:ind w:right="845" w:firstLine="400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>Составление или слежение за планом чтения лекции, проработка конспекта лекции, дополнение конспекта рекомендованной литературой. В лекциях – вопросы для самостоятельной работы студентов, указания на источник отве</w:t>
      </w:r>
      <w:r>
        <w:rPr>
          <w:sz w:val="24"/>
        </w:rPr>
        <w:t xml:space="preserve">та в литературе. В ходе лекции возможны </w:t>
      </w:r>
      <w:r>
        <w:rPr>
          <w:b/>
          <w:sz w:val="24"/>
        </w:rPr>
        <w:t>выступления</w:t>
      </w:r>
      <w:r>
        <w:rPr>
          <w:sz w:val="24"/>
        </w:rPr>
        <w:t xml:space="preserve">, сообщения студентов по отдельным вопросам плана. </w:t>
      </w:r>
      <w:r>
        <w:rPr>
          <w:b/>
          <w:sz w:val="24"/>
        </w:rPr>
        <w:t xml:space="preserve">Опережающие задания </w:t>
      </w:r>
      <w:r>
        <w:rPr>
          <w:sz w:val="24"/>
        </w:rPr>
        <w:t>для самостоятельного изучения фрагментов будущих тем занятий, лекций (в статьях, учебниках и др.). Эффективной формой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 являютс</w:t>
      </w:r>
      <w:r>
        <w:rPr>
          <w:sz w:val="24"/>
        </w:rPr>
        <w:t xml:space="preserve">я </w:t>
      </w:r>
      <w:r>
        <w:rPr>
          <w:b/>
          <w:sz w:val="24"/>
        </w:rPr>
        <w:t xml:space="preserve">проблемные </w:t>
      </w:r>
      <w:r>
        <w:rPr>
          <w:sz w:val="24"/>
        </w:rPr>
        <w:t>лекции. Основная задача лектора в этом случае – не столько передать информацию, сколько приобщить слушателей к объективным</w:t>
      </w:r>
    </w:p>
    <w:p w:rsidR="00390CA3" w:rsidRDefault="00390CA3">
      <w:pPr>
        <w:pStyle w:val="a3"/>
        <w:spacing w:before="140"/>
        <w:ind w:left="0"/>
      </w:pPr>
    </w:p>
    <w:p w:rsidR="00390CA3" w:rsidRDefault="006A0DC1">
      <w:pPr>
        <w:pStyle w:val="a3"/>
        <w:spacing w:line="360" w:lineRule="auto"/>
        <w:ind w:right="845"/>
        <w:jc w:val="both"/>
      </w:pPr>
      <w:r>
        <w:t xml:space="preserve">противоречиям развития научного знания и способам их разрешения. Функция студента – не только переработать информацию, </w:t>
      </w:r>
      <w:r>
        <w:t>но и активно включиться в открытие неизвестного для себя знания.</w:t>
      </w:r>
    </w:p>
    <w:p w:rsidR="00390CA3" w:rsidRDefault="006A0DC1">
      <w:pPr>
        <w:pStyle w:val="a5"/>
        <w:numPr>
          <w:ilvl w:val="0"/>
          <w:numId w:val="16"/>
        </w:numPr>
        <w:tabs>
          <w:tab w:val="left" w:pos="930"/>
          <w:tab w:val="left" w:pos="2055"/>
          <w:tab w:val="left" w:pos="3158"/>
          <w:tab w:val="left" w:pos="4585"/>
          <w:tab w:val="left" w:pos="4899"/>
          <w:tab w:val="left" w:pos="5573"/>
          <w:tab w:val="left" w:pos="6695"/>
          <w:tab w:val="left" w:pos="8098"/>
        </w:tabs>
        <w:spacing w:line="360" w:lineRule="auto"/>
        <w:ind w:right="845" w:firstLine="400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занятиях.</w:t>
      </w:r>
      <w:r>
        <w:rPr>
          <w:i/>
          <w:spacing w:val="40"/>
          <w:sz w:val="24"/>
        </w:rPr>
        <w:t xml:space="preserve"> </w:t>
      </w:r>
      <w:r>
        <w:rPr>
          <w:b/>
          <w:sz w:val="24"/>
        </w:rPr>
        <w:t>Семинар-дискуссия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процесс </w:t>
      </w:r>
      <w:r>
        <w:rPr>
          <w:spacing w:val="-2"/>
          <w:sz w:val="24"/>
        </w:rPr>
        <w:t>диалогического</w:t>
      </w:r>
      <w:r>
        <w:rPr>
          <w:sz w:val="24"/>
        </w:rPr>
        <w:tab/>
      </w:r>
      <w:r>
        <w:rPr>
          <w:spacing w:val="-2"/>
          <w:sz w:val="24"/>
        </w:rPr>
        <w:t>общения</w:t>
      </w:r>
      <w:r>
        <w:rPr>
          <w:sz w:val="24"/>
        </w:rPr>
        <w:tab/>
      </w:r>
      <w:r>
        <w:rPr>
          <w:spacing w:val="-2"/>
          <w:sz w:val="24"/>
        </w:rPr>
        <w:t>участников,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ходе</w:t>
      </w:r>
      <w:r>
        <w:rPr>
          <w:sz w:val="24"/>
        </w:rPr>
        <w:tab/>
      </w:r>
      <w:r>
        <w:rPr>
          <w:spacing w:val="-2"/>
          <w:sz w:val="24"/>
        </w:rPr>
        <w:t>которого</w:t>
      </w:r>
      <w:r>
        <w:rPr>
          <w:sz w:val="24"/>
        </w:rPr>
        <w:tab/>
      </w:r>
      <w:r>
        <w:rPr>
          <w:spacing w:val="-2"/>
          <w:sz w:val="24"/>
        </w:rPr>
        <w:t>происходит</w:t>
      </w:r>
      <w:r>
        <w:rPr>
          <w:sz w:val="24"/>
        </w:rPr>
        <w:tab/>
      </w:r>
      <w:r>
        <w:rPr>
          <w:spacing w:val="-2"/>
          <w:sz w:val="24"/>
        </w:rPr>
        <w:t xml:space="preserve">формирование </w:t>
      </w:r>
      <w:r>
        <w:rPr>
          <w:sz w:val="24"/>
        </w:rPr>
        <w:t>практического опыта совместного участия в обсуждении и разрешении теоретических и практических проблем. Студент учится выражать свои мысли в докладах и выступлениях, активно</w:t>
      </w:r>
      <w:r>
        <w:rPr>
          <w:spacing w:val="80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свою</w:t>
      </w:r>
      <w:r>
        <w:rPr>
          <w:spacing w:val="80"/>
          <w:sz w:val="24"/>
        </w:rPr>
        <w:t xml:space="preserve"> </w:t>
      </w:r>
      <w:r>
        <w:rPr>
          <w:sz w:val="24"/>
        </w:rPr>
        <w:t>точку</w:t>
      </w:r>
      <w:r>
        <w:rPr>
          <w:spacing w:val="8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80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80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80"/>
          <w:sz w:val="24"/>
        </w:rPr>
        <w:t xml:space="preserve"> </w:t>
      </w:r>
      <w:r>
        <w:rPr>
          <w:sz w:val="24"/>
        </w:rPr>
        <w:t>ошибочную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зицию</w:t>
      </w:r>
      <w:r>
        <w:rPr>
          <w:spacing w:val="40"/>
          <w:sz w:val="24"/>
        </w:rPr>
        <w:t xml:space="preserve"> </w:t>
      </w:r>
      <w:r>
        <w:rPr>
          <w:sz w:val="24"/>
        </w:rPr>
        <w:t>сокурсника.</w:t>
      </w:r>
      <w:r>
        <w:rPr>
          <w:spacing w:val="40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40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40"/>
          <w:sz w:val="24"/>
        </w:rPr>
        <w:t xml:space="preserve"> </w:t>
      </w:r>
      <w:r>
        <w:rPr>
          <w:sz w:val="24"/>
        </w:rPr>
        <w:t>уровень интеллектуальной и личностной активности, включенности в процесс учебного познания.</w:t>
      </w:r>
    </w:p>
    <w:p w:rsidR="00390CA3" w:rsidRDefault="006A0DC1">
      <w:pPr>
        <w:pStyle w:val="a3"/>
        <w:tabs>
          <w:tab w:val="left" w:pos="6982"/>
        </w:tabs>
        <w:spacing w:before="1" w:line="360" w:lineRule="auto"/>
        <w:ind w:right="846" w:firstLine="460"/>
        <w:jc w:val="right"/>
      </w:pPr>
      <w:r>
        <w:rPr>
          <w:b/>
        </w:rPr>
        <w:t xml:space="preserve">Круглый стол. </w:t>
      </w:r>
      <w:r>
        <w:t>Характерной чертой круглого стола является сочетание тематической дискуссии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групповой</w:t>
      </w:r>
      <w:r>
        <w:rPr>
          <w:spacing w:val="40"/>
        </w:rPr>
        <w:t xml:space="preserve"> </w:t>
      </w:r>
      <w:r>
        <w:t>консу</w:t>
      </w:r>
      <w:r>
        <w:t>льтацией.</w:t>
      </w:r>
      <w:r>
        <w:rPr>
          <w:spacing w:val="40"/>
        </w:rPr>
        <w:t xml:space="preserve"> </w:t>
      </w:r>
      <w:r>
        <w:t>Выбирается</w:t>
      </w:r>
      <w:r>
        <w:rPr>
          <w:spacing w:val="40"/>
        </w:rPr>
        <w:t xml:space="preserve"> </w:t>
      </w:r>
      <w:r>
        <w:t>ведущий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5–6</w:t>
      </w:r>
      <w:r>
        <w:rPr>
          <w:spacing w:val="40"/>
        </w:rPr>
        <w:t xml:space="preserve"> </w:t>
      </w:r>
      <w:r>
        <w:t>комментаторов</w:t>
      </w:r>
      <w:r>
        <w:rPr>
          <w:spacing w:val="40"/>
        </w:rPr>
        <w:t xml:space="preserve"> </w:t>
      </w:r>
      <w:r>
        <w:t>по проблемам темы. Выбираются основные направления темы, и преподаватель</w:t>
      </w:r>
      <w:r>
        <w:rPr>
          <w:spacing w:val="33"/>
        </w:rPr>
        <w:t xml:space="preserve"> </w:t>
      </w:r>
      <w:r>
        <w:t>предлагает студентам</w:t>
      </w:r>
      <w:r>
        <w:rPr>
          <w:spacing w:val="40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зависит</w:t>
      </w:r>
      <w:r>
        <w:rPr>
          <w:spacing w:val="40"/>
        </w:rPr>
        <w:t xml:space="preserve"> </w:t>
      </w:r>
      <w:r>
        <w:t>решение</w:t>
      </w:r>
      <w:r>
        <w:rPr>
          <w:spacing w:val="78"/>
        </w:rPr>
        <w:t xml:space="preserve"> </w:t>
      </w:r>
      <w:r>
        <w:t>всей</w:t>
      </w:r>
      <w:r>
        <w:rPr>
          <w:spacing w:val="76"/>
        </w:rPr>
        <w:t xml:space="preserve"> </w:t>
      </w:r>
      <w:r>
        <w:t>проблемы.</w:t>
      </w:r>
      <w:r>
        <w:rPr>
          <w:spacing w:val="40"/>
        </w:rPr>
        <w:t xml:space="preserve"> </w:t>
      </w:r>
      <w:r>
        <w:t>Ведущий</w:t>
      </w:r>
      <w:r>
        <w:rPr>
          <w:spacing w:val="40"/>
        </w:rPr>
        <w:t xml:space="preserve"> </w:t>
      </w:r>
      <w:r>
        <w:t>продолжает занятие, он</w:t>
      </w:r>
      <w:r>
        <w:rPr>
          <w:spacing w:val="-2"/>
        </w:rPr>
        <w:t xml:space="preserve"> </w:t>
      </w:r>
      <w:r>
        <w:t>даёт слово комментаторам, привлекает к обсуждению всю группу. Коллективное</w:t>
      </w:r>
      <w:r>
        <w:rPr>
          <w:spacing w:val="80"/>
        </w:rPr>
        <w:t xml:space="preserve"> </w:t>
      </w:r>
      <w:r>
        <w:t>обсуждение</w:t>
      </w:r>
      <w:r>
        <w:rPr>
          <w:spacing w:val="80"/>
        </w:rPr>
        <w:t xml:space="preserve"> </w:t>
      </w:r>
      <w:r>
        <w:t>приучает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самостоятельности,</w:t>
      </w:r>
      <w:r>
        <w:tab/>
        <w:t>активности,</w:t>
      </w:r>
      <w:r>
        <w:rPr>
          <w:spacing w:val="80"/>
        </w:rPr>
        <w:t xml:space="preserve"> </w:t>
      </w:r>
      <w:r>
        <w:t>чувству сопричастности к событиям. При этом происходит закрепление информации, полученной в</w:t>
      </w:r>
      <w:r>
        <w:rPr>
          <w:spacing w:val="72"/>
          <w:w w:val="150"/>
        </w:rPr>
        <w:t xml:space="preserve"> </w:t>
      </w:r>
      <w:r>
        <w:t>результате</w:t>
      </w:r>
      <w:r>
        <w:rPr>
          <w:spacing w:val="75"/>
          <w:w w:val="150"/>
        </w:rPr>
        <w:t xml:space="preserve"> </w:t>
      </w:r>
      <w:r>
        <w:t>прослушивания</w:t>
      </w:r>
      <w:r>
        <w:rPr>
          <w:spacing w:val="75"/>
          <w:w w:val="150"/>
        </w:rPr>
        <w:t xml:space="preserve"> </w:t>
      </w:r>
      <w:r>
        <w:t>лекций</w:t>
      </w:r>
      <w:r>
        <w:rPr>
          <w:spacing w:val="75"/>
          <w:w w:val="150"/>
        </w:rPr>
        <w:t xml:space="preserve"> </w:t>
      </w:r>
      <w:r>
        <w:t>и</w:t>
      </w:r>
      <w:r>
        <w:rPr>
          <w:spacing w:val="75"/>
          <w:w w:val="150"/>
        </w:rPr>
        <w:t xml:space="preserve"> </w:t>
      </w:r>
      <w:r>
        <w:t>са</w:t>
      </w:r>
      <w:r>
        <w:t>мостоятельной</w:t>
      </w:r>
      <w:r>
        <w:rPr>
          <w:spacing w:val="25"/>
        </w:rPr>
        <w:t xml:space="preserve">  </w:t>
      </w:r>
      <w:r>
        <w:t>работы</w:t>
      </w:r>
      <w:r>
        <w:rPr>
          <w:spacing w:val="72"/>
          <w:w w:val="150"/>
        </w:rPr>
        <w:t xml:space="preserve"> </w:t>
      </w:r>
      <w:r>
        <w:t>с</w:t>
      </w:r>
      <w:r>
        <w:rPr>
          <w:spacing w:val="74"/>
          <w:w w:val="150"/>
        </w:rPr>
        <w:t xml:space="preserve"> </w:t>
      </w:r>
      <w:r>
        <w:rPr>
          <w:spacing w:val="-2"/>
        </w:rPr>
        <w:t>дополнительным</w:t>
      </w:r>
    </w:p>
    <w:p w:rsidR="00390CA3" w:rsidRDefault="006A0DC1">
      <w:pPr>
        <w:pStyle w:val="a3"/>
        <w:spacing w:before="1"/>
        <w:jc w:val="both"/>
      </w:pPr>
      <w:r>
        <w:t>материалом,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выявление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обсуждения.</w:t>
      </w:r>
    </w:p>
    <w:p w:rsidR="00390CA3" w:rsidRDefault="006A0DC1">
      <w:pPr>
        <w:pStyle w:val="1"/>
        <w:spacing w:before="137"/>
        <w:ind w:left="1595"/>
      </w:pPr>
      <w:r>
        <w:t>Формы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внеучебное</w:t>
      </w:r>
      <w:r>
        <w:rPr>
          <w:spacing w:val="-3"/>
        </w:rPr>
        <w:t xml:space="preserve"> </w:t>
      </w:r>
      <w:r>
        <w:rPr>
          <w:spacing w:val="-2"/>
        </w:rPr>
        <w:t>время</w:t>
      </w:r>
    </w:p>
    <w:p w:rsidR="00390CA3" w:rsidRDefault="006A0DC1">
      <w:pPr>
        <w:pStyle w:val="a5"/>
        <w:numPr>
          <w:ilvl w:val="0"/>
          <w:numId w:val="15"/>
        </w:numPr>
        <w:tabs>
          <w:tab w:val="left" w:pos="1030"/>
        </w:tabs>
        <w:spacing w:before="139" w:line="360" w:lineRule="auto"/>
        <w:ind w:right="845" w:firstLine="40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 Существуют два разных способа конспектирования – непосредственное и опосредованное.</w:t>
      </w:r>
    </w:p>
    <w:p w:rsidR="00390CA3" w:rsidRDefault="006A0DC1">
      <w:pPr>
        <w:pStyle w:val="a3"/>
        <w:spacing w:line="360" w:lineRule="auto"/>
        <w:ind w:right="847" w:firstLine="707"/>
        <w:jc w:val="both"/>
      </w:pPr>
      <w:r>
        <w:t>Непосредственное конспектирование – это запись в сокращенном виде сути информации по мере ее изложения. При записи лекций или по ходу семинара этот способ оказывается единственно возможным, так как и то, и другое разворачивается у вас на глазах</w:t>
      </w:r>
      <w:r>
        <w:rPr>
          <w:spacing w:val="-1"/>
        </w:rPr>
        <w:t xml:space="preserve"> </w:t>
      </w:r>
      <w:r>
        <w:t>и больше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повторится;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забежать в</w:t>
      </w:r>
      <w:r>
        <w:rPr>
          <w:spacing w:val="-4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лекции, ни</w:t>
      </w:r>
    </w:p>
    <w:p w:rsidR="00390CA3" w:rsidRDefault="00390CA3">
      <w:pPr>
        <w:spacing w:line="360" w:lineRule="auto"/>
        <w:jc w:val="both"/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3"/>
        <w:spacing w:before="73"/>
        <w:jc w:val="both"/>
      </w:pPr>
      <w:r>
        <w:t>по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«переслушивать»</w:t>
      </w:r>
      <w:r>
        <w:rPr>
          <w:spacing w:val="-4"/>
        </w:rPr>
        <w:t xml:space="preserve"> </w:t>
      </w:r>
      <w:r>
        <w:rPr>
          <w:spacing w:val="-5"/>
        </w:rPr>
        <w:t>ее.</w:t>
      </w:r>
    </w:p>
    <w:p w:rsidR="00390CA3" w:rsidRDefault="006A0DC1">
      <w:pPr>
        <w:pStyle w:val="a3"/>
        <w:spacing w:before="139" w:line="360" w:lineRule="auto"/>
        <w:ind w:right="845" w:firstLine="707"/>
        <w:jc w:val="both"/>
      </w:pPr>
      <w:r>
        <w:t>Опосредованное конспектирование начинают лишь после прочтения (желательно – перечитывания) всего текста до конца, после того, как бу</w:t>
      </w:r>
      <w:r>
        <w:t>дет понятен общий смысл текста и его внутренние содержательно-логические взаимосвязи. Сам же конспект необходимо вести не в порядке его изложения, а в последовательности этих взаимосвязей: они часто</w:t>
      </w:r>
      <w:r>
        <w:rPr>
          <w:spacing w:val="80"/>
        </w:rPr>
        <w:t xml:space="preserve"> </w:t>
      </w:r>
      <w:r>
        <w:t>не совпадают, а уяснить суть дела можно только в его логи</w:t>
      </w:r>
      <w:r>
        <w:t>ческой, а не риторической последовательности. Естественно, логическую последовательность содержания можно понять, лишь дочитав текст до конца и осознав в целом его содержание.</w:t>
      </w:r>
    </w:p>
    <w:p w:rsidR="00390CA3" w:rsidRDefault="006A0DC1">
      <w:pPr>
        <w:pStyle w:val="a5"/>
        <w:numPr>
          <w:ilvl w:val="0"/>
          <w:numId w:val="15"/>
        </w:numPr>
        <w:tabs>
          <w:tab w:val="left" w:pos="1023"/>
        </w:tabs>
        <w:spacing w:line="360" w:lineRule="auto"/>
        <w:ind w:right="846" w:firstLine="400"/>
        <w:jc w:val="both"/>
        <w:rPr>
          <w:sz w:val="24"/>
        </w:rPr>
      </w:pPr>
      <w:r>
        <w:rPr>
          <w:b/>
          <w:sz w:val="24"/>
        </w:rPr>
        <w:t>Реферирование литературы</w:t>
      </w:r>
      <w:r>
        <w:rPr>
          <w:sz w:val="24"/>
        </w:rPr>
        <w:t>. Реферирование отражает, идентифицирует не содержание с</w:t>
      </w:r>
      <w:r>
        <w:rPr>
          <w:sz w:val="24"/>
        </w:rPr>
        <w:t xml:space="preserve">оответствующего произведения (документа, издания) вообще, а лишь </w:t>
      </w:r>
      <w:r>
        <w:rPr>
          <w:b/>
          <w:sz w:val="24"/>
        </w:rPr>
        <w:t xml:space="preserve">новое, ценное и полезное содержание </w:t>
      </w:r>
      <w:r>
        <w:rPr>
          <w:sz w:val="24"/>
        </w:rPr>
        <w:t>(приращение науки, знания).</w:t>
      </w:r>
    </w:p>
    <w:p w:rsidR="00390CA3" w:rsidRDefault="006A0DC1">
      <w:pPr>
        <w:pStyle w:val="a5"/>
        <w:numPr>
          <w:ilvl w:val="0"/>
          <w:numId w:val="15"/>
        </w:numPr>
        <w:tabs>
          <w:tab w:val="left" w:pos="996"/>
        </w:tabs>
        <w:spacing w:before="2" w:line="360" w:lineRule="auto"/>
        <w:ind w:right="846" w:firstLine="400"/>
        <w:jc w:val="both"/>
        <w:rPr>
          <w:sz w:val="24"/>
        </w:rPr>
      </w:pPr>
      <w:r>
        <w:rPr>
          <w:b/>
          <w:sz w:val="24"/>
        </w:rPr>
        <w:t xml:space="preserve">Аннотирование книг, статей. </w:t>
      </w:r>
      <w:r>
        <w:rPr>
          <w:sz w:val="24"/>
        </w:rPr>
        <w:t>Это предельно сжатое изложение основного содержания текста. Строится на основе конспекта, только оч</w:t>
      </w:r>
      <w:r>
        <w:rPr>
          <w:sz w:val="24"/>
        </w:rPr>
        <w:t>ень краткого. В отличие от реферата дает представление не о содержании работы, а лишь о её тематике. Аннотация строится по стандартной схеме: предметная рубрика (выходные данные; область 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которой относится труд; тема или темы труда); поглавная стр</w:t>
      </w:r>
      <w:r>
        <w:rPr>
          <w:sz w:val="24"/>
        </w:rPr>
        <w:t>уктура труда (или, то же самое, «краткое изложение оглавления»); подробное, поглавное перечисление основных и дополнительных вопросов и проблем, затронутых в труде.</w:t>
      </w:r>
    </w:p>
    <w:p w:rsidR="00390CA3" w:rsidRDefault="006A0DC1">
      <w:pPr>
        <w:pStyle w:val="a3"/>
        <w:spacing w:line="360" w:lineRule="auto"/>
        <w:ind w:right="847" w:firstLine="400"/>
        <w:jc w:val="both"/>
      </w:pPr>
      <w:r>
        <w:t>Аннотация включает: характеристику типа произведения, основной темы (проблемы, объекта), це</w:t>
      </w:r>
      <w:r>
        <w:t>ли работы и ее результаты; указывает, что нового несёт в себе данное произведение в сравнении с другими, родственными ему по тематике и целевому назначению (при переиздании – что отличает данное издание от предыдущего).</w:t>
      </w:r>
    </w:p>
    <w:p w:rsidR="00390CA3" w:rsidRDefault="006A0DC1">
      <w:pPr>
        <w:pStyle w:val="1"/>
        <w:numPr>
          <w:ilvl w:val="0"/>
          <w:numId w:val="15"/>
        </w:numPr>
        <w:tabs>
          <w:tab w:val="left" w:pos="882"/>
        </w:tabs>
        <w:ind w:left="882" w:hanging="240"/>
        <w:jc w:val="both"/>
      </w:pPr>
      <w:r>
        <w:t>Доклад,</w:t>
      </w:r>
      <w:r>
        <w:rPr>
          <w:spacing w:val="-1"/>
        </w:rPr>
        <w:t xml:space="preserve"> </w:t>
      </w:r>
      <w:r>
        <w:rPr>
          <w:spacing w:val="-2"/>
        </w:rPr>
        <w:t>реферат.</w:t>
      </w:r>
    </w:p>
    <w:p w:rsidR="00390CA3" w:rsidRDefault="006A0DC1">
      <w:pPr>
        <w:pStyle w:val="a3"/>
        <w:spacing w:before="139" w:line="360" w:lineRule="auto"/>
        <w:ind w:right="846" w:firstLine="707"/>
        <w:jc w:val="both"/>
      </w:pPr>
      <w:r>
        <w:rPr>
          <w:i/>
        </w:rPr>
        <w:t xml:space="preserve">Доклад </w:t>
      </w:r>
      <w:r>
        <w:t>– вид самост</w:t>
      </w:r>
      <w:r>
        <w:t>оятельной работы, используется в учебных и внеклассных 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 составить план, под</w:t>
      </w:r>
      <w:r>
        <w:t>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</w:t>
      </w:r>
    </w:p>
    <w:p w:rsidR="00390CA3" w:rsidRDefault="006A0DC1">
      <w:pPr>
        <w:pStyle w:val="a3"/>
        <w:spacing w:line="360" w:lineRule="auto"/>
        <w:ind w:right="845" w:firstLine="707"/>
        <w:jc w:val="both"/>
      </w:pPr>
      <w:r>
        <w:rPr>
          <w:i/>
        </w:rPr>
        <w:t>Реферат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из</w:t>
      </w:r>
      <w:r>
        <w:t>ложение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форме публичного</w:t>
      </w:r>
      <w:r>
        <w:rPr>
          <w:spacing w:val="-1"/>
        </w:rPr>
        <w:t xml:space="preserve"> </w:t>
      </w:r>
      <w:r>
        <w:t>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</w:t>
      </w:r>
    </w:p>
    <w:p w:rsidR="00390CA3" w:rsidRDefault="006A0DC1">
      <w:pPr>
        <w:pStyle w:val="a3"/>
        <w:spacing w:line="360" w:lineRule="auto"/>
        <w:ind w:right="846"/>
        <w:jc w:val="both"/>
      </w:pPr>
      <w:r>
        <w:t>проблемы. Изложение материала носит проблемно-тематический характер, показываются различные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зрения, а также</w:t>
      </w:r>
      <w:r>
        <w:rPr>
          <w:spacing w:val="2"/>
        </w:rPr>
        <w:t xml:space="preserve"> </w:t>
      </w:r>
      <w:r>
        <w:t>собственные</w:t>
      </w:r>
      <w:r>
        <w:rPr>
          <w:spacing w:val="2"/>
        </w:rPr>
        <w:t xml:space="preserve"> </w:t>
      </w:r>
      <w:r>
        <w:t xml:space="preserve">взгляды на проблему. Содержание </w:t>
      </w:r>
      <w:r>
        <w:rPr>
          <w:spacing w:val="-2"/>
        </w:rPr>
        <w:t>реферата</w:t>
      </w:r>
    </w:p>
    <w:p w:rsidR="00390CA3" w:rsidRDefault="00390CA3">
      <w:pPr>
        <w:spacing w:line="360" w:lineRule="auto"/>
        <w:jc w:val="both"/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3"/>
        <w:spacing w:before="73" w:line="360" w:lineRule="auto"/>
        <w:ind w:right="846"/>
        <w:jc w:val="both"/>
      </w:pPr>
      <w:r>
        <w:t>должно быть логичным. Объём реферата, как правило, от 5 до 15 машинопис</w:t>
      </w:r>
      <w:r>
        <w:t xml:space="preserve">ных страниц. Темы реферата разрабатывает преподаватель, ведущий данную дисциплину.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</w:t>
      </w:r>
      <w:r>
        <w:t>расширить список источников, включая и использование специальных журналов, где имеется новейшая научная информация.</w:t>
      </w:r>
    </w:p>
    <w:p w:rsidR="00390CA3" w:rsidRDefault="006A0DC1">
      <w:pPr>
        <w:pStyle w:val="a3"/>
        <w:spacing w:before="1"/>
        <w:ind w:left="642"/>
        <w:jc w:val="both"/>
      </w:pPr>
      <w:r>
        <w:t>Структура</w:t>
      </w:r>
      <w:r>
        <w:rPr>
          <w:spacing w:val="1"/>
        </w:rPr>
        <w:t xml:space="preserve"> </w:t>
      </w:r>
      <w:r>
        <w:rPr>
          <w:spacing w:val="-2"/>
        </w:rPr>
        <w:t>реферата:</w:t>
      </w:r>
    </w:p>
    <w:p w:rsidR="00390CA3" w:rsidRDefault="006A0DC1">
      <w:pPr>
        <w:pStyle w:val="a5"/>
        <w:numPr>
          <w:ilvl w:val="0"/>
          <w:numId w:val="14"/>
        </w:numPr>
        <w:tabs>
          <w:tab w:val="left" w:pos="961"/>
        </w:tabs>
        <w:spacing w:before="139"/>
        <w:ind w:left="961"/>
        <w:rPr>
          <w:sz w:val="24"/>
        </w:rPr>
      </w:pPr>
      <w:r>
        <w:rPr>
          <w:sz w:val="24"/>
        </w:rPr>
        <w:t>Титульный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лист.</w:t>
      </w:r>
    </w:p>
    <w:p w:rsidR="00390CA3" w:rsidRDefault="006A0DC1">
      <w:pPr>
        <w:pStyle w:val="a5"/>
        <w:numPr>
          <w:ilvl w:val="0"/>
          <w:numId w:val="14"/>
        </w:numPr>
        <w:tabs>
          <w:tab w:val="left" w:pos="961"/>
        </w:tabs>
        <w:spacing w:before="137"/>
        <w:ind w:left="961"/>
        <w:rPr>
          <w:sz w:val="24"/>
        </w:rPr>
      </w:pPr>
      <w:r>
        <w:rPr>
          <w:spacing w:val="-2"/>
          <w:sz w:val="24"/>
        </w:rPr>
        <w:t>Оглавление.</w:t>
      </w:r>
    </w:p>
    <w:p w:rsidR="00390CA3" w:rsidRDefault="006A0DC1">
      <w:pPr>
        <w:pStyle w:val="a5"/>
        <w:numPr>
          <w:ilvl w:val="0"/>
          <w:numId w:val="14"/>
        </w:numPr>
        <w:tabs>
          <w:tab w:val="left" w:pos="961"/>
        </w:tabs>
        <w:spacing w:before="139"/>
        <w:ind w:left="961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объясняется</w:t>
      </w:r>
      <w:r>
        <w:rPr>
          <w:spacing w:val="-2"/>
          <w:sz w:val="24"/>
        </w:rPr>
        <w:t xml:space="preserve"> выбор</w:t>
      </w:r>
    </w:p>
    <w:p w:rsidR="00390CA3" w:rsidRDefault="006A0DC1">
      <w:pPr>
        <w:pStyle w:val="a3"/>
        <w:spacing w:before="137" w:line="362" w:lineRule="auto"/>
        <w:ind w:left="642" w:right="2298"/>
      </w:pPr>
      <w:r>
        <w:t>темы,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актуальность,</w:t>
      </w:r>
      <w:r>
        <w:rPr>
          <w:spacing w:val="-5"/>
        </w:rPr>
        <w:t xml:space="preserve"> </w:t>
      </w:r>
      <w:r>
        <w:t>у</w:t>
      </w:r>
      <w:r>
        <w:t>казываются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 реферата, даётся характеристика используемой литературы).</w:t>
      </w:r>
    </w:p>
    <w:p w:rsidR="00390CA3" w:rsidRDefault="006A0DC1">
      <w:pPr>
        <w:pStyle w:val="a5"/>
        <w:numPr>
          <w:ilvl w:val="0"/>
          <w:numId w:val="13"/>
        </w:numPr>
        <w:tabs>
          <w:tab w:val="left" w:pos="961"/>
        </w:tabs>
        <w:spacing w:line="360" w:lineRule="auto"/>
        <w:ind w:left="961" w:right="847"/>
        <w:rPr>
          <w:sz w:val="24"/>
        </w:rPr>
      </w:pPr>
      <w:r>
        <w:rPr>
          <w:sz w:val="24"/>
        </w:rPr>
        <w:t>Основная</w:t>
      </w:r>
      <w:r>
        <w:rPr>
          <w:spacing w:val="80"/>
          <w:sz w:val="24"/>
        </w:rPr>
        <w:t xml:space="preserve"> </w:t>
      </w:r>
      <w:r>
        <w:rPr>
          <w:sz w:val="24"/>
        </w:rPr>
        <w:t>часть</w:t>
      </w:r>
      <w:r>
        <w:rPr>
          <w:spacing w:val="80"/>
          <w:sz w:val="24"/>
        </w:rPr>
        <w:t xml:space="preserve"> </w:t>
      </w:r>
      <w:r>
        <w:rPr>
          <w:sz w:val="24"/>
        </w:rPr>
        <w:t>(состоит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глав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подглав,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отдельную проблему или одну из её сторон и логически являются продолжением друг друга).</w:t>
      </w:r>
    </w:p>
    <w:p w:rsidR="00390CA3" w:rsidRDefault="006A0DC1">
      <w:pPr>
        <w:pStyle w:val="a5"/>
        <w:numPr>
          <w:ilvl w:val="0"/>
          <w:numId w:val="13"/>
        </w:numPr>
        <w:tabs>
          <w:tab w:val="left" w:pos="961"/>
        </w:tabs>
        <w:spacing w:line="360" w:lineRule="auto"/>
        <w:ind w:left="961" w:right="847"/>
        <w:rPr>
          <w:sz w:val="24"/>
        </w:rPr>
      </w:pPr>
      <w:r>
        <w:rPr>
          <w:sz w:val="24"/>
        </w:rPr>
        <w:t>Заключение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(подводятся</w:t>
      </w:r>
      <w:r>
        <w:rPr>
          <w:spacing w:val="39"/>
          <w:sz w:val="24"/>
        </w:rPr>
        <w:t xml:space="preserve"> </w:t>
      </w:r>
      <w:r>
        <w:rPr>
          <w:sz w:val="24"/>
        </w:rPr>
        <w:t>итоги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39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теме реферата, делаются рекомендации).</w:t>
      </w:r>
    </w:p>
    <w:p w:rsidR="00390CA3" w:rsidRDefault="006A0DC1">
      <w:pPr>
        <w:pStyle w:val="a5"/>
        <w:numPr>
          <w:ilvl w:val="0"/>
          <w:numId w:val="13"/>
        </w:numPr>
        <w:tabs>
          <w:tab w:val="left" w:pos="961"/>
        </w:tabs>
        <w:ind w:left="961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390CA3" w:rsidRDefault="006A0DC1">
      <w:pPr>
        <w:pStyle w:val="a3"/>
        <w:spacing w:before="134"/>
        <w:ind w:left="642"/>
      </w:pPr>
      <w:r>
        <w:t>В</w:t>
      </w:r>
      <w:r>
        <w:rPr>
          <w:spacing w:val="-2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rPr>
          <w:spacing w:val="-2"/>
        </w:rPr>
        <w:t>источников.</w:t>
      </w:r>
    </w:p>
    <w:p w:rsidR="00390CA3" w:rsidRDefault="006A0DC1">
      <w:pPr>
        <w:pStyle w:val="a3"/>
        <w:spacing w:before="137" w:line="360" w:lineRule="auto"/>
        <w:ind w:right="536" w:firstLine="707"/>
      </w:pPr>
      <w:r>
        <w:t>Допускается</w:t>
      </w:r>
      <w:r>
        <w:rPr>
          <w:spacing w:val="40"/>
        </w:rPr>
        <w:t xml:space="preserve"> </w:t>
      </w:r>
      <w:r>
        <w:t>включение</w:t>
      </w:r>
      <w:r>
        <w:rPr>
          <w:spacing w:val="40"/>
        </w:rPr>
        <w:t xml:space="preserve"> </w:t>
      </w:r>
      <w:r>
        <w:t>таблиц,</w:t>
      </w:r>
      <w:r>
        <w:rPr>
          <w:spacing w:val="40"/>
        </w:rPr>
        <w:t xml:space="preserve"> </w:t>
      </w:r>
      <w:r>
        <w:t>графиков,</w:t>
      </w:r>
      <w:r>
        <w:rPr>
          <w:spacing w:val="40"/>
        </w:rPr>
        <w:t xml:space="preserve"> </w:t>
      </w:r>
      <w:r>
        <w:t>схем,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основном</w:t>
      </w:r>
      <w:r>
        <w:rPr>
          <w:spacing w:val="40"/>
        </w:rPr>
        <w:t xml:space="preserve"> </w:t>
      </w:r>
      <w:r>
        <w:t>тексте,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 качестве приложений.</w:t>
      </w:r>
    </w:p>
    <w:p w:rsidR="00390CA3" w:rsidRDefault="006A0DC1">
      <w:pPr>
        <w:pStyle w:val="a3"/>
        <w:spacing w:before="1" w:line="360" w:lineRule="auto"/>
        <w:ind w:right="536" w:firstLine="707"/>
      </w:pPr>
      <w:r>
        <w:t>По усмотрению преподавателя рефераты могут быть представлены на семинарах в виде выступлений.</w:t>
      </w:r>
    </w:p>
    <w:p w:rsidR="00390CA3" w:rsidRDefault="006A0DC1">
      <w:pPr>
        <w:pStyle w:val="1"/>
        <w:ind w:left="406" w:right="611"/>
        <w:jc w:val="center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Интернете</w:t>
      </w:r>
    </w:p>
    <w:p w:rsidR="00390CA3" w:rsidRDefault="006A0DC1">
      <w:pPr>
        <w:pStyle w:val="a3"/>
        <w:spacing w:before="139"/>
        <w:ind w:left="642"/>
        <w:jc w:val="both"/>
      </w:pPr>
      <w:r>
        <w:t>Новые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(НИТ)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использоваться</w:t>
      </w:r>
      <w:r>
        <w:rPr>
          <w:spacing w:val="-4"/>
        </w:rPr>
        <w:t xml:space="preserve"> для:</w:t>
      </w:r>
    </w:p>
    <w:p w:rsidR="00390CA3" w:rsidRDefault="006A0DC1">
      <w:pPr>
        <w:pStyle w:val="a5"/>
        <w:numPr>
          <w:ilvl w:val="1"/>
          <w:numId w:val="13"/>
        </w:numPr>
        <w:tabs>
          <w:tab w:val="left" w:pos="961"/>
        </w:tabs>
        <w:spacing w:before="139" w:line="357" w:lineRule="auto"/>
        <w:ind w:left="961" w:right="846"/>
        <w:jc w:val="both"/>
        <w:rPr>
          <w:sz w:val="24"/>
        </w:rPr>
      </w:pPr>
      <w:r>
        <w:rPr>
          <w:b/>
          <w:sz w:val="24"/>
        </w:rPr>
        <w:t xml:space="preserve">поиска информации в сети </w:t>
      </w:r>
      <w:r>
        <w:rPr>
          <w:sz w:val="24"/>
        </w:rPr>
        <w:t xml:space="preserve">– использование web-браузеров, баз данных, пользование информационно-поисковыми и информационно-справочными системами, автоматизированными библиотечными системами, электронными </w:t>
      </w:r>
      <w:r>
        <w:rPr>
          <w:spacing w:val="-2"/>
          <w:sz w:val="24"/>
        </w:rPr>
        <w:t>журналами;</w:t>
      </w:r>
    </w:p>
    <w:p w:rsidR="00390CA3" w:rsidRDefault="006A0DC1">
      <w:pPr>
        <w:pStyle w:val="a5"/>
        <w:numPr>
          <w:ilvl w:val="1"/>
          <w:numId w:val="13"/>
        </w:numPr>
        <w:tabs>
          <w:tab w:val="left" w:pos="961"/>
        </w:tabs>
        <w:spacing w:before="1" w:line="350" w:lineRule="auto"/>
        <w:ind w:left="961" w:right="848"/>
        <w:jc w:val="both"/>
        <w:rPr>
          <w:sz w:val="24"/>
        </w:rPr>
      </w:pPr>
      <w:r>
        <w:rPr>
          <w:b/>
          <w:sz w:val="24"/>
        </w:rPr>
        <w:t xml:space="preserve">организации диалога в сети </w:t>
      </w:r>
      <w:r>
        <w:rPr>
          <w:sz w:val="24"/>
        </w:rPr>
        <w:t>– использование электронной почты, синхро</w:t>
      </w:r>
      <w:r>
        <w:rPr>
          <w:sz w:val="24"/>
        </w:rPr>
        <w:t>нных и отсроченных телеконференций;</w:t>
      </w:r>
    </w:p>
    <w:p w:rsidR="00390CA3" w:rsidRDefault="006A0DC1">
      <w:pPr>
        <w:pStyle w:val="a5"/>
        <w:numPr>
          <w:ilvl w:val="1"/>
          <w:numId w:val="13"/>
        </w:numPr>
        <w:tabs>
          <w:tab w:val="left" w:pos="961"/>
        </w:tabs>
        <w:spacing w:before="13" w:line="350" w:lineRule="auto"/>
        <w:ind w:left="961" w:right="844"/>
        <w:jc w:val="both"/>
        <w:rPr>
          <w:sz w:val="24"/>
        </w:rPr>
      </w:pPr>
      <w:r>
        <w:rPr>
          <w:b/>
          <w:sz w:val="24"/>
        </w:rPr>
        <w:t xml:space="preserve">создания тематических web-страниц и web-квестов </w:t>
      </w:r>
      <w:r>
        <w:rPr>
          <w:sz w:val="24"/>
        </w:rPr>
        <w:t>– использование html- редакторов, web-браузеров, графических редакторов.</w:t>
      </w:r>
    </w:p>
    <w:p w:rsidR="00390CA3" w:rsidRDefault="00390CA3">
      <w:pPr>
        <w:pStyle w:val="a3"/>
        <w:spacing w:before="150"/>
        <w:ind w:left="0"/>
      </w:pPr>
    </w:p>
    <w:p w:rsidR="00390CA3" w:rsidRDefault="006A0DC1">
      <w:pPr>
        <w:pStyle w:val="1"/>
        <w:numPr>
          <w:ilvl w:val="0"/>
          <w:numId w:val="21"/>
        </w:numPr>
        <w:tabs>
          <w:tab w:val="left" w:pos="882"/>
        </w:tabs>
        <w:ind w:left="882" w:hanging="240"/>
        <w:jc w:val="left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(проектов)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наличии)</w:t>
      </w:r>
    </w:p>
    <w:p w:rsidR="00390CA3" w:rsidRDefault="006A0DC1">
      <w:pPr>
        <w:pStyle w:val="a3"/>
        <w:spacing w:before="139"/>
        <w:ind w:left="642"/>
        <w:jc w:val="both"/>
      </w:pPr>
      <w:r>
        <w:t>не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rPr>
          <w:spacing w:val="-2"/>
        </w:rPr>
        <w:t>планом</w:t>
      </w:r>
    </w:p>
    <w:p w:rsidR="00390CA3" w:rsidRDefault="00390CA3">
      <w:pPr>
        <w:jc w:val="both"/>
        <w:sectPr w:rsidR="00390CA3">
          <w:pgSz w:w="11910" w:h="16840"/>
          <w:pgMar w:top="1040" w:right="0" w:bottom="1200" w:left="1460" w:header="0" w:footer="1020" w:gutter="0"/>
          <w:cols w:space="720"/>
        </w:sectPr>
      </w:pPr>
    </w:p>
    <w:p w:rsidR="00390CA3" w:rsidRDefault="006A0DC1">
      <w:pPr>
        <w:pStyle w:val="1"/>
        <w:numPr>
          <w:ilvl w:val="0"/>
          <w:numId w:val="21"/>
        </w:numPr>
        <w:tabs>
          <w:tab w:val="left" w:pos="882"/>
        </w:tabs>
        <w:spacing w:before="68"/>
        <w:ind w:left="882" w:hanging="240"/>
        <w:jc w:val="both"/>
      </w:pPr>
      <w:r>
        <w:t>Учебно-методическое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дисциплины:</w:t>
      </w:r>
    </w:p>
    <w:p w:rsidR="00390CA3" w:rsidRDefault="006A0DC1">
      <w:pPr>
        <w:spacing w:before="138"/>
        <w:ind w:left="642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литература</w:t>
      </w:r>
    </w:p>
    <w:p w:rsidR="00390CA3" w:rsidRDefault="006A0DC1">
      <w:pPr>
        <w:pStyle w:val="a5"/>
        <w:numPr>
          <w:ilvl w:val="0"/>
          <w:numId w:val="12"/>
        </w:numPr>
        <w:tabs>
          <w:tab w:val="left" w:pos="422"/>
        </w:tabs>
        <w:ind w:right="846" w:firstLine="0"/>
        <w:jc w:val="both"/>
        <w:rPr>
          <w:sz w:val="24"/>
        </w:rPr>
      </w:pPr>
      <w:r>
        <w:rPr>
          <w:sz w:val="24"/>
        </w:rPr>
        <w:t>Составитель Е.А. Прохоров Патрология I–IVвек. Учебное пособие – Иркутск: ИГУ,</w:t>
      </w:r>
      <w:r>
        <w:rPr>
          <w:spacing w:val="40"/>
          <w:sz w:val="24"/>
        </w:rPr>
        <w:t xml:space="preserve"> </w:t>
      </w:r>
      <w:r>
        <w:rPr>
          <w:sz w:val="24"/>
        </w:rPr>
        <w:t>2015. – 105стр. УДК 276 П84 1[Электронный ресурc] неограниченный доступ Режим доступа ЭЧЗ “Библиотех»</w:t>
      </w:r>
    </w:p>
    <w:p w:rsidR="00390CA3" w:rsidRDefault="006A0DC1">
      <w:pPr>
        <w:pStyle w:val="a5"/>
        <w:numPr>
          <w:ilvl w:val="0"/>
          <w:numId w:val="12"/>
        </w:numPr>
        <w:tabs>
          <w:tab w:val="left" w:pos="633"/>
        </w:tabs>
        <w:ind w:right="846" w:firstLine="0"/>
        <w:jc w:val="both"/>
        <w:rPr>
          <w:sz w:val="24"/>
        </w:rPr>
      </w:pPr>
      <w:r>
        <w:rPr>
          <w:sz w:val="24"/>
        </w:rPr>
        <w:t>Составитель Е.А. Прохоров Патрология IX – XV век. Учебное пособие – Иркутск: ИГУ, 2015. – 55 стр. УДК 276(075,8) П84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 ресурc] неограниченный д</w:t>
      </w:r>
      <w:r>
        <w:rPr>
          <w:sz w:val="24"/>
        </w:rPr>
        <w:t>оступ Режим доступа ЭЧЗ “Библиотех»</w:t>
      </w:r>
    </w:p>
    <w:p w:rsidR="00390CA3" w:rsidRDefault="006A0DC1">
      <w:pPr>
        <w:pStyle w:val="a5"/>
        <w:numPr>
          <w:ilvl w:val="0"/>
          <w:numId w:val="12"/>
        </w:numPr>
        <w:tabs>
          <w:tab w:val="left" w:pos="489"/>
        </w:tabs>
        <w:ind w:right="846" w:firstLine="0"/>
        <w:jc w:val="both"/>
        <w:rPr>
          <w:sz w:val="24"/>
        </w:rPr>
      </w:pPr>
      <w:r>
        <w:rPr>
          <w:sz w:val="24"/>
        </w:rPr>
        <w:t xml:space="preserve">Прохоров Е.А. Патрология V – VIII в. Учебное пособие – Иркутск: ИГУ, 2015. – 65 стр. УДК 276(075,8) К 84 1[Электронный ресурc] неограниченный доступ Режим доступа ЭЧЗ </w:t>
      </w:r>
      <w:r>
        <w:rPr>
          <w:spacing w:val="-2"/>
          <w:sz w:val="24"/>
        </w:rPr>
        <w:t>“Библиотех»</w:t>
      </w:r>
    </w:p>
    <w:p w:rsidR="00390CA3" w:rsidRDefault="006A0DC1">
      <w:pPr>
        <w:pStyle w:val="a5"/>
        <w:numPr>
          <w:ilvl w:val="0"/>
          <w:numId w:val="12"/>
        </w:numPr>
        <w:tabs>
          <w:tab w:val="left" w:pos="702"/>
        </w:tabs>
        <w:ind w:right="848" w:firstLine="0"/>
        <w:jc w:val="both"/>
        <w:rPr>
          <w:sz w:val="24"/>
        </w:rPr>
      </w:pPr>
      <w:r>
        <w:rPr>
          <w:sz w:val="24"/>
        </w:rPr>
        <w:t>Составитель Е.А. Прохоров Русская патроло</w:t>
      </w:r>
      <w:r>
        <w:rPr>
          <w:sz w:val="24"/>
        </w:rPr>
        <w:t>гия. Учебное пособие – Иркутск: ИГУ, 2015. – 90 стр. УДК 276(075,8) П84 1[Электронный ресурc] неограниченный доступ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 доступа ЭЧЗ “Библиотех»</w:t>
      </w:r>
    </w:p>
    <w:p w:rsidR="00390CA3" w:rsidRDefault="00390CA3">
      <w:pPr>
        <w:pStyle w:val="a3"/>
        <w:ind w:left="0"/>
      </w:pPr>
    </w:p>
    <w:p w:rsidR="00390CA3" w:rsidRDefault="006A0DC1">
      <w:pPr>
        <w:pStyle w:val="1"/>
        <w:spacing w:before="1"/>
        <w:ind w:left="242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rPr>
          <w:spacing w:val="-2"/>
        </w:rPr>
        <w:t>литература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1150"/>
        </w:tabs>
        <w:ind w:right="844" w:firstLine="400"/>
        <w:jc w:val="both"/>
        <w:rPr>
          <w:sz w:val="24"/>
        </w:rPr>
      </w:pPr>
      <w:hyperlink r:id="rId10">
        <w:r>
          <w:rPr>
            <w:sz w:val="24"/>
          </w:rPr>
          <w:t>Макарий Оптинский (преподобный)</w:t>
        </w:r>
      </w:hyperlink>
      <w:r>
        <w:rPr>
          <w:sz w:val="24"/>
        </w:rPr>
        <w:t xml:space="preserve"> Собрание писем преподобного Макария Оптинского к мирским особам [Текст] / Макарий Оптинский ; Петр</w:t>
      </w:r>
      <w:r>
        <w:rPr>
          <w:sz w:val="24"/>
        </w:rPr>
        <w:t>озаводский гос. ун-т. - Петрозаводск : Изд-во Петрозавод. гос. ун-та, 2010 - . - 25 см.Т. 1 : А - И. - 875 с. Экз-1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882"/>
        </w:tabs>
        <w:ind w:left="882" w:hanging="240"/>
        <w:jc w:val="both"/>
        <w:rPr>
          <w:sz w:val="24"/>
        </w:rPr>
      </w:pPr>
      <w:hyperlink r:id="rId11">
        <w:r>
          <w:rPr>
            <w:sz w:val="24"/>
          </w:rPr>
          <w:t>Максим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Исповедник</w:t>
        </w:r>
      </w:hyperlink>
      <w:r>
        <w:rPr>
          <w:sz w:val="24"/>
        </w:rPr>
        <w:t>Творения</w:t>
      </w:r>
      <w:r>
        <w:rPr>
          <w:spacing w:val="9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Максим</w:t>
      </w:r>
      <w:r>
        <w:rPr>
          <w:spacing w:val="10"/>
          <w:sz w:val="24"/>
        </w:rPr>
        <w:t xml:space="preserve"> </w:t>
      </w:r>
      <w:r>
        <w:rPr>
          <w:sz w:val="24"/>
        </w:rPr>
        <w:t>Исповедник.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М.</w:t>
      </w:r>
      <w:r>
        <w:rPr>
          <w:spacing w:val="11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Мартис,</w:t>
      </w:r>
      <w:r>
        <w:rPr>
          <w:spacing w:val="10"/>
          <w:sz w:val="24"/>
        </w:rPr>
        <w:t xml:space="preserve"> </w:t>
      </w:r>
      <w:r>
        <w:rPr>
          <w:sz w:val="24"/>
        </w:rPr>
        <w:t>1993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pacing w:val="-10"/>
          <w:sz w:val="24"/>
        </w:rPr>
        <w:t>.</w:t>
      </w:r>
    </w:p>
    <w:p w:rsidR="00390CA3" w:rsidRDefault="006A0DC1">
      <w:pPr>
        <w:pStyle w:val="a3"/>
        <w:ind w:right="849"/>
        <w:jc w:val="both"/>
      </w:pPr>
      <w:r>
        <w:t>- 21 см. - (Святоотеческое наследие).</w:t>
      </w:r>
      <w:r>
        <w:rPr>
          <w:spacing w:val="-1"/>
        </w:rPr>
        <w:t xml:space="preserve"> </w:t>
      </w:r>
      <w:r>
        <w:t>Кн. 2</w:t>
      </w:r>
      <w:r>
        <w:rPr>
          <w:spacing w:val="-1"/>
        </w:rPr>
        <w:t xml:space="preserve"> </w:t>
      </w:r>
      <w:r>
        <w:t>: Вопросоответы к Фалассию. Ч. 1: Вопросы I- LY. - 1994. - 283 с. : ил. - ISBN 5-7</w:t>
      </w:r>
      <w:r>
        <w:t>248-0020-9 : 7000.00 р.Экз-1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882"/>
        </w:tabs>
        <w:ind w:right="847" w:firstLine="400"/>
        <w:jc w:val="both"/>
        <w:rPr>
          <w:sz w:val="24"/>
        </w:rPr>
      </w:pPr>
      <w:hyperlink r:id="rId12">
        <w:r>
          <w:rPr>
            <w:sz w:val="24"/>
          </w:rPr>
          <w:t>Августин.</w:t>
        </w:r>
      </w:hyperlink>
      <w:r>
        <w:rPr>
          <w:sz w:val="24"/>
        </w:rPr>
        <w:t>Творения [Текст] : [В 4т.:Перевод] / Августин Аврелий; Сост.и подгот.текста С.И.Еремеева. - 2-е изд. - СПб.;Киев : Алетейя;УЦИММ-Пресс. Т.1</w:t>
      </w:r>
      <w:r>
        <w:rPr>
          <w:spacing w:val="-2"/>
          <w:sz w:val="24"/>
        </w:rPr>
        <w:t xml:space="preserve"> </w:t>
      </w:r>
      <w:r>
        <w:rPr>
          <w:sz w:val="24"/>
        </w:rPr>
        <w:t>: Об истинной религии. - 2-е изд. - 2000. - 740 с. : 1л.портр. ; 21см. Эк</w:t>
      </w:r>
      <w:r>
        <w:rPr>
          <w:sz w:val="24"/>
        </w:rPr>
        <w:t>з-ры: нф А560198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822"/>
        </w:tabs>
        <w:ind w:right="848" w:firstLine="400"/>
        <w:jc w:val="both"/>
        <w:rPr>
          <w:sz w:val="24"/>
        </w:rPr>
      </w:pPr>
      <w:r>
        <w:rPr>
          <w:sz w:val="24"/>
        </w:rPr>
        <w:t>Антология философии средних веков и эпохи Возрождения [Текст] / Сост.С.В.Перевезенцев. - М. : Олма-Пресс, 2001. - 448 с. : ил. ; 27см. - (Мировая философия). - ISBN 5224021235 Экз-1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882"/>
        </w:tabs>
        <w:ind w:right="844" w:firstLine="400"/>
        <w:jc w:val="both"/>
        <w:rPr>
          <w:sz w:val="24"/>
        </w:rPr>
      </w:pPr>
      <w:hyperlink r:id="rId13">
        <w:r>
          <w:rPr>
            <w:sz w:val="24"/>
          </w:rPr>
          <w:t>Флоровский, Георгий</w:t>
        </w:r>
      </w:hyperlink>
      <w:r>
        <w:rPr>
          <w:sz w:val="24"/>
        </w:rPr>
        <w:t xml:space="preserve"> (протоиерей).</w:t>
      </w:r>
      <w:r>
        <w:rPr>
          <w:spacing w:val="40"/>
          <w:sz w:val="24"/>
        </w:rPr>
        <w:t xml:space="preserve"> </w:t>
      </w:r>
      <w:r>
        <w:rPr>
          <w:sz w:val="24"/>
        </w:rPr>
        <w:t>Восточные отцы Церкви [Текст] : научное издание / Г. Флоровский. - М. : АСТ, 2003. - 637 с. ; 21 см. - (Philosophy).Экз-1 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822"/>
        </w:tabs>
        <w:ind w:right="845" w:firstLine="400"/>
        <w:jc w:val="both"/>
        <w:rPr>
          <w:sz w:val="24"/>
        </w:rPr>
      </w:pPr>
      <w:r>
        <w:rPr>
          <w:sz w:val="24"/>
        </w:rPr>
        <w:t>История средневековой философии [Текст] : хрестоматия: В 2 ч. / Европ. гуманит. ин-т. - Минск</w:t>
      </w:r>
      <w:r>
        <w:rPr>
          <w:sz w:val="24"/>
        </w:rPr>
        <w:t xml:space="preserve"> : Европ. гуманитар. ун-т, 2002 - . - ISBN 985-6614-50-3.Ч.1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Патристика / Сост. Г.Я. Миненков. - 503 с. ; 22 см. - ISBN 985-6614-49-Х : 228.69 р.Экз-1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942"/>
        </w:tabs>
        <w:ind w:right="844" w:firstLine="400"/>
        <w:jc w:val="both"/>
        <w:rPr>
          <w:sz w:val="24"/>
        </w:rPr>
      </w:pPr>
      <w:hyperlink r:id="rId14">
        <w:r>
          <w:rPr>
            <w:sz w:val="24"/>
          </w:rPr>
          <w:t>Соколов, Василий Васильевич</w:t>
        </w:r>
      </w:hyperlink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Средневековая философия / В. В. Соколов. - 3-е</w:t>
      </w:r>
      <w:r>
        <w:rPr>
          <w:spacing w:val="40"/>
          <w:sz w:val="24"/>
        </w:rPr>
        <w:t xml:space="preserve"> </w:t>
      </w:r>
      <w:r>
        <w:rPr>
          <w:sz w:val="24"/>
        </w:rPr>
        <w:t>изд. - М. : Изд-во ЛКИ, 2008. - 350 с. ; 21 см. - 329.10 р.Экз-1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882"/>
        </w:tabs>
        <w:ind w:right="850" w:firstLine="400"/>
        <w:jc w:val="both"/>
        <w:rPr>
          <w:sz w:val="24"/>
        </w:rPr>
      </w:pPr>
      <w:hyperlink r:id="rId15">
        <w:r>
          <w:rPr>
            <w:sz w:val="24"/>
          </w:rPr>
          <w:t>Шмонин,</w:t>
        </w:r>
        <w:r>
          <w:rPr>
            <w:spacing w:val="80"/>
            <w:w w:val="150"/>
            <w:sz w:val="24"/>
          </w:rPr>
          <w:t xml:space="preserve">  </w:t>
        </w:r>
        <w:r>
          <w:rPr>
            <w:sz w:val="24"/>
          </w:rPr>
          <w:t>Дмитрий</w:t>
        </w:r>
        <w:r>
          <w:rPr>
            <w:spacing w:val="80"/>
            <w:w w:val="150"/>
            <w:sz w:val="24"/>
          </w:rPr>
          <w:t xml:space="preserve">  </w:t>
        </w:r>
        <w:r>
          <w:rPr>
            <w:sz w:val="24"/>
          </w:rPr>
          <w:t>Викторович</w:t>
        </w:r>
      </w:hyperlink>
      <w:r>
        <w:rPr>
          <w:sz w:val="24"/>
        </w:rPr>
        <w:t>.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Введение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средневековую философию.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Патристика : учеб. пособие для студ. вузов / Д. В. Шмонин ; Рус. христ. гуманит. акад. - СПб. : Изд-во СПбГУ : Изд-во РХГА, 2008. - 144 с. ; 22 см</w:t>
      </w:r>
      <w:r>
        <w:rPr>
          <w:spacing w:val="40"/>
          <w:sz w:val="24"/>
        </w:rPr>
        <w:t xml:space="preserve"> </w:t>
      </w:r>
      <w:r>
        <w:rPr>
          <w:sz w:val="24"/>
        </w:rPr>
        <w:t>Экз-1 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822"/>
        </w:tabs>
        <w:spacing w:before="1"/>
        <w:ind w:right="846" w:firstLine="400"/>
        <w:jc w:val="both"/>
        <w:rPr>
          <w:sz w:val="24"/>
        </w:rPr>
      </w:pPr>
      <w:hyperlink r:id="rId16">
        <w:r>
          <w:rPr>
            <w:sz w:val="24"/>
          </w:rPr>
          <w:t>Писарев, Леонид Иванович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Очерки из истории христианского вероучения патристического периода. Век мужей апостольских (I и начало II в.) / Л. И. Писарев. -</w:t>
      </w:r>
      <w:r>
        <w:rPr>
          <w:spacing w:val="40"/>
          <w:sz w:val="24"/>
        </w:rPr>
        <w:t xml:space="preserve"> </w:t>
      </w:r>
      <w:r>
        <w:rPr>
          <w:sz w:val="24"/>
        </w:rPr>
        <w:t>СПб. : Изд-во Олега Абышко, 2009. - 575 с. ; 21 см. Э</w:t>
      </w:r>
      <w:r>
        <w:rPr>
          <w:sz w:val="24"/>
        </w:rPr>
        <w:t>кз-1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942"/>
        </w:tabs>
        <w:ind w:right="844" w:firstLine="400"/>
        <w:jc w:val="both"/>
        <w:rPr>
          <w:sz w:val="24"/>
        </w:rPr>
      </w:pPr>
      <w:r>
        <w:rPr>
          <w:sz w:val="24"/>
        </w:rPr>
        <w:t>Полемические сочинения [Текст] : научное издание / Л. Иерусалимский, Ф. Абу- Карра, Л. Византийский ; сост. Г. И. Беневич ; Рус. христиан. гуманитар. акад., Ин-т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христиан.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Греческий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ин-т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Санкт-Петербурге.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Краснодар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- 267 с. ; 22 см. - (Византийская философия ; т. 7) (Патристика : тексты и исследования). - ISBN 978-5-903298-09-9 : 480.00 р.Экз1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1002"/>
        </w:tabs>
        <w:ind w:right="846" w:firstLine="400"/>
        <w:jc w:val="both"/>
        <w:rPr>
          <w:sz w:val="24"/>
        </w:rPr>
      </w:pPr>
      <w:hyperlink r:id="rId17">
        <w:r>
          <w:rPr>
            <w:sz w:val="24"/>
          </w:rPr>
          <w:t>Бычков, Виктор Васильевич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Эст</w:t>
      </w:r>
      <w:r>
        <w:rPr>
          <w:sz w:val="24"/>
        </w:rPr>
        <w:t>етика поздней античности, II - III века [Текст] : научное издание / В. В. Бычков ; АН СССР, Ин-т философии. - М. : Наука, 1981. - 325 с. ; Экз-ры: 3</w:t>
      </w:r>
    </w:p>
    <w:p w:rsidR="00390CA3" w:rsidRDefault="006A0DC1">
      <w:pPr>
        <w:pStyle w:val="a5"/>
        <w:numPr>
          <w:ilvl w:val="1"/>
          <w:numId w:val="12"/>
        </w:numPr>
        <w:tabs>
          <w:tab w:val="left" w:pos="942"/>
        </w:tabs>
        <w:ind w:left="942" w:hanging="300"/>
        <w:jc w:val="both"/>
        <w:rPr>
          <w:sz w:val="24"/>
        </w:rPr>
      </w:pPr>
      <w:hyperlink r:id="rId18">
        <w:r>
          <w:rPr>
            <w:sz w:val="24"/>
          </w:rPr>
          <w:t>Воденко,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Константин Викторович</w:t>
        </w:r>
      </w:hyperlink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учеб.</w:t>
      </w:r>
    </w:p>
    <w:p w:rsidR="00390CA3" w:rsidRDefault="00390CA3">
      <w:pPr>
        <w:jc w:val="both"/>
        <w:rPr>
          <w:sz w:val="24"/>
        </w:rPr>
        <w:sectPr w:rsidR="00390CA3">
          <w:pgSz w:w="11910" w:h="16840"/>
          <w:pgMar w:top="1460" w:right="0" w:bottom="1240" w:left="1460" w:header="0" w:footer="1020" w:gutter="0"/>
          <w:cols w:space="720"/>
        </w:sectPr>
      </w:pPr>
    </w:p>
    <w:p w:rsidR="00390CA3" w:rsidRDefault="006A0DC1">
      <w:pPr>
        <w:pStyle w:val="a3"/>
        <w:spacing w:before="73"/>
      </w:pPr>
      <w:r>
        <w:t>для</w:t>
      </w:r>
      <w:r>
        <w:rPr>
          <w:spacing w:val="39"/>
        </w:rPr>
        <w:t xml:space="preserve"> </w:t>
      </w:r>
      <w:r>
        <w:t>вузов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спец.:</w:t>
      </w:r>
      <w:r>
        <w:rPr>
          <w:spacing w:val="39"/>
        </w:rPr>
        <w:t xml:space="preserve"> </w:t>
      </w:r>
      <w:r>
        <w:t>190007-"Пед.</w:t>
      </w:r>
      <w:r>
        <w:rPr>
          <w:spacing w:val="39"/>
        </w:rPr>
        <w:t xml:space="preserve"> </w:t>
      </w:r>
      <w:r>
        <w:t>психология",</w:t>
      </w:r>
      <w:r>
        <w:rPr>
          <w:spacing w:val="39"/>
        </w:rPr>
        <w:t xml:space="preserve"> </w:t>
      </w:r>
      <w:r>
        <w:t>090011-"Соц.</w:t>
      </w:r>
      <w:r>
        <w:rPr>
          <w:spacing w:val="38"/>
        </w:rPr>
        <w:t xml:space="preserve"> </w:t>
      </w:r>
      <w:r>
        <w:t>психология",</w:t>
      </w:r>
      <w:r>
        <w:rPr>
          <w:spacing w:val="39"/>
        </w:rPr>
        <w:t xml:space="preserve"> </w:t>
      </w:r>
      <w:r>
        <w:t>090005-"Соц. психология"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Воденко,</w:t>
      </w:r>
      <w:r>
        <w:rPr>
          <w:spacing w:val="10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Самыгин.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Ростов</w:t>
      </w:r>
      <w:r>
        <w:rPr>
          <w:spacing w:val="10"/>
        </w:rPr>
        <w:t xml:space="preserve"> </w:t>
      </w:r>
      <w:r>
        <w:t>н/Д</w:t>
      </w:r>
      <w:r>
        <w:rPr>
          <w:spacing w:val="10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2015.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252</w:t>
      </w:r>
      <w:r>
        <w:rPr>
          <w:spacing w:val="10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21</w:t>
      </w:r>
      <w:r>
        <w:rPr>
          <w:spacing w:val="14"/>
        </w:rPr>
        <w:t xml:space="preserve"> </w:t>
      </w:r>
      <w:r>
        <w:rPr>
          <w:spacing w:val="-5"/>
        </w:rPr>
        <w:t>см.</w:t>
      </w:r>
    </w:p>
    <w:p w:rsidR="00390CA3" w:rsidRDefault="006A0DC1">
      <w:pPr>
        <w:pStyle w:val="a3"/>
        <w:spacing w:before="1"/>
      </w:pPr>
      <w:r>
        <w:t>Экз-</w:t>
      </w:r>
      <w:r>
        <w:rPr>
          <w:spacing w:val="-5"/>
        </w:rPr>
        <w:t>11</w:t>
      </w:r>
    </w:p>
    <w:p w:rsidR="00390CA3" w:rsidRDefault="006A0DC1">
      <w:pPr>
        <w:pStyle w:val="a3"/>
        <w:ind w:left="522"/>
      </w:pPr>
      <w:r>
        <w:t>в)</w:t>
      </w:r>
      <w:r>
        <w:rPr>
          <w:spacing w:val="-5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интернет-</w:t>
      </w:r>
      <w:r>
        <w:rPr>
          <w:spacing w:val="-2"/>
        </w:rPr>
        <w:t>ресурсы.</w:t>
      </w:r>
    </w:p>
    <w:p w:rsidR="00390CA3" w:rsidRDefault="006A0DC1">
      <w:pPr>
        <w:pStyle w:val="a3"/>
        <w:spacing w:before="139" w:line="360" w:lineRule="auto"/>
        <w:ind w:left="642" w:right="2298" w:hanging="120"/>
      </w:pPr>
      <w:r>
        <w:t>Рекомендуется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 xml:space="preserve">сайтов: </w:t>
      </w:r>
      <w:hyperlink r:id="rId19">
        <w:r>
          <w:rPr>
            <w:color w:val="0462C1"/>
            <w:spacing w:val="-2"/>
            <w:u w:val="single" w:color="0462C1"/>
          </w:rPr>
          <w:t>http://tvorenia.russportal.ru</w:t>
        </w:r>
      </w:hyperlink>
    </w:p>
    <w:p w:rsidR="00390CA3" w:rsidRDefault="006A0DC1">
      <w:pPr>
        <w:pStyle w:val="a3"/>
        <w:ind w:left="642"/>
      </w:pPr>
      <w:r>
        <w:t>г)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rPr>
          <w:spacing w:val="-2"/>
        </w:rPr>
        <w:t>системы</w:t>
      </w:r>
    </w:p>
    <w:p w:rsidR="00390CA3" w:rsidRDefault="006A0DC1">
      <w:pPr>
        <w:pStyle w:val="a5"/>
        <w:numPr>
          <w:ilvl w:val="0"/>
          <w:numId w:val="11"/>
        </w:numPr>
        <w:tabs>
          <w:tab w:val="left" w:pos="942"/>
        </w:tabs>
        <w:spacing w:before="137"/>
        <w:rPr>
          <w:sz w:val="24"/>
        </w:rPr>
      </w:pPr>
      <w:r>
        <w:rPr>
          <w:sz w:val="24"/>
        </w:rPr>
        <w:t>Иркутский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библиотека</w:t>
      </w:r>
    </w:p>
    <w:p w:rsidR="00390CA3" w:rsidRDefault="006A0DC1">
      <w:pPr>
        <w:spacing w:before="139"/>
        <w:ind w:left="242"/>
        <w:rPr>
          <w:b/>
          <w:sz w:val="24"/>
        </w:rPr>
      </w:pPr>
      <w:hyperlink r:id="rId20">
        <w:r>
          <w:rPr>
            <w:b/>
            <w:color w:val="0462C1"/>
            <w:spacing w:val="-2"/>
            <w:sz w:val="24"/>
            <w:u w:val="single" w:color="0462C1"/>
          </w:rPr>
          <w:t>http://ellib.library.isu.ru</w:t>
        </w:r>
      </w:hyperlink>
    </w:p>
    <w:p w:rsidR="00390CA3" w:rsidRDefault="006A0DC1">
      <w:pPr>
        <w:pStyle w:val="a5"/>
        <w:numPr>
          <w:ilvl w:val="0"/>
          <w:numId w:val="11"/>
        </w:numPr>
        <w:tabs>
          <w:tab w:val="left" w:pos="882"/>
        </w:tabs>
        <w:spacing w:before="137" w:line="360" w:lineRule="auto"/>
        <w:ind w:left="242" w:right="2154" w:firstLine="400"/>
        <w:rPr>
          <w:b/>
          <w:sz w:val="24"/>
        </w:rPr>
      </w:pPr>
      <w:r>
        <w:rPr>
          <w:sz w:val="24"/>
        </w:rPr>
        <w:t>Электронно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свято-тихоновского гуманитарно</w:t>
      </w:r>
      <w:r>
        <w:rPr>
          <w:sz w:val="24"/>
        </w:rPr>
        <w:t xml:space="preserve">го университета </w:t>
      </w:r>
      <w:hyperlink r:id="rId21">
        <w:r>
          <w:rPr>
            <w:b/>
            <w:color w:val="0462C1"/>
            <w:sz w:val="24"/>
            <w:u w:val="single" w:color="0462C1"/>
          </w:rPr>
          <w:t>https://elib.pstgu.ru/</w:t>
        </w:r>
      </w:hyperlink>
    </w:p>
    <w:p w:rsidR="00390CA3" w:rsidRDefault="006A0DC1">
      <w:pPr>
        <w:pStyle w:val="a5"/>
        <w:numPr>
          <w:ilvl w:val="0"/>
          <w:numId w:val="11"/>
        </w:numPr>
        <w:tabs>
          <w:tab w:val="left" w:pos="882"/>
        </w:tabs>
        <w:ind w:left="882" w:hanging="240"/>
        <w:rPr>
          <w:b/>
          <w:sz w:val="24"/>
        </w:rPr>
      </w:pPr>
      <w:r>
        <w:rPr>
          <w:sz w:val="24"/>
        </w:rPr>
        <w:t>Поисковый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hyperlink r:id="rId22">
        <w:r>
          <w:rPr>
            <w:b/>
            <w:color w:val="0462C1"/>
            <w:spacing w:val="-2"/>
            <w:sz w:val="24"/>
            <w:u w:val="single" w:color="0462C1"/>
          </w:rPr>
          <w:t>http://www.mbdocs.ru/</w:t>
        </w:r>
      </w:hyperlink>
    </w:p>
    <w:p w:rsidR="00390CA3" w:rsidRDefault="006A0DC1">
      <w:pPr>
        <w:pStyle w:val="a5"/>
        <w:numPr>
          <w:ilvl w:val="0"/>
          <w:numId w:val="11"/>
        </w:numPr>
        <w:tabs>
          <w:tab w:val="left" w:pos="882"/>
        </w:tabs>
        <w:spacing w:before="140"/>
        <w:ind w:left="882" w:hanging="240"/>
        <w:rPr>
          <w:sz w:val="24"/>
        </w:rPr>
      </w:pPr>
      <w:r>
        <w:rPr>
          <w:sz w:val="24"/>
        </w:rPr>
        <w:t>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//</w:t>
      </w:r>
    </w:p>
    <w:p w:rsidR="00390CA3" w:rsidRDefault="006A0DC1">
      <w:pPr>
        <w:spacing w:before="137"/>
        <w:ind w:left="242"/>
        <w:rPr>
          <w:b/>
          <w:sz w:val="24"/>
        </w:rPr>
      </w:pPr>
      <w:hyperlink r:id="rId23">
        <w:r>
          <w:rPr>
            <w:b/>
            <w:color w:val="0462C1"/>
            <w:spacing w:val="-2"/>
            <w:sz w:val="24"/>
            <w:u w:val="single" w:color="0462C1"/>
          </w:rPr>
          <w:t>http://window.edu.ru</w:t>
        </w:r>
      </w:hyperlink>
    </w:p>
    <w:p w:rsidR="00390CA3" w:rsidRDefault="006A0DC1">
      <w:pPr>
        <w:pStyle w:val="1"/>
        <w:numPr>
          <w:ilvl w:val="0"/>
          <w:numId w:val="21"/>
        </w:numPr>
        <w:tabs>
          <w:tab w:val="left" w:pos="882"/>
        </w:tabs>
        <w:spacing w:before="139"/>
        <w:ind w:left="882" w:hanging="240"/>
        <w:jc w:val="both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rPr>
          <w:spacing w:val="-2"/>
        </w:rPr>
        <w:t>(модуля):</w:t>
      </w:r>
    </w:p>
    <w:p w:rsidR="00390CA3" w:rsidRDefault="006A0DC1">
      <w:pPr>
        <w:pStyle w:val="a3"/>
        <w:spacing w:before="137" w:line="360" w:lineRule="auto"/>
        <w:ind w:right="846" w:firstLine="400"/>
        <w:jc w:val="both"/>
      </w:pPr>
      <w:r>
        <w:t>Для изучения дисциплины «Патрология 1-4 веков» необходимо наличие основной литературы в библиотеке вуза в соответствии с нормами обеспеченн</w:t>
      </w:r>
      <w:r>
        <w:t>ости учебных дисциплин. Следует отметить, что практически все источники и литература доступны в Интернете. Для изучения интернет-ресурсов, подготовки практикумов и рефератов необходимо обеспечить студентам доступ к Интернету.</w:t>
      </w:r>
    </w:p>
    <w:p w:rsidR="00390CA3" w:rsidRDefault="006A0DC1">
      <w:pPr>
        <w:pStyle w:val="1"/>
        <w:numPr>
          <w:ilvl w:val="0"/>
          <w:numId w:val="21"/>
        </w:numPr>
        <w:tabs>
          <w:tab w:val="left" w:pos="1002"/>
        </w:tabs>
        <w:spacing w:before="1"/>
        <w:ind w:left="1002"/>
        <w:jc w:val="both"/>
      </w:pP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технологии:</w:t>
      </w:r>
    </w:p>
    <w:p w:rsidR="00390CA3" w:rsidRDefault="006A0DC1">
      <w:pPr>
        <w:pStyle w:val="a3"/>
        <w:spacing w:before="137" w:line="360" w:lineRule="auto"/>
        <w:ind w:right="853" w:firstLine="400"/>
        <w:jc w:val="both"/>
      </w:pPr>
      <w:r>
        <w:t>Ра</w:t>
      </w:r>
      <w:r>
        <w:t>бота в аудитории включает в себя: лекции; практические занятия (семинары); после освоения основных тем студенты представляют доклады.</w:t>
      </w:r>
    </w:p>
    <w:p w:rsidR="00390CA3" w:rsidRDefault="006A0DC1">
      <w:pPr>
        <w:pStyle w:val="a3"/>
        <w:spacing w:line="360" w:lineRule="auto"/>
        <w:ind w:left="642" w:right="848"/>
        <w:jc w:val="both"/>
      </w:pPr>
      <w:r>
        <w:t>Проведение лекций базируется на постоянно обновляющемся лекционном курсе. Внеаудиторная</w:t>
      </w:r>
      <w:r>
        <w:rPr>
          <w:spacing w:val="26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подразумевает</w:t>
      </w:r>
      <w:r>
        <w:rPr>
          <w:spacing w:val="33"/>
        </w:rPr>
        <w:t xml:space="preserve"> </w:t>
      </w:r>
      <w:r>
        <w:t>самостоятельн</w:t>
      </w:r>
      <w:r>
        <w:t>ую</w:t>
      </w:r>
      <w:r>
        <w:rPr>
          <w:spacing w:val="29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библиотеках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4"/>
        </w:rPr>
        <w:t>сети</w:t>
      </w:r>
    </w:p>
    <w:p w:rsidR="00390CA3" w:rsidRDefault="006A0DC1">
      <w:pPr>
        <w:pStyle w:val="a3"/>
        <w:spacing w:line="360" w:lineRule="auto"/>
        <w:ind w:right="847"/>
        <w:jc w:val="both"/>
      </w:pPr>
      <w:r>
        <w:t>Интернет с целью формирования и развития профессиональных навыков обучающихся, а также для подготовки к различным формам отчетности (тесты).</w:t>
      </w:r>
    </w:p>
    <w:p w:rsidR="00390CA3" w:rsidRDefault="006A0DC1">
      <w:pPr>
        <w:pStyle w:val="1"/>
        <w:numPr>
          <w:ilvl w:val="0"/>
          <w:numId w:val="21"/>
        </w:numPr>
        <w:tabs>
          <w:tab w:val="left" w:pos="1002"/>
        </w:tabs>
        <w:ind w:left="1002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(ОС):</w:t>
      </w:r>
    </w:p>
    <w:p w:rsidR="00390CA3" w:rsidRDefault="006A0DC1">
      <w:pPr>
        <w:pStyle w:val="a5"/>
        <w:numPr>
          <w:ilvl w:val="1"/>
          <w:numId w:val="21"/>
        </w:numPr>
        <w:tabs>
          <w:tab w:val="left" w:pos="1272"/>
        </w:tabs>
        <w:spacing w:before="140"/>
        <w:ind w:right="851" w:firstLine="400"/>
        <w:jc w:val="both"/>
        <w:rPr>
          <w:sz w:val="24"/>
        </w:rPr>
      </w:pPr>
      <w:r>
        <w:rPr>
          <w:sz w:val="24"/>
        </w:rPr>
        <w:t>Оценочные средства для входного контроля (могут быть в виде тестов с закрытыми или открытыми вопросами). Тесты находятся в фонде тестовых заданий.</w:t>
      </w:r>
    </w:p>
    <w:p w:rsidR="00390CA3" w:rsidRDefault="006A0DC1">
      <w:pPr>
        <w:pStyle w:val="1"/>
        <w:spacing w:line="360" w:lineRule="auto"/>
        <w:ind w:left="242" w:right="853" w:firstLine="278"/>
      </w:pPr>
      <w:r>
        <w:t>В конце изложения каждой темы для закрепления изученного материала преподаватель может использовать для устно</w:t>
      </w:r>
      <w:r>
        <w:t>го опроса или написания краткой контрольной работы следующие вопросы:</w:t>
      </w:r>
    </w:p>
    <w:p w:rsidR="00390CA3" w:rsidRDefault="006A0DC1">
      <w:pPr>
        <w:pStyle w:val="a3"/>
        <w:spacing w:line="275" w:lineRule="exact"/>
        <w:ind w:left="522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проблематику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периодизация</w:t>
      </w:r>
      <w:r>
        <w:rPr>
          <w:spacing w:val="-2"/>
        </w:rPr>
        <w:t xml:space="preserve"> дисциплины.</w:t>
      </w:r>
    </w:p>
    <w:p w:rsidR="00390CA3" w:rsidRDefault="006A0DC1">
      <w:pPr>
        <w:pStyle w:val="a5"/>
        <w:numPr>
          <w:ilvl w:val="0"/>
          <w:numId w:val="10"/>
        </w:numPr>
        <w:tabs>
          <w:tab w:val="left" w:pos="847"/>
        </w:tabs>
        <w:spacing w:before="139"/>
        <w:ind w:left="847" w:hanging="325"/>
        <w:jc w:val="both"/>
        <w:rPr>
          <w:i/>
          <w:sz w:val="24"/>
        </w:rPr>
      </w:pPr>
      <w:r>
        <w:rPr>
          <w:sz w:val="24"/>
        </w:rPr>
        <w:t>Каков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патрология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pacing w:val="-2"/>
          <w:sz w:val="24"/>
        </w:rPr>
        <w:t>патристика!</w:t>
      </w:r>
    </w:p>
    <w:p w:rsidR="00390CA3" w:rsidRDefault="006A0DC1">
      <w:pPr>
        <w:pStyle w:val="a5"/>
        <w:numPr>
          <w:ilvl w:val="0"/>
          <w:numId w:val="10"/>
        </w:numPr>
        <w:tabs>
          <w:tab w:val="left" w:pos="763"/>
        </w:tabs>
        <w:spacing w:before="137"/>
        <w:ind w:left="763" w:hanging="241"/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хронологии </w:t>
      </w:r>
      <w:r>
        <w:rPr>
          <w:i/>
          <w:sz w:val="24"/>
        </w:rPr>
        <w:t>«века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Отцов»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2"/>
          <w:sz w:val="24"/>
        </w:rPr>
        <w:t xml:space="preserve"> традиц</w:t>
      </w:r>
      <w:r>
        <w:rPr>
          <w:spacing w:val="-2"/>
          <w:sz w:val="24"/>
        </w:rPr>
        <w:t>иях?</w:t>
      </w:r>
    </w:p>
    <w:p w:rsidR="00390CA3" w:rsidRDefault="00390CA3">
      <w:pPr>
        <w:rPr>
          <w:sz w:val="24"/>
        </w:rPr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5"/>
        <w:numPr>
          <w:ilvl w:val="0"/>
          <w:numId w:val="10"/>
        </w:numPr>
        <w:tabs>
          <w:tab w:val="left" w:pos="765"/>
        </w:tabs>
        <w:spacing w:before="73" w:line="360" w:lineRule="auto"/>
        <w:ind w:left="242" w:right="854" w:firstLine="280"/>
        <w:jc w:val="both"/>
        <w:rPr>
          <w:sz w:val="24"/>
        </w:rPr>
      </w:pPr>
      <w:r>
        <w:rPr>
          <w:sz w:val="24"/>
        </w:rPr>
        <w:t>Чем вызвано повышенное внимание к доникейской патристике, в конфессиональных исторических науках XIX-XXIвв.?</w:t>
      </w:r>
    </w:p>
    <w:p w:rsidR="00390CA3" w:rsidRDefault="006A0DC1">
      <w:pPr>
        <w:pStyle w:val="a5"/>
        <w:numPr>
          <w:ilvl w:val="0"/>
          <w:numId w:val="10"/>
        </w:numPr>
        <w:tabs>
          <w:tab w:val="left" w:pos="782"/>
        </w:tabs>
        <w:spacing w:before="1" w:line="360" w:lineRule="auto"/>
        <w:ind w:left="242" w:right="848" w:firstLine="280"/>
        <w:jc w:val="both"/>
        <w:rPr>
          <w:sz w:val="24"/>
        </w:rPr>
      </w:pPr>
      <w:r>
        <w:rPr>
          <w:sz w:val="24"/>
        </w:rPr>
        <w:t>Чем объясняются особенности жанрового развития доникейской патристики на примере посланий мужей апостольских, древних аполог</w:t>
      </w:r>
      <w:r>
        <w:rPr>
          <w:sz w:val="24"/>
        </w:rPr>
        <w:t>ий, полемических и</w:t>
      </w:r>
      <w:r>
        <w:rPr>
          <w:spacing w:val="40"/>
          <w:sz w:val="24"/>
        </w:rPr>
        <w:t xml:space="preserve"> </w:t>
      </w:r>
      <w:r>
        <w:rPr>
          <w:sz w:val="24"/>
        </w:rPr>
        <w:t>догматических трактатов?</w:t>
      </w:r>
    </w:p>
    <w:p w:rsidR="00390CA3" w:rsidRDefault="006A0DC1">
      <w:pPr>
        <w:pStyle w:val="a3"/>
        <w:spacing w:before="1"/>
        <w:ind w:left="522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Мужи</w:t>
      </w:r>
      <w:r>
        <w:rPr>
          <w:spacing w:val="-2"/>
        </w:rPr>
        <w:t xml:space="preserve"> апостольские.</w:t>
      </w:r>
    </w:p>
    <w:p w:rsidR="00390CA3" w:rsidRDefault="006A0DC1">
      <w:pPr>
        <w:pStyle w:val="a5"/>
        <w:numPr>
          <w:ilvl w:val="0"/>
          <w:numId w:val="9"/>
        </w:numPr>
        <w:tabs>
          <w:tab w:val="left" w:pos="777"/>
        </w:tabs>
        <w:spacing w:before="137" w:line="360" w:lineRule="auto"/>
        <w:ind w:right="849" w:firstLine="280"/>
        <w:rPr>
          <w:sz w:val="24"/>
        </w:rPr>
      </w:pPr>
      <w:r>
        <w:rPr>
          <w:sz w:val="24"/>
        </w:rPr>
        <w:t xml:space="preserve">В чем значение писаний мужей апостольских для конфессиональных исторических </w:t>
      </w:r>
      <w:r>
        <w:rPr>
          <w:spacing w:val="-2"/>
          <w:sz w:val="24"/>
        </w:rPr>
        <w:t>исследований?</w:t>
      </w:r>
    </w:p>
    <w:p w:rsidR="00390CA3" w:rsidRDefault="006A0DC1">
      <w:pPr>
        <w:pStyle w:val="a5"/>
        <w:numPr>
          <w:ilvl w:val="0"/>
          <w:numId w:val="9"/>
        </w:numPr>
        <w:tabs>
          <w:tab w:val="left" w:pos="828"/>
        </w:tabs>
        <w:spacing w:line="360" w:lineRule="auto"/>
        <w:ind w:right="848" w:firstLine="280"/>
        <w:rPr>
          <w:sz w:val="24"/>
        </w:rPr>
      </w:pPr>
      <w:r>
        <w:rPr>
          <w:sz w:val="24"/>
        </w:rPr>
        <w:t>Перечислите основополагающие богословские и литературные аспекты памятников эпохи мужей апостольских.</w:t>
      </w:r>
    </w:p>
    <w:p w:rsidR="00390CA3" w:rsidRDefault="006A0DC1">
      <w:pPr>
        <w:pStyle w:val="a5"/>
        <w:numPr>
          <w:ilvl w:val="0"/>
          <w:numId w:val="9"/>
        </w:numPr>
        <w:tabs>
          <w:tab w:val="left" w:pos="787"/>
        </w:tabs>
        <w:spacing w:line="362" w:lineRule="auto"/>
        <w:ind w:right="852" w:firstLine="280"/>
        <w:rPr>
          <w:sz w:val="24"/>
        </w:rPr>
      </w:pPr>
      <w:r>
        <w:rPr>
          <w:sz w:val="24"/>
        </w:rPr>
        <w:t>Каковы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эсхатологических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идей</w:t>
      </w:r>
      <w:r>
        <w:rPr>
          <w:spacing w:val="40"/>
          <w:sz w:val="24"/>
        </w:rPr>
        <w:t xml:space="preserve"> </w:t>
      </w:r>
      <w:r>
        <w:rPr>
          <w:sz w:val="24"/>
        </w:rPr>
        <w:t>мужей</w:t>
      </w:r>
      <w:r>
        <w:rPr>
          <w:spacing w:val="40"/>
          <w:sz w:val="24"/>
        </w:rPr>
        <w:t xml:space="preserve"> </w:t>
      </w:r>
      <w:r>
        <w:rPr>
          <w:sz w:val="24"/>
        </w:rPr>
        <w:t>апостольских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40"/>
          <w:sz w:val="24"/>
        </w:rPr>
        <w:t xml:space="preserve"> </w:t>
      </w:r>
      <w:r>
        <w:rPr>
          <w:sz w:val="24"/>
        </w:rPr>
        <w:t>с более поздними христианскими авторами?</w:t>
      </w:r>
    </w:p>
    <w:p w:rsidR="00390CA3" w:rsidRDefault="006A0DC1">
      <w:pPr>
        <w:pStyle w:val="a5"/>
        <w:numPr>
          <w:ilvl w:val="0"/>
          <w:numId w:val="9"/>
        </w:numPr>
        <w:tabs>
          <w:tab w:val="left" w:pos="787"/>
        </w:tabs>
        <w:spacing w:line="271" w:lineRule="exact"/>
        <w:ind w:left="787" w:hanging="265"/>
        <w:rPr>
          <w:sz w:val="24"/>
        </w:rPr>
      </w:pPr>
      <w:r>
        <w:rPr>
          <w:sz w:val="24"/>
        </w:rPr>
        <w:t>Каким</w:t>
      </w:r>
      <w:r>
        <w:rPr>
          <w:spacing w:val="-8"/>
          <w:sz w:val="24"/>
        </w:rPr>
        <w:t xml:space="preserve"> </w:t>
      </w:r>
      <w:r>
        <w:rPr>
          <w:sz w:val="24"/>
        </w:rPr>
        <w:t>еретикам</w:t>
      </w:r>
      <w:r>
        <w:rPr>
          <w:spacing w:val="-5"/>
          <w:sz w:val="24"/>
        </w:rPr>
        <w:t xml:space="preserve"> </w:t>
      </w:r>
      <w:r>
        <w:rPr>
          <w:sz w:val="24"/>
        </w:rPr>
        <w:t>пришлось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противодействова</w:t>
      </w:r>
      <w:r>
        <w:rPr>
          <w:sz w:val="24"/>
        </w:rPr>
        <w:t>ть</w:t>
      </w:r>
      <w:r>
        <w:rPr>
          <w:spacing w:val="-4"/>
          <w:sz w:val="24"/>
        </w:rPr>
        <w:t xml:space="preserve"> </w:t>
      </w:r>
      <w:r>
        <w:rPr>
          <w:sz w:val="24"/>
        </w:rPr>
        <w:t>мужам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апостольским?</w:t>
      </w:r>
    </w:p>
    <w:p w:rsidR="00390CA3" w:rsidRDefault="006A0DC1">
      <w:pPr>
        <w:pStyle w:val="a5"/>
        <w:numPr>
          <w:ilvl w:val="0"/>
          <w:numId w:val="9"/>
        </w:numPr>
        <w:tabs>
          <w:tab w:val="left" w:pos="816"/>
        </w:tabs>
        <w:spacing w:before="139"/>
        <w:ind w:left="816" w:hanging="294"/>
        <w:rPr>
          <w:sz w:val="24"/>
        </w:rPr>
      </w:pPr>
      <w:r>
        <w:rPr>
          <w:sz w:val="24"/>
        </w:rPr>
        <w:t>Каковы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экзегетические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псевдо-</w:t>
      </w:r>
      <w:r>
        <w:rPr>
          <w:spacing w:val="-2"/>
          <w:sz w:val="24"/>
        </w:rPr>
        <w:t>Варнавы?</w:t>
      </w:r>
    </w:p>
    <w:p w:rsidR="00390CA3" w:rsidRDefault="006A0DC1">
      <w:pPr>
        <w:pStyle w:val="a5"/>
        <w:numPr>
          <w:ilvl w:val="0"/>
          <w:numId w:val="9"/>
        </w:numPr>
        <w:tabs>
          <w:tab w:val="left" w:pos="792"/>
          <w:tab w:val="left" w:pos="1451"/>
          <w:tab w:val="left" w:pos="2381"/>
          <w:tab w:val="left" w:pos="3681"/>
          <w:tab w:val="left" w:pos="4827"/>
          <w:tab w:val="left" w:pos="6178"/>
          <w:tab w:val="left" w:pos="6535"/>
          <w:tab w:val="left" w:pos="7499"/>
        </w:tabs>
        <w:spacing w:before="137" w:line="360" w:lineRule="auto"/>
        <w:ind w:right="847" w:firstLine="280"/>
        <w:rPr>
          <w:sz w:val="24"/>
        </w:rPr>
      </w:pPr>
      <w:r>
        <w:rPr>
          <w:spacing w:val="-4"/>
          <w:sz w:val="24"/>
        </w:rPr>
        <w:t>Чем</w:t>
      </w:r>
      <w:r>
        <w:rPr>
          <w:sz w:val="24"/>
        </w:rPr>
        <w:tab/>
      </w:r>
      <w:r>
        <w:rPr>
          <w:spacing w:val="-4"/>
          <w:sz w:val="24"/>
        </w:rPr>
        <w:t>можно</w:t>
      </w:r>
      <w:r>
        <w:rPr>
          <w:sz w:val="24"/>
        </w:rPr>
        <w:tab/>
      </w:r>
      <w:r>
        <w:rPr>
          <w:spacing w:val="-2"/>
          <w:sz w:val="24"/>
        </w:rPr>
        <w:t>объяснить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экзегетики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рамках</w:t>
      </w:r>
      <w:r>
        <w:rPr>
          <w:sz w:val="24"/>
        </w:rPr>
        <w:tab/>
      </w:r>
      <w:r>
        <w:rPr>
          <w:spacing w:val="-2"/>
          <w:sz w:val="24"/>
        </w:rPr>
        <w:t>иудео-христианской письменности?</w:t>
      </w:r>
    </w:p>
    <w:p w:rsidR="00390CA3" w:rsidRDefault="006A0DC1">
      <w:pPr>
        <w:pStyle w:val="a5"/>
        <w:numPr>
          <w:ilvl w:val="0"/>
          <w:numId w:val="9"/>
        </w:numPr>
        <w:tabs>
          <w:tab w:val="left" w:pos="763"/>
        </w:tabs>
        <w:spacing w:line="360" w:lineRule="auto"/>
        <w:ind w:left="522" w:right="1482" w:firstLine="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могло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экклесиологических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«Пастыре»</w:t>
      </w:r>
      <w:r>
        <w:rPr>
          <w:spacing w:val="-3"/>
          <w:sz w:val="24"/>
        </w:rPr>
        <w:t xml:space="preserve"> </w:t>
      </w:r>
      <w:r>
        <w:rPr>
          <w:sz w:val="24"/>
        </w:rPr>
        <w:t>Ермы? Тема 3. Древнехристианские апологеты.</w:t>
      </w:r>
    </w:p>
    <w:p w:rsidR="00390CA3" w:rsidRDefault="006A0DC1">
      <w:pPr>
        <w:pStyle w:val="a5"/>
        <w:numPr>
          <w:ilvl w:val="0"/>
          <w:numId w:val="8"/>
        </w:numPr>
        <w:tabs>
          <w:tab w:val="left" w:pos="801"/>
        </w:tabs>
        <w:ind w:left="801" w:hanging="27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апологии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апологии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литературной?</w:t>
      </w:r>
    </w:p>
    <w:p w:rsidR="00390CA3" w:rsidRDefault="006A0DC1">
      <w:pPr>
        <w:pStyle w:val="a5"/>
        <w:numPr>
          <w:ilvl w:val="0"/>
          <w:numId w:val="8"/>
        </w:numPr>
        <w:tabs>
          <w:tab w:val="left" w:pos="765"/>
        </w:tabs>
        <w:spacing w:before="139"/>
        <w:ind w:left="765" w:hanging="243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Иустина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логосах?</w:t>
      </w:r>
    </w:p>
    <w:p w:rsidR="00390CA3" w:rsidRDefault="006A0DC1">
      <w:pPr>
        <w:pStyle w:val="a5"/>
        <w:numPr>
          <w:ilvl w:val="0"/>
          <w:numId w:val="8"/>
        </w:numPr>
        <w:tabs>
          <w:tab w:val="left" w:pos="816"/>
        </w:tabs>
        <w:spacing w:before="138" w:line="360" w:lineRule="auto"/>
        <w:ind w:left="242" w:right="856" w:firstLine="280"/>
        <w:rPr>
          <w:sz w:val="24"/>
        </w:rPr>
      </w:pPr>
      <w:r>
        <w:rPr>
          <w:sz w:val="24"/>
        </w:rPr>
        <w:t>К каким аргументам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в пользу</w:t>
      </w:r>
      <w:r>
        <w:rPr>
          <w:spacing w:val="-1"/>
          <w:sz w:val="24"/>
        </w:rPr>
        <w:t xml:space="preserve"> </w:t>
      </w:r>
      <w:r>
        <w:rPr>
          <w:sz w:val="24"/>
        </w:rPr>
        <w:t>телесного воскресения прибегает Афинагор Афинянин в своих сочинениях?</w:t>
      </w:r>
    </w:p>
    <w:p w:rsidR="00390CA3" w:rsidRDefault="006A0DC1">
      <w:pPr>
        <w:pStyle w:val="a5"/>
        <w:numPr>
          <w:ilvl w:val="0"/>
          <w:numId w:val="8"/>
        </w:numPr>
        <w:tabs>
          <w:tab w:val="left" w:pos="763"/>
        </w:tabs>
        <w:ind w:left="763" w:hanging="241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предпочтения?</w:t>
      </w:r>
    </w:p>
    <w:p w:rsidR="00390CA3" w:rsidRDefault="006A0DC1">
      <w:pPr>
        <w:pStyle w:val="a5"/>
        <w:numPr>
          <w:ilvl w:val="0"/>
          <w:numId w:val="8"/>
        </w:numPr>
        <w:tabs>
          <w:tab w:val="left" w:pos="765"/>
        </w:tabs>
        <w:spacing w:before="139" w:line="360" w:lineRule="auto"/>
        <w:ind w:left="242" w:right="848" w:firstLine="280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какие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40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Феофил</w:t>
      </w:r>
      <w:r>
        <w:rPr>
          <w:spacing w:val="40"/>
          <w:sz w:val="24"/>
        </w:rPr>
        <w:t xml:space="preserve"> </w:t>
      </w:r>
      <w:r>
        <w:rPr>
          <w:sz w:val="24"/>
        </w:rPr>
        <w:t>Антиохийский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познании </w:t>
      </w:r>
      <w:r>
        <w:rPr>
          <w:spacing w:val="-2"/>
          <w:sz w:val="24"/>
        </w:rPr>
        <w:t>Бога?</w:t>
      </w:r>
    </w:p>
    <w:p w:rsidR="00390CA3" w:rsidRDefault="006A0DC1">
      <w:pPr>
        <w:pStyle w:val="a5"/>
        <w:numPr>
          <w:ilvl w:val="0"/>
          <w:numId w:val="8"/>
        </w:numPr>
        <w:tabs>
          <w:tab w:val="left" w:pos="799"/>
        </w:tabs>
        <w:spacing w:line="360" w:lineRule="auto"/>
        <w:ind w:left="522" w:right="1413" w:firstLine="0"/>
        <w:rPr>
          <w:sz w:val="24"/>
        </w:rPr>
      </w:pPr>
      <w:r>
        <w:rPr>
          <w:sz w:val="24"/>
        </w:rPr>
        <w:t>Какими</w:t>
      </w:r>
      <w:r>
        <w:rPr>
          <w:spacing w:val="-5"/>
          <w:sz w:val="24"/>
        </w:rPr>
        <w:t xml:space="preserve"> </w:t>
      </w:r>
      <w:r>
        <w:rPr>
          <w:sz w:val="24"/>
        </w:rPr>
        <w:t>богословскими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5"/>
          <w:sz w:val="24"/>
        </w:rPr>
        <w:t xml:space="preserve"> </w:t>
      </w:r>
      <w:r>
        <w:rPr>
          <w:sz w:val="24"/>
        </w:rPr>
        <w:t>Феофилу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богословие? Тема 4. Полемика с гностицизмом.</w:t>
      </w:r>
    </w:p>
    <w:p w:rsidR="00390CA3" w:rsidRDefault="006A0DC1">
      <w:pPr>
        <w:pStyle w:val="a5"/>
        <w:numPr>
          <w:ilvl w:val="0"/>
          <w:numId w:val="7"/>
        </w:numPr>
        <w:tabs>
          <w:tab w:val="left" w:pos="782"/>
        </w:tabs>
        <w:ind w:left="782" w:hanging="260"/>
        <w:rPr>
          <w:sz w:val="24"/>
        </w:rPr>
      </w:pPr>
      <w:r>
        <w:rPr>
          <w:sz w:val="24"/>
        </w:rPr>
        <w:t>Чем</w:t>
      </w:r>
      <w:r>
        <w:rPr>
          <w:spacing w:val="33"/>
          <w:sz w:val="24"/>
        </w:rPr>
        <w:t xml:space="preserve">  </w:t>
      </w:r>
      <w:r>
        <w:rPr>
          <w:sz w:val="24"/>
        </w:rPr>
        <w:t>можно</w:t>
      </w:r>
      <w:r>
        <w:rPr>
          <w:spacing w:val="37"/>
          <w:sz w:val="24"/>
        </w:rPr>
        <w:t xml:space="preserve">  </w:t>
      </w:r>
      <w:r>
        <w:rPr>
          <w:sz w:val="24"/>
        </w:rPr>
        <w:t>объяснить</w:t>
      </w:r>
      <w:r>
        <w:rPr>
          <w:spacing w:val="37"/>
          <w:sz w:val="24"/>
        </w:rPr>
        <w:t xml:space="preserve"> 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 </w:t>
      </w:r>
      <w:r>
        <w:rPr>
          <w:sz w:val="24"/>
        </w:rPr>
        <w:t>композиции</w:t>
      </w:r>
      <w:r>
        <w:rPr>
          <w:spacing w:val="36"/>
          <w:sz w:val="24"/>
        </w:rPr>
        <w:t xml:space="preserve">  </w:t>
      </w:r>
      <w:r>
        <w:rPr>
          <w:sz w:val="24"/>
        </w:rPr>
        <w:t>трактата</w:t>
      </w:r>
      <w:r>
        <w:rPr>
          <w:spacing w:val="36"/>
          <w:sz w:val="24"/>
        </w:rPr>
        <w:t xml:space="preserve">  </w:t>
      </w:r>
      <w:r>
        <w:rPr>
          <w:sz w:val="24"/>
        </w:rPr>
        <w:t>Иринея</w:t>
      </w:r>
      <w:r>
        <w:rPr>
          <w:spacing w:val="37"/>
          <w:sz w:val="24"/>
        </w:rPr>
        <w:t xml:space="preserve">  </w:t>
      </w:r>
      <w:r>
        <w:rPr>
          <w:spacing w:val="-2"/>
          <w:sz w:val="24"/>
        </w:rPr>
        <w:t>Лионского</w:t>
      </w:r>
    </w:p>
    <w:p w:rsidR="00390CA3" w:rsidRDefault="006A0DC1">
      <w:pPr>
        <w:pStyle w:val="a3"/>
        <w:spacing w:before="137"/>
      </w:pPr>
      <w:r>
        <w:t>«Обличение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опровержение</w:t>
      </w:r>
      <w:r>
        <w:rPr>
          <w:spacing w:val="-5"/>
        </w:rPr>
        <w:t xml:space="preserve"> </w:t>
      </w:r>
      <w:r>
        <w:t>лжеименного</w:t>
      </w:r>
      <w:r>
        <w:rPr>
          <w:spacing w:val="-4"/>
        </w:rPr>
        <w:t xml:space="preserve"> </w:t>
      </w:r>
      <w:r>
        <w:rPr>
          <w:spacing w:val="-2"/>
        </w:rPr>
        <w:t>гнозиса»?</w:t>
      </w:r>
    </w:p>
    <w:p w:rsidR="00390CA3" w:rsidRDefault="006A0DC1">
      <w:pPr>
        <w:pStyle w:val="a5"/>
        <w:numPr>
          <w:ilvl w:val="0"/>
          <w:numId w:val="7"/>
        </w:numPr>
        <w:tabs>
          <w:tab w:val="left" w:pos="802"/>
        </w:tabs>
        <w:spacing w:before="140" w:line="360" w:lineRule="auto"/>
        <w:ind w:left="242" w:right="855" w:firstLine="278"/>
        <w:rPr>
          <w:sz w:val="24"/>
        </w:rPr>
      </w:pPr>
      <w:r>
        <w:rPr>
          <w:sz w:val="24"/>
        </w:rPr>
        <w:t>Что</w:t>
      </w:r>
      <w:r>
        <w:rPr>
          <w:spacing w:val="77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78"/>
          <w:sz w:val="24"/>
        </w:rPr>
        <w:t xml:space="preserve"> </w:t>
      </w:r>
      <w:r>
        <w:rPr>
          <w:sz w:val="24"/>
        </w:rPr>
        <w:t>преемство</w:t>
      </w:r>
      <w:r>
        <w:rPr>
          <w:spacing w:val="7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77"/>
          <w:sz w:val="24"/>
        </w:rPr>
        <w:t xml:space="preserve"> </w:t>
      </w:r>
      <w:r>
        <w:rPr>
          <w:sz w:val="24"/>
        </w:rPr>
        <w:t>общинах</w:t>
      </w:r>
      <w:r>
        <w:rPr>
          <w:spacing w:val="77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мысли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Иринея </w:t>
      </w:r>
      <w:r>
        <w:rPr>
          <w:spacing w:val="-2"/>
          <w:sz w:val="24"/>
        </w:rPr>
        <w:t>Лионского?</w:t>
      </w:r>
    </w:p>
    <w:p w:rsidR="00390CA3" w:rsidRDefault="006A0DC1">
      <w:pPr>
        <w:pStyle w:val="a3"/>
        <w:ind w:left="52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Александрийская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rPr>
          <w:spacing w:val="-2"/>
        </w:rPr>
        <w:t>богословия.</w:t>
      </w:r>
    </w:p>
    <w:p w:rsidR="00390CA3" w:rsidRDefault="006A0DC1">
      <w:pPr>
        <w:pStyle w:val="a5"/>
        <w:numPr>
          <w:ilvl w:val="0"/>
          <w:numId w:val="6"/>
        </w:numPr>
        <w:tabs>
          <w:tab w:val="left" w:pos="802"/>
        </w:tabs>
        <w:spacing w:before="137"/>
        <w:ind w:left="802" w:hanging="282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школа?</w:t>
      </w:r>
    </w:p>
    <w:p w:rsidR="00390CA3" w:rsidRDefault="006A0DC1">
      <w:pPr>
        <w:pStyle w:val="a5"/>
        <w:numPr>
          <w:ilvl w:val="0"/>
          <w:numId w:val="6"/>
        </w:numPr>
        <w:tabs>
          <w:tab w:val="left" w:pos="807"/>
        </w:tabs>
        <w:spacing w:before="139"/>
        <w:ind w:left="807" w:hanging="287"/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вызвана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школа?</w:t>
      </w:r>
    </w:p>
    <w:p w:rsidR="00390CA3" w:rsidRDefault="006A0DC1">
      <w:pPr>
        <w:pStyle w:val="a5"/>
        <w:numPr>
          <w:ilvl w:val="0"/>
          <w:numId w:val="6"/>
        </w:numPr>
        <w:tabs>
          <w:tab w:val="left" w:pos="823"/>
        </w:tabs>
        <w:spacing w:before="137"/>
        <w:ind w:left="823" w:hanging="303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Климента</w:t>
      </w:r>
      <w:r>
        <w:rPr>
          <w:spacing w:val="-2"/>
          <w:sz w:val="24"/>
        </w:rPr>
        <w:t xml:space="preserve"> Александрийского?</w:t>
      </w:r>
    </w:p>
    <w:p w:rsidR="00390CA3" w:rsidRDefault="00390CA3">
      <w:pPr>
        <w:rPr>
          <w:sz w:val="24"/>
        </w:rPr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5"/>
        <w:numPr>
          <w:ilvl w:val="0"/>
          <w:numId w:val="6"/>
        </w:numPr>
        <w:tabs>
          <w:tab w:val="left" w:pos="787"/>
        </w:tabs>
        <w:spacing w:before="73" w:line="360" w:lineRule="auto"/>
        <w:ind w:left="242" w:right="847" w:firstLine="278"/>
        <w:rPr>
          <w:sz w:val="24"/>
        </w:rPr>
      </w:pPr>
      <w:r>
        <w:rPr>
          <w:sz w:val="24"/>
        </w:rPr>
        <w:t>Какими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руководствовался</w:t>
      </w:r>
      <w:r>
        <w:rPr>
          <w:spacing w:val="40"/>
          <w:sz w:val="24"/>
        </w:rPr>
        <w:t xml:space="preserve"> </w:t>
      </w:r>
      <w:r>
        <w:rPr>
          <w:sz w:val="24"/>
        </w:rPr>
        <w:t>Ориген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деле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церковного учения (на примере трактата «О началах»)?</w:t>
      </w:r>
    </w:p>
    <w:p w:rsidR="00390CA3" w:rsidRDefault="006A0DC1">
      <w:pPr>
        <w:pStyle w:val="a5"/>
        <w:numPr>
          <w:ilvl w:val="0"/>
          <w:numId w:val="6"/>
        </w:numPr>
        <w:tabs>
          <w:tab w:val="left" w:pos="826"/>
        </w:tabs>
        <w:spacing w:before="1" w:line="360" w:lineRule="auto"/>
        <w:ind w:left="242" w:right="851" w:firstLine="278"/>
        <w:rPr>
          <w:sz w:val="24"/>
        </w:rPr>
      </w:pPr>
      <w:r>
        <w:rPr>
          <w:sz w:val="24"/>
        </w:rPr>
        <w:t>Какие</w:t>
      </w:r>
      <w:r>
        <w:rPr>
          <w:spacing w:val="80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80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80"/>
          <w:sz w:val="24"/>
        </w:rPr>
        <w:t xml:space="preserve"> </w:t>
      </w:r>
      <w:r>
        <w:rPr>
          <w:sz w:val="24"/>
        </w:rPr>
        <w:t>Оригена</w:t>
      </w:r>
      <w:r>
        <w:rPr>
          <w:spacing w:val="80"/>
          <w:sz w:val="24"/>
        </w:rPr>
        <w:t xml:space="preserve"> </w:t>
      </w:r>
      <w:r>
        <w:rPr>
          <w:sz w:val="24"/>
        </w:rPr>
        <w:t>были</w:t>
      </w:r>
      <w:r>
        <w:rPr>
          <w:spacing w:val="80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среде</w:t>
      </w:r>
      <w:r>
        <w:rPr>
          <w:spacing w:val="80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богословов IV в.?</w:t>
      </w:r>
    </w:p>
    <w:p w:rsidR="00390CA3" w:rsidRDefault="006A0DC1">
      <w:pPr>
        <w:pStyle w:val="a5"/>
        <w:numPr>
          <w:ilvl w:val="0"/>
          <w:numId w:val="6"/>
        </w:numPr>
        <w:tabs>
          <w:tab w:val="left" w:pos="768"/>
        </w:tabs>
        <w:spacing w:line="360" w:lineRule="auto"/>
        <w:ind w:left="520" w:right="939" w:firstLine="0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Оригена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подвергнуты</w:t>
      </w:r>
      <w:r>
        <w:rPr>
          <w:spacing w:val="-4"/>
          <w:sz w:val="24"/>
        </w:rPr>
        <w:t xml:space="preserve"> </w:t>
      </w:r>
      <w:r>
        <w:rPr>
          <w:sz w:val="24"/>
        </w:rPr>
        <w:t>безусловному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опровержению? Тема 7. Тринитарные споры IVвека.</w:t>
      </w:r>
    </w:p>
    <w:p w:rsidR="00390CA3" w:rsidRDefault="006A0DC1">
      <w:pPr>
        <w:pStyle w:val="a5"/>
        <w:numPr>
          <w:ilvl w:val="0"/>
          <w:numId w:val="5"/>
        </w:numPr>
        <w:tabs>
          <w:tab w:val="left" w:pos="819"/>
        </w:tabs>
        <w:spacing w:line="360" w:lineRule="auto"/>
        <w:ind w:right="853" w:firstLine="278"/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идейными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 Ария и его последователей?</w:t>
      </w:r>
    </w:p>
    <w:p w:rsidR="00390CA3" w:rsidRDefault="006A0DC1">
      <w:pPr>
        <w:pStyle w:val="a5"/>
        <w:numPr>
          <w:ilvl w:val="0"/>
          <w:numId w:val="5"/>
        </w:numPr>
        <w:tabs>
          <w:tab w:val="left" w:pos="771"/>
        </w:tabs>
        <w:spacing w:line="360" w:lineRule="auto"/>
        <w:ind w:right="846" w:firstLine="278"/>
        <w:rPr>
          <w:sz w:val="24"/>
        </w:rPr>
      </w:pPr>
      <w:r>
        <w:rPr>
          <w:sz w:val="24"/>
        </w:rPr>
        <w:t>Какое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оказала</w:t>
      </w:r>
      <w:r>
        <w:rPr>
          <w:spacing w:val="40"/>
          <w:sz w:val="24"/>
        </w:rPr>
        <w:t xml:space="preserve"> </w:t>
      </w:r>
      <w:r>
        <w:rPr>
          <w:sz w:val="24"/>
        </w:rPr>
        <w:t>еретическая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мысль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церковног</w:t>
      </w:r>
      <w:r>
        <w:rPr>
          <w:sz w:val="24"/>
        </w:rPr>
        <w:t xml:space="preserve">о </w:t>
      </w:r>
      <w:r>
        <w:rPr>
          <w:spacing w:val="-2"/>
          <w:sz w:val="24"/>
        </w:rPr>
        <w:t>богословия?</w:t>
      </w:r>
    </w:p>
    <w:p w:rsidR="00390CA3" w:rsidRDefault="006A0DC1">
      <w:pPr>
        <w:pStyle w:val="a5"/>
        <w:numPr>
          <w:ilvl w:val="0"/>
          <w:numId w:val="5"/>
        </w:numPr>
        <w:tabs>
          <w:tab w:val="left" w:pos="775"/>
        </w:tabs>
        <w:spacing w:line="362" w:lineRule="auto"/>
        <w:ind w:right="856" w:firstLine="278"/>
        <w:rPr>
          <w:sz w:val="24"/>
        </w:rPr>
      </w:pPr>
      <w:r>
        <w:rPr>
          <w:sz w:val="24"/>
        </w:rPr>
        <w:t xml:space="preserve">К какому кругу аргументов прибегали стороны различных партий в ходе арианских </w:t>
      </w:r>
      <w:r>
        <w:rPr>
          <w:spacing w:val="-2"/>
          <w:sz w:val="24"/>
        </w:rPr>
        <w:t>споров?</w:t>
      </w:r>
    </w:p>
    <w:p w:rsidR="00390CA3" w:rsidRDefault="006A0DC1">
      <w:pPr>
        <w:pStyle w:val="a3"/>
        <w:spacing w:line="271" w:lineRule="exact"/>
        <w:ind w:left="52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богословы</w:t>
      </w:r>
      <w:r>
        <w:rPr>
          <w:spacing w:val="1"/>
        </w:rPr>
        <w:t xml:space="preserve"> </w:t>
      </w:r>
      <w:r>
        <w:rPr>
          <w:spacing w:val="-2"/>
        </w:rPr>
        <w:t>IVвека.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780"/>
          <w:tab w:val="left" w:pos="1671"/>
          <w:tab w:val="left" w:pos="3333"/>
          <w:tab w:val="left" w:pos="4009"/>
          <w:tab w:val="left" w:pos="4926"/>
          <w:tab w:val="left" w:pos="5413"/>
          <w:tab w:val="left" w:pos="6653"/>
          <w:tab w:val="left" w:pos="7212"/>
          <w:tab w:val="left" w:pos="8442"/>
        </w:tabs>
        <w:spacing w:before="139" w:line="360" w:lineRule="auto"/>
        <w:ind w:right="846" w:firstLine="278"/>
        <w:rPr>
          <w:sz w:val="24"/>
        </w:rPr>
      </w:pPr>
      <w:r>
        <w:rPr>
          <w:spacing w:val="-2"/>
          <w:sz w:val="24"/>
        </w:rPr>
        <w:t>Какую</w:t>
      </w:r>
      <w:r>
        <w:rPr>
          <w:sz w:val="24"/>
        </w:rPr>
        <w:tab/>
      </w:r>
      <w:r>
        <w:rPr>
          <w:spacing w:val="-2"/>
          <w:sz w:val="24"/>
        </w:rPr>
        <w:t>историческую</w:t>
      </w:r>
      <w:r>
        <w:rPr>
          <w:sz w:val="24"/>
        </w:rPr>
        <w:tab/>
      </w:r>
      <w:r>
        <w:rPr>
          <w:spacing w:val="-4"/>
          <w:sz w:val="24"/>
        </w:rPr>
        <w:t>роль</w:t>
      </w:r>
      <w:r>
        <w:rPr>
          <w:sz w:val="24"/>
        </w:rPr>
        <w:tab/>
      </w:r>
      <w:r>
        <w:rPr>
          <w:spacing w:val="-2"/>
          <w:sz w:val="24"/>
        </w:rPr>
        <w:t>сыграл</w:t>
      </w:r>
      <w:r>
        <w:rPr>
          <w:sz w:val="24"/>
        </w:rPr>
        <w:tab/>
      </w:r>
      <w:r>
        <w:rPr>
          <w:spacing w:val="-4"/>
          <w:sz w:val="24"/>
        </w:rPr>
        <w:t>св.</w:t>
      </w:r>
      <w:r>
        <w:rPr>
          <w:sz w:val="24"/>
        </w:rPr>
        <w:tab/>
      </w:r>
      <w:r>
        <w:rPr>
          <w:spacing w:val="-2"/>
          <w:sz w:val="24"/>
        </w:rPr>
        <w:t>Афанасий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западного</w:t>
      </w:r>
      <w:r>
        <w:rPr>
          <w:sz w:val="24"/>
        </w:rPr>
        <w:tab/>
      </w:r>
      <w:r>
        <w:rPr>
          <w:spacing w:val="-2"/>
          <w:sz w:val="24"/>
        </w:rPr>
        <w:t>латинского богословия?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790"/>
        </w:tabs>
        <w:spacing w:line="360" w:lineRule="auto"/>
        <w:ind w:right="854" w:firstLine="278"/>
        <w:rPr>
          <w:sz w:val="24"/>
        </w:rPr>
      </w:pPr>
      <w:r>
        <w:rPr>
          <w:sz w:val="24"/>
        </w:rPr>
        <w:t>Каким</w:t>
      </w:r>
      <w:r>
        <w:rPr>
          <w:spacing w:val="80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80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80"/>
          <w:sz w:val="24"/>
        </w:rPr>
        <w:t xml:space="preserve"> </w:t>
      </w:r>
      <w:r>
        <w:rPr>
          <w:sz w:val="24"/>
        </w:rPr>
        <w:t>пользовался</w:t>
      </w:r>
      <w:r>
        <w:rPr>
          <w:spacing w:val="80"/>
          <w:sz w:val="24"/>
        </w:rPr>
        <w:t xml:space="preserve"> </w:t>
      </w:r>
      <w:r>
        <w:rPr>
          <w:sz w:val="24"/>
        </w:rPr>
        <w:t>Афанасий</w:t>
      </w:r>
      <w:r>
        <w:rPr>
          <w:spacing w:val="80"/>
          <w:sz w:val="24"/>
        </w:rPr>
        <w:t xml:space="preserve"> </w:t>
      </w:r>
      <w:r>
        <w:rPr>
          <w:sz w:val="24"/>
        </w:rPr>
        <w:t>в полемике с Арием и его последователями?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807"/>
        </w:tabs>
        <w:spacing w:line="360" w:lineRule="auto"/>
        <w:ind w:right="855" w:firstLine="278"/>
        <w:rPr>
          <w:sz w:val="24"/>
        </w:rPr>
      </w:pPr>
      <w:r>
        <w:rPr>
          <w:sz w:val="24"/>
        </w:rPr>
        <w:t>В каких сочинениях и в какой период богословского творчества Афанасия занимали вопросы познания Бога?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766"/>
        </w:tabs>
        <w:ind w:left="766" w:hanging="246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факт?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759"/>
        </w:tabs>
        <w:spacing w:before="138"/>
        <w:ind w:left="759" w:hanging="239"/>
        <w:rPr>
          <w:sz w:val="24"/>
        </w:rPr>
      </w:pPr>
      <w:r>
        <w:rPr>
          <w:sz w:val="24"/>
        </w:rPr>
        <w:t>Каково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2"/>
          <w:sz w:val="24"/>
        </w:rPr>
        <w:t xml:space="preserve"> Великого.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847"/>
        </w:tabs>
        <w:spacing w:before="139"/>
        <w:ind w:left="847" w:hanging="327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1Увеке?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763"/>
        </w:tabs>
        <w:spacing w:before="137"/>
        <w:ind w:left="763" w:hanging="243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испытал</w:t>
      </w:r>
      <w:r>
        <w:rPr>
          <w:spacing w:val="-5"/>
          <w:sz w:val="24"/>
        </w:rPr>
        <w:t xml:space="preserve"> </w:t>
      </w:r>
      <w:r>
        <w:rPr>
          <w:sz w:val="24"/>
        </w:rPr>
        <w:t>св.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аскетики?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787"/>
        </w:tabs>
        <w:spacing w:before="139" w:line="360" w:lineRule="auto"/>
        <w:ind w:right="846" w:firstLine="278"/>
        <w:rPr>
          <w:sz w:val="24"/>
        </w:rPr>
      </w:pPr>
      <w:r>
        <w:rPr>
          <w:sz w:val="24"/>
        </w:rPr>
        <w:t>Каково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св.</w:t>
      </w:r>
      <w:r>
        <w:rPr>
          <w:spacing w:val="38"/>
          <w:sz w:val="24"/>
        </w:rPr>
        <w:t xml:space="preserve"> </w:t>
      </w:r>
      <w:r>
        <w:rPr>
          <w:sz w:val="24"/>
        </w:rPr>
        <w:t>Григория</w:t>
      </w:r>
      <w:r>
        <w:rPr>
          <w:spacing w:val="38"/>
          <w:sz w:val="24"/>
        </w:rPr>
        <w:t xml:space="preserve"> </w:t>
      </w:r>
      <w:r>
        <w:rPr>
          <w:sz w:val="24"/>
        </w:rPr>
        <w:t>Богослова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оно</w:t>
      </w:r>
      <w:r>
        <w:rPr>
          <w:spacing w:val="38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39"/>
          <w:sz w:val="24"/>
        </w:rPr>
        <w:t xml:space="preserve"> </w:t>
      </w:r>
      <w:r>
        <w:rPr>
          <w:sz w:val="24"/>
        </w:rPr>
        <w:t>в истории христианского богословия IVBeKa?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766"/>
          <w:tab w:val="left" w:pos="1656"/>
          <w:tab w:val="left" w:pos="2717"/>
          <w:tab w:val="left" w:pos="3628"/>
          <w:tab w:val="left" w:pos="5751"/>
          <w:tab w:val="left" w:pos="6800"/>
          <w:tab w:val="left" w:pos="8777"/>
        </w:tabs>
        <w:spacing w:line="360" w:lineRule="auto"/>
        <w:ind w:right="847" w:firstLine="278"/>
        <w:rPr>
          <w:sz w:val="24"/>
        </w:rPr>
      </w:pPr>
      <w:r>
        <w:rPr>
          <w:spacing w:val="-2"/>
          <w:sz w:val="24"/>
        </w:rPr>
        <w:t>Каким</w:t>
      </w:r>
      <w:r>
        <w:rPr>
          <w:sz w:val="24"/>
        </w:rPr>
        <w:tab/>
      </w:r>
      <w:r>
        <w:rPr>
          <w:spacing w:val="-2"/>
          <w:sz w:val="24"/>
        </w:rPr>
        <w:t>образом</w:t>
      </w:r>
      <w:r>
        <w:rPr>
          <w:sz w:val="24"/>
        </w:rPr>
        <w:tab/>
      </w:r>
      <w:r>
        <w:rPr>
          <w:spacing w:val="-2"/>
          <w:sz w:val="24"/>
        </w:rPr>
        <w:t>можно</w:t>
      </w:r>
      <w:r>
        <w:rPr>
          <w:sz w:val="24"/>
        </w:rPr>
        <w:tab/>
      </w:r>
      <w:r>
        <w:rPr>
          <w:spacing w:val="-2"/>
          <w:sz w:val="24"/>
        </w:rPr>
        <w:t>классифицировать</w:t>
      </w:r>
      <w:r>
        <w:rPr>
          <w:sz w:val="24"/>
        </w:rPr>
        <w:tab/>
      </w:r>
      <w:r>
        <w:rPr>
          <w:spacing w:val="-2"/>
          <w:sz w:val="24"/>
        </w:rPr>
        <w:t>сюжеты</w:t>
      </w:r>
      <w:r>
        <w:rPr>
          <w:sz w:val="24"/>
        </w:rPr>
        <w:tab/>
      </w:r>
      <w:r>
        <w:rPr>
          <w:spacing w:val="-2"/>
          <w:sz w:val="24"/>
        </w:rPr>
        <w:t>гомилетического</w:t>
      </w:r>
      <w:r>
        <w:rPr>
          <w:sz w:val="24"/>
        </w:rPr>
        <w:tab/>
      </w:r>
      <w:r>
        <w:rPr>
          <w:spacing w:val="-2"/>
          <w:sz w:val="24"/>
        </w:rPr>
        <w:t xml:space="preserve">корпуса </w:t>
      </w:r>
      <w:r>
        <w:rPr>
          <w:sz w:val="24"/>
        </w:rPr>
        <w:t>Григория Богослова?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867"/>
        </w:tabs>
        <w:ind w:left="867" w:hanging="347"/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«Трех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писем»?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850"/>
        </w:tabs>
        <w:spacing w:before="137" w:line="362" w:lineRule="auto"/>
        <w:ind w:right="849" w:firstLine="278"/>
        <w:rPr>
          <w:sz w:val="24"/>
        </w:rPr>
      </w:pPr>
      <w:r>
        <w:rPr>
          <w:sz w:val="24"/>
        </w:rPr>
        <w:t>Какие</w:t>
      </w:r>
      <w:r>
        <w:rPr>
          <w:spacing w:val="80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80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80"/>
          <w:sz w:val="24"/>
        </w:rPr>
        <w:t xml:space="preserve"> </w:t>
      </w:r>
      <w:r>
        <w:rPr>
          <w:sz w:val="24"/>
        </w:rPr>
        <w:t>оказали</w:t>
      </w:r>
      <w:r>
        <w:rPr>
          <w:spacing w:val="8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 формирование богословия св. Григория Нисского?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855"/>
        </w:tabs>
        <w:spacing w:line="360" w:lineRule="auto"/>
        <w:ind w:right="852" w:firstLine="278"/>
        <w:rPr>
          <w:sz w:val="24"/>
        </w:rPr>
      </w:pPr>
      <w:r>
        <w:rPr>
          <w:sz w:val="24"/>
        </w:rPr>
        <w:t>Чем</w:t>
      </w:r>
      <w:r>
        <w:rPr>
          <w:spacing w:val="79"/>
          <w:sz w:val="24"/>
        </w:rPr>
        <w:t xml:space="preserve"> </w:t>
      </w:r>
      <w:r>
        <w:rPr>
          <w:sz w:val="24"/>
        </w:rPr>
        <w:t>можно</w:t>
      </w:r>
      <w:r>
        <w:rPr>
          <w:spacing w:val="79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79"/>
          <w:sz w:val="24"/>
        </w:rPr>
        <w:t xml:space="preserve"> </w:t>
      </w:r>
      <w:r>
        <w:rPr>
          <w:sz w:val="24"/>
        </w:rPr>
        <w:t>всплеск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78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80"/>
          <w:sz w:val="24"/>
        </w:rPr>
        <w:t xml:space="preserve"> </w:t>
      </w:r>
      <w:r>
        <w:rPr>
          <w:sz w:val="24"/>
        </w:rPr>
        <w:t>св.</w:t>
      </w:r>
      <w:r>
        <w:rPr>
          <w:spacing w:val="79"/>
          <w:sz w:val="24"/>
        </w:rPr>
        <w:t xml:space="preserve"> </w:t>
      </w:r>
      <w:r>
        <w:rPr>
          <w:sz w:val="24"/>
        </w:rPr>
        <w:t>Григория</w:t>
      </w:r>
      <w:r>
        <w:rPr>
          <w:spacing w:val="79"/>
          <w:sz w:val="24"/>
        </w:rPr>
        <w:t xml:space="preserve"> </w:t>
      </w:r>
      <w:r>
        <w:rPr>
          <w:sz w:val="24"/>
        </w:rPr>
        <w:t>Нисского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XXвеке?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1871"/>
          <w:tab w:val="left" w:pos="3782"/>
        </w:tabs>
        <w:spacing w:line="360" w:lineRule="auto"/>
        <w:ind w:right="845" w:firstLine="278"/>
        <w:jc w:val="both"/>
        <w:rPr>
          <w:sz w:val="24"/>
        </w:rPr>
      </w:pPr>
      <w:r>
        <w:rPr>
          <w:spacing w:val="-2"/>
          <w:sz w:val="24"/>
        </w:rPr>
        <w:t>Существует</w:t>
      </w:r>
      <w:r>
        <w:rPr>
          <w:sz w:val="24"/>
        </w:rPr>
        <w:tab/>
        <w:t>ли какое-либо объяснение особенностям аскетического учения прпп. Антония и Пахомия на основании жанровой сп</w:t>
      </w:r>
      <w:r>
        <w:rPr>
          <w:sz w:val="24"/>
        </w:rPr>
        <w:t>ецифики главных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письменных свидетельств об их подвиге?</w:t>
      </w:r>
    </w:p>
    <w:p w:rsidR="00390CA3" w:rsidRDefault="00390CA3">
      <w:pPr>
        <w:spacing w:line="360" w:lineRule="auto"/>
        <w:jc w:val="both"/>
        <w:rPr>
          <w:sz w:val="24"/>
        </w:rPr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5"/>
        <w:numPr>
          <w:ilvl w:val="0"/>
          <w:numId w:val="4"/>
        </w:numPr>
        <w:tabs>
          <w:tab w:val="left" w:pos="917"/>
        </w:tabs>
        <w:spacing w:before="73" w:line="360" w:lineRule="auto"/>
        <w:ind w:right="848" w:firstLine="278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атрибуции</w:t>
      </w:r>
      <w:r>
        <w:rPr>
          <w:spacing w:val="-3"/>
          <w:sz w:val="24"/>
        </w:rPr>
        <w:t xml:space="preserve"> </w:t>
      </w:r>
      <w:r>
        <w:rPr>
          <w:sz w:val="24"/>
        </w:rPr>
        <w:t>«Макариевского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корпуса»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 богословские и конфессиональные мотивы решения этой проблемы?</w:t>
      </w:r>
    </w:p>
    <w:p w:rsidR="00390CA3" w:rsidRDefault="006A0DC1">
      <w:pPr>
        <w:pStyle w:val="a5"/>
        <w:numPr>
          <w:ilvl w:val="0"/>
          <w:numId w:val="4"/>
        </w:numPr>
        <w:tabs>
          <w:tab w:val="left" w:pos="912"/>
        </w:tabs>
        <w:spacing w:before="1" w:line="360" w:lineRule="auto"/>
        <w:ind w:right="853" w:firstLine="278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чем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Евагрия</w:t>
      </w:r>
      <w:r>
        <w:rPr>
          <w:spacing w:val="80"/>
          <w:sz w:val="24"/>
        </w:rPr>
        <w:t xml:space="preserve"> </w:t>
      </w:r>
      <w:r>
        <w:rPr>
          <w:sz w:val="24"/>
        </w:rPr>
        <w:t>Понтийского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аскетического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богословия древнего христианства?</w:t>
      </w:r>
    </w:p>
    <w:p w:rsidR="00390CA3" w:rsidRDefault="006A0DC1">
      <w:pPr>
        <w:pStyle w:val="a3"/>
        <w:ind w:left="520"/>
      </w:pPr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Антиохийская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богословия.</w:t>
      </w:r>
    </w:p>
    <w:p w:rsidR="00390CA3" w:rsidRDefault="006A0DC1">
      <w:pPr>
        <w:pStyle w:val="a5"/>
        <w:numPr>
          <w:ilvl w:val="0"/>
          <w:numId w:val="3"/>
        </w:numPr>
        <w:tabs>
          <w:tab w:val="left" w:pos="771"/>
        </w:tabs>
        <w:spacing w:before="139" w:line="360" w:lineRule="auto"/>
        <w:ind w:right="847" w:firstLine="278"/>
        <w:rPr>
          <w:sz w:val="24"/>
        </w:rPr>
      </w:pPr>
      <w:r>
        <w:rPr>
          <w:sz w:val="24"/>
        </w:rPr>
        <w:t xml:space="preserve">Какими фактами объясняется сохранность памятников антиохий-ской богословской </w:t>
      </w:r>
      <w:r>
        <w:rPr>
          <w:spacing w:val="-2"/>
          <w:sz w:val="24"/>
        </w:rPr>
        <w:t>традиции?</w:t>
      </w:r>
    </w:p>
    <w:p w:rsidR="00390CA3" w:rsidRDefault="006A0DC1">
      <w:pPr>
        <w:pStyle w:val="a5"/>
        <w:numPr>
          <w:ilvl w:val="0"/>
          <w:numId w:val="3"/>
        </w:numPr>
        <w:tabs>
          <w:tab w:val="left" w:pos="783"/>
        </w:tabs>
        <w:ind w:left="783" w:hanging="26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антиохийского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VIвеке?</w:t>
      </w:r>
    </w:p>
    <w:p w:rsidR="00390CA3" w:rsidRDefault="006A0DC1">
      <w:pPr>
        <w:pStyle w:val="a5"/>
        <w:numPr>
          <w:ilvl w:val="0"/>
          <w:numId w:val="3"/>
        </w:numPr>
        <w:tabs>
          <w:tab w:val="left" w:pos="819"/>
        </w:tabs>
        <w:spacing w:before="137" w:line="360" w:lineRule="auto"/>
        <w:ind w:right="854" w:firstLine="278"/>
        <w:rPr>
          <w:sz w:val="24"/>
        </w:rPr>
      </w:pPr>
      <w:r>
        <w:rPr>
          <w:sz w:val="24"/>
        </w:rPr>
        <w:t>Какие особенности жизни и церковного служения св. Иоанна Златоуста обособляют его среди других представителей антиохийского богословия?</w:t>
      </w:r>
    </w:p>
    <w:p w:rsidR="00390CA3" w:rsidRDefault="006A0DC1">
      <w:pPr>
        <w:pStyle w:val="a5"/>
        <w:numPr>
          <w:ilvl w:val="0"/>
          <w:numId w:val="3"/>
        </w:numPr>
        <w:tabs>
          <w:tab w:val="left" w:pos="766"/>
        </w:tabs>
        <w:ind w:left="766" w:hanging="24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мысли?</w:t>
      </w:r>
    </w:p>
    <w:p w:rsidR="00390CA3" w:rsidRDefault="00390CA3">
      <w:pPr>
        <w:pStyle w:val="a3"/>
        <w:spacing w:before="195"/>
        <w:ind w:left="0"/>
      </w:pPr>
    </w:p>
    <w:p w:rsidR="00390CA3" w:rsidRDefault="006A0DC1">
      <w:pPr>
        <w:pStyle w:val="a5"/>
        <w:numPr>
          <w:ilvl w:val="1"/>
          <w:numId w:val="21"/>
        </w:numPr>
        <w:tabs>
          <w:tab w:val="left" w:pos="1206"/>
        </w:tabs>
        <w:spacing w:line="288" w:lineRule="auto"/>
        <w:ind w:right="846" w:firstLine="400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контроля формируются в соответствии </w:t>
      </w:r>
      <w:r>
        <w:rPr>
          <w:sz w:val="24"/>
        </w:rPr>
        <w:t>с ЛНА университета (могут быть в виде тестов, ситуационных задач,</w:t>
      </w:r>
      <w:r>
        <w:rPr>
          <w:spacing w:val="40"/>
          <w:sz w:val="24"/>
        </w:rPr>
        <w:t xml:space="preserve"> </w:t>
      </w:r>
      <w:r>
        <w:rPr>
          <w:sz w:val="24"/>
        </w:rPr>
        <w:t>деловых и ролевых игр, диспутов, тренингов и др. Назначение оценочных 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ТК – выявить сформированность компетенций – указать каких конкретно).</w:t>
      </w:r>
    </w:p>
    <w:p w:rsidR="00390CA3" w:rsidRDefault="006A0DC1">
      <w:pPr>
        <w:pStyle w:val="1"/>
        <w:ind w:left="3621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докладов</w:t>
      </w:r>
    </w:p>
    <w:p w:rsidR="00390CA3" w:rsidRDefault="006A0DC1">
      <w:pPr>
        <w:pStyle w:val="a5"/>
        <w:numPr>
          <w:ilvl w:val="0"/>
          <w:numId w:val="2"/>
        </w:numPr>
        <w:tabs>
          <w:tab w:val="left" w:pos="1045"/>
        </w:tabs>
        <w:spacing w:before="55" w:line="360" w:lineRule="auto"/>
        <w:ind w:right="855" w:firstLine="0"/>
        <w:rPr>
          <w:sz w:val="24"/>
        </w:rPr>
      </w:pPr>
      <w:r>
        <w:rPr>
          <w:sz w:val="24"/>
        </w:rPr>
        <w:t>Обзор</w:t>
      </w:r>
      <w:r>
        <w:rPr>
          <w:spacing w:val="80"/>
          <w:sz w:val="24"/>
        </w:rPr>
        <w:t xml:space="preserve"> </w:t>
      </w:r>
      <w:r>
        <w:rPr>
          <w:sz w:val="24"/>
        </w:rPr>
        <w:t>сотериологических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доникейской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сотериологических формул).</w:t>
      </w:r>
    </w:p>
    <w:p w:rsidR="00390CA3" w:rsidRDefault="006A0DC1">
      <w:pPr>
        <w:pStyle w:val="a5"/>
        <w:numPr>
          <w:ilvl w:val="0"/>
          <w:numId w:val="2"/>
        </w:numPr>
        <w:tabs>
          <w:tab w:val="left" w:pos="1081"/>
          <w:tab w:val="left" w:pos="2930"/>
          <w:tab w:val="left" w:pos="3844"/>
          <w:tab w:val="left" w:pos="5189"/>
          <w:tab w:val="left" w:pos="6429"/>
          <w:tab w:val="left" w:pos="7924"/>
          <w:tab w:val="left" w:pos="8269"/>
        </w:tabs>
        <w:spacing w:line="360" w:lineRule="auto"/>
        <w:ind w:right="847" w:firstLine="0"/>
        <w:rPr>
          <w:sz w:val="24"/>
        </w:rPr>
      </w:pPr>
      <w:r>
        <w:rPr>
          <w:spacing w:val="-2"/>
          <w:sz w:val="24"/>
        </w:rPr>
        <w:t>Сравнительный</w:t>
      </w:r>
      <w:r>
        <w:rPr>
          <w:sz w:val="24"/>
        </w:rPr>
        <w:tab/>
      </w:r>
      <w:r>
        <w:rPr>
          <w:spacing w:val="-2"/>
          <w:sz w:val="24"/>
        </w:rPr>
        <w:t>анализ</w:t>
      </w:r>
      <w:r>
        <w:rPr>
          <w:sz w:val="24"/>
        </w:rPr>
        <w:tab/>
      </w:r>
      <w:r>
        <w:rPr>
          <w:spacing w:val="-2"/>
          <w:sz w:val="24"/>
        </w:rPr>
        <w:t>концепций</w:t>
      </w:r>
      <w:r>
        <w:rPr>
          <w:sz w:val="24"/>
        </w:rPr>
        <w:tab/>
      </w:r>
      <w:r>
        <w:rPr>
          <w:spacing w:val="-2"/>
          <w:sz w:val="24"/>
        </w:rPr>
        <w:t>телесного</w:t>
      </w:r>
      <w:r>
        <w:rPr>
          <w:sz w:val="24"/>
        </w:rPr>
        <w:tab/>
      </w:r>
      <w:r>
        <w:rPr>
          <w:spacing w:val="-2"/>
          <w:sz w:val="24"/>
        </w:rPr>
        <w:t>воскресения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доникейской патристике.</w:t>
      </w:r>
    </w:p>
    <w:p w:rsidR="00390CA3" w:rsidRDefault="006A0DC1">
      <w:pPr>
        <w:pStyle w:val="a5"/>
        <w:numPr>
          <w:ilvl w:val="0"/>
          <w:numId w:val="2"/>
        </w:numPr>
        <w:tabs>
          <w:tab w:val="left" w:pos="1050"/>
          <w:tab w:val="left" w:pos="2549"/>
          <w:tab w:val="left" w:pos="4535"/>
          <w:tab w:val="left" w:pos="5928"/>
          <w:tab w:val="left" w:pos="6242"/>
          <w:tab w:val="left" w:pos="8204"/>
        </w:tabs>
        <w:spacing w:before="1" w:line="360" w:lineRule="auto"/>
        <w:ind w:right="846" w:firstLine="0"/>
        <w:rPr>
          <w:sz w:val="24"/>
        </w:rPr>
      </w:pPr>
      <w:r>
        <w:rPr>
          <w:spacing w:val="-2"/>
          <w:sz w:val="24"/>
        </w:rPr>
        <w:t>Своеобразие</w:t>
      </w:r>
      <w:r>
        <w:rPr>
          <w:sz w:val="24"/>
        </w:rPr>
        <w:tab/>
      </w:r>
      <w:r>
        <w:rPr>
          <w:spacing w:val="-2"/>
          <w:sz w:val="24"/>
        </w:rPr>
        <w:t>космологических</w:t>
      </w:r>
      <w:r>
        <w:rPr>
          <w:sz w:val="24"/>
        </w:rPr>
        <w:tab/>
      </w:r>
      <w:r>
        <w:rPr>
          <w:spacing w:val="-2"/>
          <w:sz w:val="24"/>
        </w:rPr>
        <w:t>построений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александрийской</w:t>
      </w:r>
      <w:r>
        <w:rPr>
          <w:sz w:val="24"/>
        </w:rPr>
        <w:tab/>
      </w:r>
      <w:r>
        <w:rPr>
          <w:spacing w:val="-2"/>
          <w:sz w:val="24"/>
        </w:rPr>
        <w:t xml:space="preserve">богословской </w:t>
      </w:r>
      <w:r>
        <w:rPr>
          <w:sz w:val="24"/>
        </w:rPr>
        <w:t>традиции (на материале Оригена).</w:t>
      </w:r>
    </w:p>
    <w:p w:rsidR="00390CA3" w:rsidRDefault="006A0DC1">
      <w:pPr>
        <w:pStyle w:val="a5"/>
        <w:numPr>
          <w:ilvl w:val="0"/>
          <w:numId w:val="2"/>
        </w:numPr>
        <w:tabs>
          <w:tab w:val="left" w:pos="1014"/>
        </w:tabs>
        <w:spacing w:line="360" w:lineRule="auto"/>
        <w:ind w:right="845" w:firstLine="0"/>
        <w:rPr>
          <w:sz w:val="24"/>
        </w:rPr>
      </w:pPr>
      <w:r>
        <w:rPr>
          <w:sz w:val="24"/>
        </w:rPr>
        <w:t>Сравнение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богословской</w:t>
      </w:r>
      <w:r>
        <w:rPr>
          <w:spacing w:val="80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греческой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патристике (Феофил Антиохийский, Ириней, Ориген, Тертуллиан).</w:t>
      </w:r>
    </w:p>
    <w:p w:rsidR="00390CA3" w:rsidRDefault="006A0DC1">
      <w:pPr>
        <w:pStyle w:val="1"/>
        <w:ind w:left="808"/>
        <w:jc w:val="left"/>
      </w:pP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2"/>
        </w:rPr>
        <w:t>зачету: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30"/>
        </w:tabs>
        <w:spacing w:before="137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науки.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49"/>
        </w:tabs>
        <w:spacing w:before="139"/>
        <w:ind w:left="549" w:hanging="307"/>
        <w:rPr>
          <w:sz w:val="24"/>
        </w:rPr>
      </w:pPr>
      <w:r>
        <w:rPr>
          <w:sz w:val="24"/>
        </w:rPr>
        <w:t>Библиог</w:t>
      </w:r>
      <w:r>
        <w:rPr>
          <w:sz w:val="24"/>
        </w:rPr>
        <w:t>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патрологии.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языках.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49"/>
        </w:tabs>
        <w:spacing w:before="137"/>
        <w:ind w:left="549" w:hanging="307"/>
        <w:rPr>
          <w:sz w:val="24"/>
        </w:rPr>
      </w:pPr>
      <w:r>
        <w:rPr>
          <w:sz w:val="24"/>
        </w:rPr>
        <w:t>Периодизация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патристики.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патрологии.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49"/>
        </w:tabs>
        <w:spacing w:before="139" w:line="360" w:lineRule="auto"/>
        <w:ind w:left="242" w:right="847" w:firstLine="0"/>
        <w:rPr>
          <w:sz w:val="24"/>
        </w:rPr>
      </w:pPr>
      <w:r>
        <w:rPr>
          <w:sz w:val="24"/>
        </w:rPr>
        <w:t>Общая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1"/>
          <w:sz w:val="24"/>
        </w:rPr>
        <w:t xml:space="preserve"> </w:t>
      </w:r>
      <w:r>
        <w:rPr>
          <w:sz w:val="24"/>
        </w:rPr>
        <w:t>богословия</w:t>
      </w:r>
      <w:r>
        <w:rPr>
          <w:spacing w:val="32"/>
          <w:sz w:val="24"/>
        </w:rPr>
        <w:t xml:space="preserve"> </w:t>
      </w:r>
      <w:r>
        <w:rPr>
          <w:sz w:val="24"/>
        </w:rPr>
        <w:t>доникейского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3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32"/>
          <w:sz w:val="24"/>
        </w:rPr>
        <w:t xml:space="preserve"> </w:t>
      </w:r>
      <w:r>
        <w:rPr>
          <w:sz w:val="24"/>
        </w:rPr>
        <w:t>периодизация; главные действующие лица.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39"/>
        </w:tabs>
        <w:spacing w:before="1" w:line="360" w:lineRule="auto"/>
        <w:ind w:left="242" w:right="854" w:firstLine="0"/>
        <w:rPr>
          <w:sz w:val="24"/>
        </w:rPr>
      </w:pPr>
      <w:r>
        <w:rPr>
          <w:sz w:val="24"/>
        </w:rPr>
        <w:t>Мужи</w:t>
      </w:r>
      <w:r>
        <w:rPr>
          <w:spacing w:val="40"/>
          <w:sz w:val="24"/>
        </w:rPr>
        <w:t xml:space="preserve"> </w:t>
      </w:r>
      <w:r>
        <w:rPr>
          <w:sz w:val="24"/>
        </w:rPr>
        <w:t>апостольские.</w:t>
      </w:r>
      <w:r>
        <w:rPr>
          <w:spacing w:val="40"/>
          <w:sz w:val="24"/>
        </w:rPr>
        <w:t xml:space="preserve"> </w:t>
      </w:r>
      <w:r>
        <w:rPr>
          <w:sz w:val="24"/>
        </w:rPr>
        <w:t>Общая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обзор</w:t>
      </w:r>
      <w:r>
        <w:rPr>
          <w:spacing w:val="40"/>
          <w:sz w:val="24"/>
        </w:rPr>
        <w:t xml:space="preserve"> </w:t>
      </w:r>
      <w:r>
        <w:rPr>
          <w:sz w:val="24"/>
        </w:rPr>
        <w:t>памятников.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Преобладающий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жанр, главный адресат, преимущественная цель написания; главные богословские темы.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44"/>
        </w:tabs>
        <w:spacing w:line="360" w:lineRule="auto"/>
        <w:ind w:left="242" w:right="848" w:firstLine="0"/>
        <w:rPr>
          <w:sz w:val="24"/>
        </w:rPr>
      </w:pPr>
      <w:r>
        <w:rPr>
          <w:sz w:val="24"/>
        </w:rPr>
        <w:t>«Дидахе».</w:t>
      </w:r>
      <w:r>
        <w:rPr>
          <w:spacing w:val="40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0"/>
          <w:sz w:val="24"/>
        </w:rPr>
        <w:t xml:space="preserve"> </w:t>
      </w:r>
      <w:r>
        <w:rPr>
          <w:sz w:val="24"/>
        </w:rPr>
        <w:t>богословские элементы: терминология, литургическая практик</w:t>
      </w:r>
      <w:r>
        <w:rPr>
          <w:sz w:val="24"/>
        </w:rPr>
        <w:t>а, эсхатология.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27"/>
        </w:tabs>
        <w:ind w:left="527" w:hanging="285"/>
        <w:rPr>
          <w:sz w:val="24"/>
        </w:rPr>
      </w:pPr>
      <w:r>
        <w:rPr>
          <w:sz w:val="24"/>
        </w:rPr>
        <w:t>Святой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Римский.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подлинности).</w:t>
      </w:r>
    </w:p>
    <w:p w:rsidR="00390CA3" w:rsidRDefault="00390CA3">
      <w:pPr>
        <w:rPr>
          <w:sz w:val="24"/>
        </w:rPr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5"/>
        <w:numPr>
          <w:ilvl w:val="0"/>
          <w:numId w:val="1"/>
        </w:numPr>
        <w:tabs>
          <w:tab w:val="left" w:pos="525"/>
        </w:tabs>
        <w:spacing w:before="73" w:line="360" w:lineRule="auto"/>
        <w:ind w:left="242" w:right="852" w:firstLine="0"/>
        <w:jc w:val="both"/>
        <w:rPr>
          <w:sz w:val="24"/>
        </w:rPr>
      </w:pPr>
      <w:r>
        <w:rPr>
          <w:sz w:val="24"/>
        </w:rPr>
        <w:t xml:space="preserve">Послание к коринфянам священномученика Климента Римского. Содержательный анализ структуры текста. Основные богословские темы: творение человека и спасение, </w:t>
      </w:r>
      <w:r>
        <w:rPr>
          <w:spacing w:val="-2"/>
          <w:sz w:val="24"/>
        </w:rPr>
        <w:t>экклесиология.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27"/>
        </w:tabs>
        <w:spacing w:before="2" w:line="360" w:lineRule="auto"/>
        <w:ind w:left="242" w:right="853" w:firstLine="0"/>
        <w:jc w:val="both"/>
        <w:rPr>
          <w:sz w:val="24"/>
        </w:rPr>
      </w:pPr>
      <w:r>
        <w:rPr>
          <w:sz w:val="24"/>
        </w:rPr>
        <w:t xml:space="preserve">Святой Игнатий Богоносец, сведения о жизни и мученичестве. Обзор наследия; сравнение </w:t>
      </w:r>
      <w:r>
        <w:rPr>
          <w:sz w:val="24"/>
        </w:rPr>
        <w:t>основных структурных элементов (изменяемые и неизменные разделы).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50" w:firstLine="0"/>
        <w:jc w:val="both"/>
        <w:rPr>
          <w:sz w:val="24"/>
        </w:rPr>
      </w:pPr>
      <w:r>
        <w:rPr>
          <w:sz w:val="24"/>
        </w:rPr>
        <w:t xml:space="preserve">Богословская полемика с докетами священномученика Игнатия. Христология, экклесиология и учение о Евхаристии; идеи о мученичестве и отношения христианства и </w:t>
      </w:r>
      <w:r>
        <w:rPr>
          <w:spacing w:val="-2"/>
          <w:sz w:val="24"/>
        </w:rPr>
        <w:t>иудейства.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45" w:firstLine="0"/>
        <w:jc w:val="both"/>
        <w:rPr>
          <w:sz w:val="24"/>
        </w:rPr>
      </w:pPr>
      <w:r>
        <w:rPr>
          <w:sz w:val="24"/>
        </w:rPr>
        <w:t>Феномен иудео-христианства: ключевые признаки (апокалиптичность, визионерство, эзотеризм), хронология (до сер. IIвека), главные типы (иудейский синкретизм - ИХ пророк; община Иак.; община Павла), основной предмет спора с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иудеями.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ind w:left="949" w:hanging="707"/>
        <w:jc w:val="both"/>
        <w:rPr>
          <w:sz w:val="24"/>
        </w:rPr>
      </w:pPr>
      <w:r>
        <w:rPr>
          <w:sz w:val="24"/>
        </w:rPr>
        <w:t>«Послание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Варнавы».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</w:t>
      </w:r>
      <w:r>
        <w:rPr>
          <w:sz w:val="24"/>
        </w:rPr>
        <w:t>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авторе.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атрибуции.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текста.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9" w:line="360" w:lineRule="auto"/>
        <w:ind w:left="242" w:right="847" w:firstLine="0"/>
        <w:jc w:val="both"/>
        <w:rPr>
          <w:sz w:val="24"/>
        </w:rPr>
      </w:pPr>
      <w:r>
        <w:rPr>
          <w:sz w:val="24"/>
        </w:rPr>
        <w:t>Принципы экзегетики в «Послании Варнавы». Богословские темы: боговоплощение, антропология и эсхатология.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46" w:firstLine="0"/>
        <w:jc w:val="both"/>
        <w:rPr>
          <w:sz w:val="24"/>
        </w:rPr>
      </w:pPr>
      <w:r>
        <w:rPr>
          <w:sz w:val="24"/>
        </w:rPr>
        <w:t>Древнехристианские апологеты: обзор традиции, авторы и памятники. Апология юридическая и апология нау</w:t>
      </w:r>
      <w:r>
        <w:rPr>
          <w:sz w:val="24"/>
        </w:rPr>
        <w:t>чная (примеры). Некоторые богословские темы: теория заимствования и представления о христианском универсализме.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44" w:firstLine="0"/>
        <w:jc w:val="both"/>
        <w:rPr>
          <w:sz w:val="24"/>
        </w:rPr>
      </w:pPr>
      <w:r>
        <w:rPr>
          <w:sz w:val="24"/>
        </w:rPr>
        <w:t>Святой Иустин Мученик, его жизнь и сочинения. Духовные и интеллектуальные искания; церковное служение; мученичество.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47" w:firstLine="0"/>
        <w:jc w:val="both"/>
        <w:rPr>
          <w:sz w:val="24"/>
        </w:rPr>
      </w:pPr>
      <w:r>
        <w:rPr>
          <w:sz w:val="24"/>
        </w:rPr>
        <w:t>Диалог Иустина с Трифоном И</w:t>
      </w:r>
      <w:r>
        <w:rPr>
          <w:sz w:val="24"/>
        </w:rPr>
        <w:t>удеем в контексте иудео-христианской полемики; предмет спора и основная аргументация.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ind w:left="949" w:hanging="707"/>
        <w:jc w:val="both"/>
        <w:rPr>
          <w:sz w:val="24"/>
        </w:rPr>
      </w:pPr>
      <w:r>
        <w:rPr>
          <w:sz w:val="24"/>
        </w:rPr>
        <w:t>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Иустина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Логосе: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развитие.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9"/>
        <w:ind w:left="949" w:hanging="707"/>
        <w:rPr>
          <w:sz w:val="24"/>
        </w:rPr>
      </w:pPr>
      <w:r>
        <w:rPr>
          <w:sz w:val="24"/>
        </w:rPr>
        <w:t>Происхождение,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раскол</w:t>
      </w:r>
      <w:r>
        <w:rPr>
          <w:spacing w:val="-2"/>
          <w:sz w:val="24"/>
        </w:rPr>
        <w:t xml:space="preserve"> </w:t>
      </w:r>
      <w:r>
        <w:rPr>
          <w:sz w:val="24"/>
        </w:rPr>
        <w:t>Татиана;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сочинения.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6" w:line="360" w:lineRule="auto"/>
        <w:ind w:left="242" w:right="854" w:firstLine="0"/>
        <w:rPr>
          <w:sz w:val="24"/>
        </w:rPr>
      </w:pPr>
      <w:r>
        <w:rPr>
          <w:sz w:val="24"/>
        </w:rPr>
        <w:t>Афинагор</w:t>
      </w:r>
      <w:r>
        <w:rPr>
          <w:spacing w:val="30"/>
          <w:sz w:val="24"/>
        </w:rPr>
        <w:t xml:space="preserve"> </w:t>
      </w:r>
      <w:r>
        <w:rPr>
          <w:sz w:val="24"/>
        </w:rPr>
        <w:t>Афинянин</w:t>
      </w:r>
      <w:r>
        <w:rPr>
          <w:spacing w:val="31"/>
          <w:sz w:val="24"/>
        </w:rPr>
        <w:t xml:space="preserve"> </w:t>
      </w:r>
      <w:r>
        <w:rPr>
          <w:sz w:val="24"/>
        </w:rPr>
        <w:t>и его</w:t>
      </w:r>
      <w:r>
        <w:rPr>
          <w:spacing w:val="30"/>
          <w:sz w:val="24"/>
        </w:rPr>
        <w:t xml:space="preserve"> </w:t>
      </w:r>
      <w:r>
        <w:rPr>
          <w:sz w:val="24"/>
        </w:rPr>
        <w:t>наследие.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Боге;</w:t>
      </w:r>
      <w:r>
        <w:rPr>
          <w:spacing w:val="33"/>
          <w:sz w:val="24"/>
        </w:rPr>
        <w:t xml:space="preserve"> </w:t>
      </w:r>
      <w:r>
        <w:rPr>
          <w:sz w:val="24"/>
        </w:rPr>
        <w:t>антропология. Аргументы</w:t>
      </w:r>
      <w:r>
        <w:rPr>
          <w:spacing w:val="30"/>
          <w:sz w:val="24"/>
        </w:rPr>
        <w:t xml:space="preserve"> </w:t>
      </w:r>
      <w:r>
        <w:rPr>
          <w:sz w:val="24"/>
        </w:rPr>
        <w:t>в пользу учения о телесном воскресении.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"/>
        <w:ind w:left="949" w:hanging="707"/>
        <w:rPr>
          <w:sz w:val="24"/>
        </w:rPr>
      </w:pPr>
      <w:r>
        <w:rPr>
          <w:sz w:val="24"/>
        </w:rPr>
        <w:t>Святой</w:t>
      </w:r>
      <w:r>
        <w:rPr>
          <w:spacing w:val="-6"/>
          <w:sz w:val="24"/>
        </w:rPr>
        <w:t xml:space="preserve"> </w:t>
      </w:r>
      <w:r>
        <w:rPr>
          <w:sz w:val="24"/>
        </w:rPr>
        <w:t>Феофил</w:t>
      </w:r>
      <w:r>
        <w:rPr>
          <w:spacing w:val="-4"/>
          <w:sz w:val="24"/>
        </w:rPr>
        <w:t xml:space="preserve"> </w:t>
      </w:r>
      <w:r>
        <w:rPr>
          <w:sz w:val="24"/>
        </w:rPr>
        <w:t>Антиохийский.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гносеология.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  <w:tab w:val="left" w:pos="2168"/>
          <w:tab w:val="left" w:pos="4139"/>
          <w:tab w:val="left" w:pos="5448"/>
          <w:tab w:val="left" w:pos="7068"/>
          <w:tab w:val="left" w:pos="8882"/>
        </w:tabs>
        <w:spacing w:before="139" w:line="360" w:lineRule="auto"/>
        <w:ind w:left="242" w:right="853" w:firstLine="0"/>
        <w:rPr>
          <w:sz w:val="24"/>
        </w:rPr>
      </w:pPr>
      <w:r>
        <w:rPr>
          <w:spacing w:val="-2"/>
          <w:sz w:val="24"/>
        </w:rPr>
        <w:t>Феофил</w:t>
      </w:r>
      <w:r>
        <w:rPr>
          <w:sz w:val="24"/>
        </w:rPr>
        <w:tab/>
      </w:r>
      <w:r>
        <w:rPr>
          <w:spacing w:val="-2"/>
          <w:sz w:val="24"/>
        </w:rPr>
        <w:t>Антиохийский.</w:t>
      </w:r>
      <w:r>
        <w:rPr>
          <w:sz w:val="24"/>
        </w:rPr>
        <w:tab/>
      </w:r>
      <w:r>
        <w:rPr>
          <w:spacing w:val="-2"/>
          <w:sz w:val="24"/>
        </w:rPr>
        <w:t>Границы</w:t>
      </w:r>
      <w:r>
        <w:rPr>
          <w:sz w:val="24"/>
        </w:rPr>
        <w:tab/>
      </w:r>
      <w:r>
        <w:rPr>
          <w:spacing w:val="-2"/>
          <w:sz w:val="24"/>
        </w:rPr>
        <w:t>Откровения</w:t>
      </w:r>
      <w:r>
        <w:rPr>
          <w:sz w:val="24"/>
        </w:rPr>
        <w:tab/>
      </w:r>
      <w:r>
        <w:rPr>
          <w:spacing w:val="-2"/>
          <w:sz w:val="24"/>
        </w:rPr>
        <w:t>(преломление</w:t>
      </w:r>
      <w:r>
        <w:rPr>
          <w:sz w:val="24"/>
        </w:rPr>
        <w:tab/>
      </w:r>
      <w:r>
        <w:rPr>
          <w:spacing w:val="-2"/>
          <w:sz w:val="24"/>
        </w:rPr>
        <w:t>теории заимствования).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46" w:firstLine="0"/>
        <w:rPr>
          <w:sz w:val="24"/>
        </w:rPr>
      </w:pPr>
      <w:r>
        <w:rPr>
          <w:sz w:val="24"/>
        </w:rPr>
        <w:t>Толкование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Феофилом</w:t>
      </w:r>
      <w:r>
        <w:rPr>
          <w:spacing w:val="80"/>
          <w:sz w:val="24"/>
        </w:rPr>
        <w:t xml:space="preserve"> </w:t>
      </w:r>
      <w:r>
        <w:rPr>
          <w:sz w:val="24"/>
        </w:rPr>
        <w:t>Антиохийским</w:t>
      </w:r>
      <w:r>
        <w:rPr>
          <w:spacing w:val="80"/>
          <w:sz w:val="24"/>
        </w:rPr>
        <w:t xml:space="preserve"> </w:t>
      </w:r>
      <w:r>
        <w:rPr>
          <w:sz w:val="24"/>
        </w:rPr>
        <w:t>Быт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—2: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триадология,</w:t>
      </w:r>
      <w:r>
        <w:rPr>
          <w:spacing w:val="80"/>
          <w:sz w:val="24"/>
        </w:rPr>
        <w:t xml:space="preserve"> </w:t>
      </w:r>
      <w:r>
        <w:rPr>
          <w:sz w:val="24"/>
        </w:rPr>
        <w:t>христология,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антропология.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ind w:left="949" w:hanging="707"/>
        <w:rPr>
          <w:sz w:val="24"/>
        </w:rPr>
      </w:pPr>
      <w:r>
        <w:rPr>
          <w:sz w:val="24"/>
        </w:rPr>
        <w:t>Античный</w:t>
      </w:r>
      <w:r>
        <w:rPr>
          <w:spacing w:val="-8"/>
          <w:sz w:val="24"/>
        </w:rPr>
        <w:t xml:space="preserve"> </w:t>
      </w:r>
      <w:r>
        <w:rPr>
          <w:sz w:val="24"/>
        </w:rPr>
        <w:t>гностицизм: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примеры.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  <w:tab w:val="left" w:pos="2204"/>
          <w:tab w:val="left" w:pos="3264"/>
          <w:tab w:val="left" w:pos="4264"/>
          <w:tab w:val="left" w:pos="5598"/>
          <w:tab w:val="left" w:pos="5936"/>
          <w:tab w:val="left" w:pos="7692"/>
          <w:tab w:val="left" w:pos="9270"/>
        </w:tabs>
        <w:spacing w:before="137" w:line="360" w:lineRule="auto"/>
        <w:ind w:left="242" w:right="852" w:firstLine="0"/>
        <w:rPr>
          <w:sz w:val="24"/>
        </w:rPr>
      </w:pPr>
      <w:r>
        <w:rPr>
          <w:spacing w:val="-2"/>
          <w:sz w:val="24"/>
        </w:rPr>
        <w:t>Полемика</w:t>
      </w:r>
      <w:r>
        <w:rPr>
          <w:sz w:val="24"/>
        </w:rPr>
        <w:tab/>
      </w:r>
      <w:r>
        <w:rPr>
          <w:spacing w:val="-2"/>
          <w:sz w:val="24"/>
        </w:rPr>
        <w:t>Святого</w:t>
      </w:r>
      <w:r>
        <w:rPr>
          <w:sz w:val="24"/>
        </w:rPr>
        <w:tab/>
      </w:r>
      <w:r>
        <w:rPr>
          <w:spacing w:val="-2"/>
          <w:sz w:val="24"/>
        </w:rPr>
        <w:t>Иринея</w:t>
      </w:r>
      <w:r>
        <w:rPr>
          <w:sz w:val="24"/>
        </w:rPr>
        <w:tab/>
      </w:r>
      <w:r>
        <w:rPr>
          <w:spacing w:val="-2"/>
          <w:sz w:val="24"/>
        </w:rPr>
        <w:t>Лионского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гностицизмом.</w:t>
      </w:r>
      <w:r>
        <w:rPr>
          <w:sz w:val="24"/>
        </w:rPr>
        <w:tab/>
      </w:r>
      <w:r>
        <w:rPr>
          <w:spacing w:val="-2"/>
          <w:sz w:val="24"/>
        </w:rPr>
        <w:t>Особенности</w:t>
      </w:r>
      <w:r>
        <w:rPr>
          <w:sz w:val="24"/>
        </w:rPr>
        <w:tab/>
      </w:r>
      <w:r>
        <w:rPr>
          <w:spacing w:val="-4"/>
          <w:sz w:val="24"/>
        </w:rPr>
        <w:t xml:space="preserve">его </w:t>
      </w:r>
      <w:r>
        <w:rPr>
          <w:sz w:val="24"/>
        </w:rPr>
        <w:t>богословия: Священное Предание, сотериологическая формула, экклесиология.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ind w:left="949" w:hanging="707"/>
        <w:rPr>
          <w:sz w:val="24"/>
        </w:rPr>
      </w:pPr>
      <w:r>
        <w:rPr>
          <w:sz w:val="24"/>
        </w:rPr>
        <w:t>Обзор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традиции.</w:t>
      </w:r>
    </w:p>
    <w:p w:rsidR="00390CA3" w:rsidRDefault="00390CA3">
      <w:pPr>
        <w:rPr>
          <w:sz w:val="24"/>
        </w:rPr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73" w:line="360" w:lineRule="auto"/>
        <w:ind w:left="242" w:right="845" w:firstLine="0"/>
        <w:jc w:val="both"/>
        <w:rPr>
          <w:sz w:val="24"/>
        </w:rPr>
      </w:pPr>
      <w:r>
        <w:rPr>
          <w:sz w:val="24"/>
        </w:rPr>
        <w:t xml:space="preserve">Климент Александрийский: сведения о жизни и сочинениях, троичная схема богословского образования; представления о вере и самопознании (три способности </w:t>
      </w:r>
      <w:r>
        <w:rPr>
          <w:spacing w:val="-2"/>
          <w:sz w:val="24"/>
        </w:rPr>
        <w:t>души).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2"/>
        <w:ind w:left="949" w:hanging="70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Оригена.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7" w:line="360" w:lineRule="auto"/>
        <w:ind w:left="242" w:right="850" w:firstLine="0"/>
        <w:jc w:val="both"/>
        <w:rPr>
          <w:sz w:val="24"/>
        </w:rPr>
      </w:pPr>
      <w:r>
        <w:rPr>
          <w:sz w:val="24"/>
        </w:rPr>
        <w:t>Исторический контекст богословия Оригена: предшественники и посмертная судьба учения и сочинений.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ind w:left="949" w:hanging="707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Оригена.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9" w:line="360" w:lineRule="auto"/>
        <w:ind w:left="242" w:right="846" w:firstLine="0"/>
        <w:jc w:val="both"/>
        <w:rPr>
          <w:sz w:val="24"/>
        </w:rPr>
      </w:pPr>
      <w:r>
        <w:rPr>
          <w:sz w:val="24"/>
        </w:rPr>
        <w:t>Элементы гносеологии в сочинениях Оригена; экзегетические принципы и 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 свободе в</w:t>
      </w:r>
      <w:r>
        <w:rPr>
          <w:sz w:val="24"/>
        </w:rPr>
        <w:t>оли.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50" w:firstLine="0"/>
        <w:jc w:val="both"/>
        <w:rPr>
          <w:sz w:val="24"/>
        </w:rPr>
      </w:pPr>
      <w:r>
        <w:rPr>
          <w:sz w:val="24"/>
        </w:rPr>
        <w:t>Периодизация арианских споров; их содержательная сторона. Главные действующие лица.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"/>
        <w:ind w:left="949" w:hanging="70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Афанасия</w:t>
      </w:r>
      <w:r>
        <w:rPr>
          <w:spacing w:val="-2"/>
          <w:sz w:val="24"/>
        </w:rPr>
        <w:t xml:space="preserve"> Александрийского.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7"/>
        <w:ind w:left="949" w:hanging="707"/>
        <w:jc w:val="both"/>
        <w:rPr>
          <w:sz w:val="24"/>
        </w:rPr>
      </w:pPr>
      <w:r>
        <w:rPr>
          <w:sz w:val="24"/>
        </w:rPr>
        <w:t>Обзор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2"/>
          <w:sz w:val="24"/>
        </w:rPr>
        <w:t xml:space="preserve"> Афанасия.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9" w:line="360" w:lineRule="auto"/>
        <w:ind w:left="242" w:right="855" w:firstLine="0"/>
        <w:jc w:val="both"/>
        <w:rPr>
          <w:sz w:val="24"/>
        </w:rPr>
      </w:pPr>
      <w:r>
        <w:rPr>
          <w:sz w:val="24"/>
        </w:rPr>
        <w:t>Анализ сотериологии святого Афанасия; аналогичные концепции (св. Ириней и Климент Александрийский); особенности тринитар- ной терминологии.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53" w:firstLine="0"/>
        <w:jc w:val="both"/>
        <w:rPr>
          <w:sz w:val="24"/>
        </w:rPr>
      </w:pPr>
      <w:r>
        <w:rPr>
          <w:sz w:val="24"/>
        </w:rPr>
        <w:t xml:space="preserve">Особенности гносеологических идей святого Афанасия; их связь с учением об </w:t>
      </w:r>
      <w:r>
        <w:rPr>
          <w:spacing w:val="-2"/>
          <w:sz w:val="24"/>
        </w:rPr>
        <w:t>искуплении.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ind w:left="949" w:hanging="70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Евхаристии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Иерусалимского.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7"/>
        <w:ind w:left="949" w:hanging="70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2"/>
          <w:sz w:val="24"/>
        </w:rPr>
        <w:t xml:space="preserve"> Великого.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9"/>
        <w:ind w:left="949" w:hanging="707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аскетической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Василия;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понятий.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7" w:line="360" w:lineRule="auto"/>
        <w:ind w:left="242" w:right="847" w:firstLine="0"/>
        <w:rPr>
          <w:sz w:val="24"/>
        </w:rPr>
      </w:pPr>
      <w:r>
        <w:rPr>
          <w:sz w:val="24"/>
        </w:rPr>
        <w:t>Полемика</w:t>
      </w:r>
      <w:r>
        <w:rPr>
          <w:spacing w:val="40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40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40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Евномием:</w:t>
      </w:r>
      <w:r>
        <w:rPr>
          <w:spacing w:val="40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разногласия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 доводов.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ind w:left="949" w:hanging="707"/>
        <w:rPr>
          <w:sz w:val="24"/>
        </w:rPr>
      </w:pPr>
      <w:r>
        <w:rPr>
          <w:sz w:val="24"/>
        </w:rPr>
        <w:t>Святой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утях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Бога.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40" w:line="360" w:lineRule="auto"/>
        <w:ind w:left="242" w:right="847" w:firstLine="0"/>
        <w:rPr>
          <w:sz w:val="24"/>
        </w:rPr>
      </w:pPr>
      <w:r>
        <w:rPr>
          <w:sz w:val="24"/>
        </w:rPr>
        <w:t>Место внешнего научного знания в церковном образовании, по святому Василию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Великому.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ind w:left="949" w:hanging="707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2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Григория</w:t>
      </w:r>
      <w:r>
        <w:rPr>
          <w:spacing w:val="-2"/>
          <w:sz w:val="24"/>
        </w:rPr>
        <w:t xml:space="preserve"> Богослова.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6" w:line="360" w:lineRule="auto"/>
        <w:ind w:left="242" w:right="851" w:firstLine="0"/>
        <w:rPr>
          <w:sz w:val="24"/>
        </w:rPr>
      </w:pPr>
      <w:r>
        <w:rPr>
          <w:sz w:val="24"/>
        </w:rPr>
        <w:t>Полемика</w:t>
      </w:r>
      <w:r>
        <w:rPr>
          <w:spacing w:val="80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80"/>
          <w:sz w:val="24"/>
        </w:rPr>
        <w:t xml:space="preserve"> </w:t>
      </w:r>
      <w:r>
        <w:rPr>
          <w:sz w:val="24"/>
        </w:rPr>
        <w:t>Григория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Юлианом</w:t>
      </w:r>
      <w:r>
        <w:rPr>
          <w:spacing w:val="80"/>
          <w:sz w:val="24"/>
        </w:rPr>
        <w:t xml:space="preserve"> </w:t>
      </w:r>
      <w:r>
        <w:rPr>
          <w:sz w:val="24"/>
        </w:rPr>
        <w:t>Отступником: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доводы Григория; поступательность Божественного Откровения и возрастания в богопознании.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" w:line="362" w:lineRule="auto"/>
        <w:ind w:left="242" w:right="851" w:firstLine="0"/>
        <w:rPr>
          <w:sz w:val="24"/>
        </w:rPr>
      </w:pPr>
      <w:r>
        <w:rPr>
          <w:sz w:val="24"/>
        </w:rPr>
        <w:t>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80"/>
          <w:sz w:val="24"/>
        </w:rPr>
        <w:t xml:space="preserve"> </w:t>
      </w:r>
      <w:r>
        <w:rPr>
          <w:sz w:val="24"/>
        </w:rPr>
        <w:t>Григория</w:t>
      </w:r>
      <w:r>
        <w:rPr>
          <w:spacing w:val="80"/>
          <w:sz w:val="24"/>
        </w:rPr>
        <w:t xml:space="preserve"> </w:t>
      </w:r>
      <w:r>
        <w:rPr>
          <w:sz w:val="24"/>
        </w:rPr>
        <w:t>Богослова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монархии;</w:t>
      </w:r>
      <w:r>
        <w:rPr>
          <w:spacing w:val="80"/>
          <w:sz w:val="24"/>
        </w:rPr>
        <w:t xml:space="preserve"> </w:t>
      </w:r>
      <w:r>
        <w:rPr>
          <w:sz w:val="24"/>
        </w:rPr>
        <w:t>полемика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Аполлинарием Лаодикийским: христология — сотериология — триа-дология.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line="360" w:lineRule="auto"/>
        <w:ind w:left="242" w:right="848" w:firstLine="0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церковной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науки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80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80"/>
          <w:sz w:val="24"/>
        </w:rPr>
        <w:t xml:space="preserve"> </w:t>
      </w:r>
      <w:r>
        <w:rPr>
          <w:sz w:val="24"/>
        </w:rPr>
        <w:t>IV—</w:t>
      </w:r>
      <w:r>
        <w:rPr>
          <w:spacing w:val="80"/>
          <w:sz w:val="24"/>
        </w:rPr>
        <w:t xml:space="preserve"> </w:t>
      </w:r>
      <w:r>
        <w:rPr>
          <w:sz w:val="24"/>
        </w:rPr>
        <w:t>первой половине Vв. Основные направления и их характеристика.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81"/>
          <w:tab w:val="left" w:pos="1657"/>
        </w:tabs>
        <w:spacing w:line="360" w:lineRule="auto"/>
        <w:ind w:left="242" w:right="845" w:firstLine="0"/>
        <w:rPr>
          <w:sz w:val="24"/>
        </w:rPr>
      </w:pPr>
      <w:r>
        <w:rPr>
          <w:spacing w:val="-4"/>
          <w:sz w:val="24"/>
        </w:rPr>
        <w:t>Свт.</w:t>
      </w:r>
      <w:r>
        <w:rPr>
          <w:sz w:val="24"/>
        </w:rPr>
        <w:tab/>
        <w:t>Григорий</w:t>
      </w:r>
      <w:r>
        <w:rPr>
          <w:spacing w:val="33"/>
          <w:sz w:val="24"/>
        </w:rPr>
        <w:t xml:space="preserve"> </w:t>
      </w:r>
      <w:r>
        <w:rPr>
          <w:sz w:val="24"/>
        </w:rPr>
        <w:t>Нисский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церковный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писатель.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характеристика как догматиста, полемиста, экзегета, аскета и мистика.</w:t>
      </w:r>
    </w:p>
    <w:p w:rsidR="00390CA3" w:rsidRDefault="00390CA3">
      <w:pPr>
        <w:spacing w:line="360" w:lineRule="auto"/>
        <w:rPr>
          <w:sz w:val="24"/>
        </w:rPr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73" w:line="360" w:lineRule="auto"/>
        <w:ind w:left="242" w:right="846" w:firstLine="0"/>
        <w:rPr>
          <w:sz w:val="24"/>
        </w:rPr>
      </w:pPr>
      <w:r>
        <w:rPr>
          <w:sz w:val="24"/>
        </w:rPr>
        <w:t>Антиохийская богословск</w:t>
      </w:r>
      <w:r>
        <w:rPr>
          <w:sz w:val="24"/>
        </w:rPr>
        <w:t>о-экзегетическая школа в IV-Vвв. Общая характеристика и основные представители.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"/>
        <w:ind w:left="949" w:hanging="707"/>
        <w:rPr>
          <w:sz w:val="24"/>
        </w:rPr>
      </w:pPr>
      <w:r>
        <w:rPr>
          <w:sz w:val="24"/>
        </w:rPr>
        <w:t>ДиодорТарсийский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экзегет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богослов.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949"/>
        </w:tabs>
        <w:spacing w:before="139"/>
        <w:ind w:left="949" w:hanging="707"/>
        <w:rPr>
          <w:sz w:val="24"/>
        </w:rPr>
      </w:pPr>
      <w:r>
        <w:rPr>
          <w:sz w:val="24"/>
        </w:rPr>
        <w:t>Феодор</w:t>
      </w:r>
      <w:r>
        <w:rPr>
          <w:spacing w:val="-6"/>
          <w:sz w:val="24"/>
        </w:rPr>
        <w:t xml:space="preserve"> </w:t>
      </w:r>
      <w:r>
        <w:rPr>
          <w:sz w:val="24"/>
        </w:rPr>
        <w:t>Мопсуэстийский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экзегет,</w:t>
      </w:r>
      <w:r>
        <w:rPr>
          <w:spacing w:val="-3"/>
          <w:sz w:val="24"/>
        </w:rPr>
        <w:t xml:space="preserve"> </w:t>
      </w:r>
      <w:r>
        <w:rPr>
          <w:sz w:val="24"/>
        </w:rPr>
        <w:t>догматист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полемист.</w:t>
      </w:r>
    </w:p>
    <w:p w:rsidR="00390CA3" w:rsidRDefault="006A0DC1">
      <w:pPr>
        <w:pStyle w:val="a5"/>
        <w:numPr>
          <w:ilvl w:val="0"/>
          <w:numId w:val="1"/>
        </w:numPr>
        <w:tabs>
          <w:tab w:val="left" w:pos="544"/>
        </w:tabs>
        <w:spacing w:before="137" w:line="360" w:lineRule="auto"/>
        <w:ind w:left="242" w:right="867" w:firstLine="0"/>
        <w:rPr>
          <w:sz w:val="24"/>
        </w:rPr>
      </w:pPr>
      <w:r>
        <w:rPr>
          <w:sz w:val="24"/>
        </w:rPr>
        <w:t>Свт.</w:t>
      </w:r>
      <w:r>
        <w:rPr>
          <w:spacing w:val="-4"/>
          <w:sz w:val="24"/>
        </w:rPr>
        <w:t xml:space="preserve"> </w:t>
      </w:r>
      <w:r>
        <w:rPr>
          <w:sz w:val="24"/>
        </w:rPr>
        <w:t>Иоанн</w:t>
      </w:r>
      <w:r>
        <w:rPr>
          <w:spacing w:val="-4"/>
          <w:sz w:val="24"/>
        </w:rPr>
        <w:t xml:space="preserve"> </w:t>
      </w:r>
      <w:r>
        <w:rPr>
          <w:sz w:val="24"/>
        </w:rPr>
        <w:t>Златоуст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проповедник,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писатель,</w:t>
      </w:r>
      <w:r>
        <w:rPr>
          <w:spacing w:val="-7"/>
          <w:sz w:val="24"/>
        </w:rPr>
        <w:t xml:space="preserve"> </w:t>
      </w:r>
      <w:r>
        <w:rPr>
          <w:sz w:val="24"/>
        </w:rPr>
        <w:t>экзегет,</w:t>
      </w:r>
      <w:r>
        <w:rPr>
          <w:spacing w:val="-4"/>
          <w:sz w:val="24"/>
        </w:rPr>
        <w:t xml:space="preserve"> </w:t>
      </w:r>
      <w:r>
        <w:rPr>
          <w:sz w:val="24"/>
        </w:rPr>
        <w:t>догматист и моралист.</w:t>
      </w:r>
    </w:p>
    <w:p w:rsidR="00390CA3" w:rsidRDefault="00390CA3">
      <w:pPr>
        <w:pStyle w:val="a3"/>
        <w:spacing w:before="139"/>
        <w:ind w:left="0"/>
      </w:pPr>
    </w:p>
    <w:p w:rsidR="00390CA3" w:rsidRDefault="006A0DC1">
      <w:pPr>
        <w:pStyle w:val="1"/>
        <w:ind w:left="242" w:firstLine="400"/>
        <w:jc w:val="left"/>
      </w:pPr>
      <w:r>
        <w:t>Материалы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текущего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промежуточного</w:t>
      </w:r>
      <w:r>
        <w:rPr>
          <w:spacing w:val="80"/>
        </w:rPr>
        <w:t xml:space="preserve"> </w:t>
      </w:r>
      <w:r>
        <w:t>контроля</w:t>
      </w:r>
      <w:r>
        <w:rPr>
          <w:spacing w:val="8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rPr>
          <w:spacing w:val="-2"/>
        </w:rPr>
        <w:t>студентов:</w:t>
      </w:r>
    </w:p>
    <w:p w:rsidR="00390CA3" w:rsidRDefault="00390CA3">
      <w:pPr>
        <w:pStyle w:val="a3"/>
        <w:spacing w:before="47"/>
        <w:ind w:left="0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54"/>
        <w:gridCol w:w="4029"/>
        <w:gridCol w:w="2428"/>
      </w:tblGrid>
      <w:tr w:rsidR="00390CA3">
        <w:trPr>
          <w:trHeight w:val="1075"/>
        </w:trPr>
        <w:tc>
          <w:tcPr>
            <w:tcW w:w="665" w:type="dxa"/>
          </w:tcPr>
          <w:p w:rsidR="00390CA3" w:rsidRDefault="006A0DC1">
            <w:pPr>
              <w:pStyle w:val="TableParagraph"/>
              <w:spacing w:line="312" w:lineRule="auto"/>
              <w:ind w:left="170" w:right="15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line="275" w:lineRule="exact"/>
              <w:ind w:left="52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spacing w:line="275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(разделы)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line="275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</w:t>
            </w:r>
          </w:p>
          <w:p w:rsidR="00390CA3" w:rsidRDefault="006A0DC1">
            <w:pPr>
              <w:pStyle w:val="TableParagraph"/>
              <w:spacing w:line="360" w:lineRule="atLeas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</w:t>
            </w:r>
            <w:r>
              <w:rPr>
                <w:spacing w:val="-2"/>
                <w:sz w:val="24"/>
              </w:rPr>
              <w:t>контролируются</w:t>
            </w:r>
          </w:p>
        </w:tc>
      </w:tr>
      <w:tr w:rsidR="00390CA3">
        <w:trPr>
          <w:trHeight w:val="830"/>
        </w:trPr>
        <w:tc>
          <w:tcPr>
            <w:tcW w:w="665" w:type="dxa"/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tabs>
                <w:tab w:val="left" w:pos="1042"/>
                <w:tab w:val="left" w:pos="2503"/>
                <w:tab w:val="left" w:pos="2903"/>
              </w:tabs>
              <w:spacing w:before="1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контексте </w:t>
            </w:r>
            <w:r>
              <w:rPr>
                <w:sz w:val="24"/>
              </w:rPr>
              <w:t>других наук гуманитарного цикла.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2</w:t>
            </w:r>
          </w:p>
          <w:p w:rsidR="00390CA3" w:rsidRDefault="006A0DC1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390CA3">
        <w:trPr>
          <w:trHeight w:val="1240"/>
        </w:trPr>
        <w:tc>
          <w:tcPr>
            <w:tcW w:w="665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доклады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Основополагающие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богословские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литературные аспекты памятников эпохи мужей апостольских.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line="360" w:lineRule="auto"/>
              <w:ind w:left="106" w:right="16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1242"/>
        </w:trPr>
        <w:tc>
          <w:tcPr>
            <w:tcW w:w="665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Богословие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Евхаристии.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христианство, философия и</w:t>
            </w: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богословие.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line="360" w:lineRule="auto"/>
              <w:ind w:left="106" w:right="16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1380"/>
        </w:trPr>
        <w:tc>
          <w:tcPr>
            <w:tcW w:w="665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доклады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богословские</w:t>
            </w:r>
            <w:r>
              <w:rPr>
                <w:spacing w:val="-4"/>
                <w:sz w:val="24"/>
              </w:rPr>
              <w:t xml:space="preserve"> темы:</w:t>
            </w:r>
          </w:p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церкви, содержательная сторона христианского учения; учение о</w:t>
            </w:r>
          </w:p>
          <w:p w:rsidR="00390CA3" w:rsidRDefault="006A0DC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Евхаристии.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Эсхатология.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line="360" w:lineRule="auto"/>
              <w:ind w:left="106" w:right="16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1242"/>
        </w:trPr>
        <w:tc>
          <w:tcPr>
            <w:tcW w:w="665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Климент Александрийский. 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наследии.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line="360" w:lineRule="auto"/>
              <w:ind w:left="106" w:right="16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ОК-2 </w:t>
            </w:r>
            <w:r>
              <w:rPr>
                <w:spacing w:val="-2"/>
                <w:sz w:val="24"/>
              </w:rPr>
              <w:t>ОПК-3</w:t>
            </w:r>
          </w:p>
        </w:tc>
      </w:tr>
      <w:tr w:rsidR="00390CA3">
        <w:trPr>
          <w:trHeight w:val="827"/>
        </w:trPr>
        <w:tc>
          <w:tcPr>
            <w:tcW w:w="665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Патристика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Вселенских </w:t>
            </w:r>
            <w:r>
              <w:rPr>
                <w:spacing w:val="-2"/>
                <w:sz w:val="24"/>
              </w:rPr>
              <w:t>Соборов.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390CA3">
        <w:trPr>
          <w:trHeight w:val="413"/>
        </w:trPr>
        <w:tc>
          <w:tcPr>
            <w:tcW w:w="665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доклады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богословы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IVвека.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390CA3">
        <w:trPr>
          <w:trHeight w:val="553"/>
        </w:trPr>
        <w:tc>
          <w:tcPr>
            <w:tcW w:w="665" w:type="dxa"/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54" w:type="dxa"/>
          </w:tcPr>
          <w:p w:rsidR="00390CA3" w:rsidRDefault="006A0D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4029" w:type="dxa"/>
          </w:tcPr>
          <w:p w:rsidR="00390CA3" w:rsidRDefault="006A0DC1">
            <w:pPr>
              <w:pStyle w:val="TableParagraph"/>
              <w:spacing w:line="270" w:lineRule="atLeast"/>
              <w:ind w:left="104" w:right="156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 антиохийской школы.</w:t>
            </w:r>
          </w:p>
        </w:tc>
        <w:tc>
          <w:tcPr>
            <w:tcW w:w="2428" w:type="dxa"/>
          </w:tcPr>
          <w:p w:rsidR="00390CA3" w:rsidRDefault="006A0DC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:rsidR="00390CA3" w:rsidRDefault="00390CA3">
      <w:pPr>
        <w:pStyle w:val="a3"/>
        <w:ind w:left="0"/>
        <w:rPr>
          <w:b/>
        </w:rPr>
      </w:pPr>
    </w:p>
    <w:p w:rsidR="00390CA3" w:rsidRDefault="00390CA3">
      <w:pPr>
        <w:pStyle w:val="a3"/>
        <w:spacing w:before="139"/>
        <w:ind w:left="0"/>
        <w:rPr>
          <w:b/>
        </w:rPr>
      </w:pPr>
    </w:p>
    <w:p w:rsidR="00390CA3" w:rsidRDefault="006A0DC1">
      <w:pPr>
        <w:ind w:left="642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062592" behindDoc="1" locked="0" layoutInCell="1" allowOverlap="1">
            <wp:simplePos x="0" y="0"/>
            <wp:positionH relativeFrom="page">
              <wp:posOffset>4110354</wp:posOffset>
            </wp:positionH>
            <wp:positionV relativeFrom="paragraph">
              <wp:posOffset>-33243</wp:posOffset>
            </wp:positionV>
            <wp:extent cx="1133475" cy="746125"/>
            <wp:effectExtent l="0" t="0" r="0" b="0"/>
            <wp:wrapNone/>
            <wp:docPr id="10" name="Image 10" descr="C:\Users\Мурашова\Desktop\Осодоева\ОПОП\подписи\ещё подписи\подпись прохоро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C:\Users\Мурашова\Desktop\Осодоева\ОПОП\подписи\ещё подписи\подпись прохоров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Разработчик:</w:t>
      </w:r>
    </w:p>
    <w:p w:rsidR="00390CA3" w:rsidRDefault="006A0DC1">
      <w:pPr>
        <w:pStyle w:val="a3"/>
        <w:tabs>
          <w:tab w:val="left" w:pos="7217"/>
        </w:tabs>
        <w:spacing w:before="139"/>
        <w:ind w:left="642"/>
      </w:pPr>
      <w:r>
        <w:t>Ст.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rPr>
          <w:spacing w:val="-2"/>
        </w:rPr>
        <w:t>теологии</w:t>
      </w:r>
      <w:r>
        <w:tab/>
        <w:t>Е.А.</w:t>
      </w:r>
      <w:r>
        <w:rPr>
          <w:spacing w:val="-3"/>
        </w:rPr>
        <w:t xml:space="preserve"> </w:t>
      </w:r>
      <w:r>
        <w:rPr>
          <w:spacing w:val="-2"/>
        </w:rPr>
        <w:t>Прохоров</w:t>
      </w:r>
    </w:p>
    <w:p w:rsidR="00390CA3" w:rsidRDefault="00390CA3">
      <w:pPr>
        <w:sectPr w:rsidR="00390CA3">
          <w:pgSz w:w="11910" w:h="16840"/>
          <w:pgMar w:top="1040" w:right="0" w:bottom="1240" w:left="1460" w:header="0" w:footer="1020" w:gutter="0"/>
          <w:cols w:space="720"/>
        </w:sectPr>
      </w:pPr>
    </w:p>
    <w:p w:rsidR="00390CA3" w:rsidRDefault="006A0DC1">
      <w:pPr>
        <w:pStyle w:val="1"/>
        <w:spacing w:before="66"/>
        <w:ind w:left="64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5191759</wp:posOffset>
            </wp:positionH>
            <wp:positionV relativeFrom="paragraph">
              <wp:posOffset>166115</wp:posOffset>
            </wp:positionV>
            <wp:extent cx="930275" cy="647065"/>
            <wp:effectExtent l="0" t="0" r="0" b="0"/>
            <wp:wrapNone/>
            <wp:docPr id="11" name="Image 11" descr="C:\Users\Мурашова\Desktop\Осодоева\ОПОП\подписи\ещё подписи\подпись стру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C:\Users\Мурашова\Desktop\Осодоева\ОПОП\подписи\ещё подписи\подпись струк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Эксперт:</w:t>
      </w:r>
    </w:p>
    <w:p w:rsidR="00390CA3" w:rsidRDefault="006A0DC1">
      <w:pPr>
        <w:pStyle w:val="a3"/>
        <w:ind w:left="642"/>
      </w:pPr>
      <w:r>
        <w:t>Зав.</w:t>
      </w:r>
      <w:r>
        <w:rPr>
          <w:spacing w:val="-4"/>
        </w:rPr>
        <w:t xml:space="preserve"> </w:t>
      </w:r>
      <w:r>
        <w:t>кафедрой</w:t>
      </w:r>
      <w:r>
        <w:rPr>
          <w:spacing w:val="-3"/>
        </w:rPr>
        <w:t xml:space="preserve"> </w:t>
      </w:r>
      <w:r>
        <w:t>социологии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 работы</w:t>
      </w:r>
      <w:r>
        <w:rPr>
          <w:spacing w:val="-3"/>
        </w:rPr>
        <w:t xml:space="preserve"> </w:t>
      </w:r>
      <w:r>
        <w:rPr>
          <w:spacing w:val="-2"/>
        </w:rPr>
        <w:t>ИРНИТУ,</w:t>
      </w:r>
    </w:p>
    <w:p w:rsidR="00390CA3" w:rsidRDefault="006A0DC1">
      <w:pPr>
        <w:pStyle w:val="a3"/>
        <w:tabs>
          <w:tab w:val="left" w:pos="7935"/>
        </w:tabs>
        <w:ind w:left="642"/>
      </w:pPr>
      <w:r>
        <w:t>д-р</w:t>
      </w:r>
      <w:r>
        <w:rPr>
          <w:spacing w:val="-2"/>
        </w:rPr>
        <w:t xml:space="preserve"> </w:t>
      </w:r>
      <w:r>
        <w:t>филос.наук,</w:t>
      </w:r>
      <w:r>
        <w:rPr>
          <w:spacing w:val="-2"/>
        </w:rPr>
        <w:t xml:space="preserve"> доцент</w:t>
      </w:r>
      <w:r>
        <w:tab/>
        <w:t>Е.Н.</w:t>
      </w:r>
      <w:r>
        <w:rPr>
          <w:spacing w:val="-3"/>
        </w:rPr>
        <w:t xml:space="preserve"> </w:t>
      </w:r>
      <w:r>
        <w:rPr>
          <w:spacing w:val="-2"/>
        </w:rPr>
        <w:t>Струк</w:t>
      </w:r>
    </w:p>
    <w:p w:rsidR="00390CA3" w:rsidRDefault="00390CA3">
      <w:pPr>
        <w:pStyle w:val="a3"/>
        <w:ind w:left="0"/>
      </w:pPr>
    </w:p>
    <w:p w:rsidR="00390CA3" w:rsidRDefault="00390CA3">
      <w:pPr>
        <w:pStyle w:val="a3"/>
        <w:ind w:left="0"/>
      </w:pPr>
    </w:p>
    <w:p w:rsidR="00390CA3" w:rsidRDefault="006A0DC1">
      <w:pPr>
        <w:pStyle w:val="a3"/>
        <w:spacing w:line="460" w:lineRule="auto"/>
        <w:ind w:left="642" w:right="4016"/>
      </w:pPr>
      <w:r>
        <w:t>Программа</w:t>
      </w:r>
      <w:r>
        <w:rPr>
          <w:spacing w:val="-10"/>
        </w:rPr>
        <w:t xml:space="preserve"> </w:t>
      </w:r>
      <w:r>
        <w:t>рассмотрена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заседании</w:t>
      </w:r>
      <w:r>
        <w:rPr>
          <w:spacing w:val="-9"/>
        </w:rPr>
        <w:t xml:space="preserve"> </w:t>
      </w:r>
      <w:r>
        <w:t>теологии Протокол № 9 от «15» мая 2020 г.</w:t>
      </w:r>
    </w:p>
    <w:p w:rsidR="00390CA3" w:rsidRDefault="006A0DC1">
      <w:pPr>
        <w:pStyle w:val="a3"/>
        <w:tabs>
          <w:tab w:val="left" w:pos="5145"/>
          <w:tab w:val="left" w:pos="7762"/>
        </w:tabs>
        <w:spacing w:line="1165" w:lineRule="exact"/>
        <w:ind w:left="642"/>
      </w:pP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зав.</w:t>
      </w:r>
      <w:r>
        <w:rPr>
          <w:spacing w:val="-2"/>
        </w:rPr>
        <w:t xml:space="preserve"> </w:t>
      </w:r>
      <w:r>
        <w:t xml:space="preserve">кафедрой </w:t>
      </w:r>
      <w:r>
        <w:rPr>
          <w:spacing w:val="-2"/>
        </w:rPr>
        <w:t>теологии</w:t>
      </w:r>
      <w:r>
        <w:tab/>
      </w:r>
      <w:r>
        <w:rPr>
          <w:noProof/>
          <w:position w:val="1"/>
          <w:lang w:eastAsia="ru-RU"/>
        </w:rPr>
        <w:drawing>
          <wp:inline distT="0" distB="0" distL="0" distR="0">
            <wp:extent cx="1003232" cy="833052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32" cy="83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В.И.</w:t>
      </w:r>
      <w:r>
        <w:rPr>
          <w:spacing w:val="-3"/>
        </w:rPr>
        <w:t xml:space="preserve"> </w:t>
      </w:r>
      <w:r>
        <w:rPr>
          <w:spacing w:val="-2"/>
        </w:rPr>
        <w:t>Куйбарь</w:t>
      </w:r>
    </w:p>
    <w:sectPr w:rsidR="00390CA3">
      <w:pgSz w:w="11910" w:h="16840"/>
      <w:pgMar w:top="1600" w:right="0" w:bottom="1240" w:left="146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C1" w:rsidRDefault="006A0DC1">
      <w:r>
        <w:separator/>
      </w:r>
    </w:p>
  </w:endnote>
  <w:endnote w:type="continuationSeparator" w:id="0">
    <w:p w:rsidR="006A0DC1" w:rsidRDefault="006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A3" w:rsidRDefault="006A0DC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061568" behindDoc="1" locked="0" layoutInCell="1" allowOverlap="1">
              <wp:simplePos x="0" y="0"/>
              <wp:positionH relativeFrom="page">
                <wp:posOffset>6830568</wp:posOffset>
              </wp:positionH>
              <wp:positionV relativeFrom="page">
                <wp:posOffset>9885205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0CA3" w:rsidRDefault="006A0DC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85pt;margin-top:778.35pt;width:19pt;height:15.3pt;z-index:-172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" filled="f" stroked="f">
              <v:path arrowok="t"/>
              <v:textbox inset="0,0,0,0">
                <w:txbxContent>
                  <w:p w:rsidR="00390CA3" w:rsidRDefault="006A0DC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C1" w:rsidRDefault="006A0DC1">
      <w:r>
        <w:separator/>
      </w:r>
    </w:p>
  </w:footnote>
  <w:footnote w:type="continuationSeparator" w:id="0">
    <w:p w:rsidR="006A0DC1" w:rsidRDefault="006A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3C"/>
    <w:multiLevelType w:val="hybridMultilevel"/>
    <w:tmpl w:val="D562A380"/>
    <w:lvl w:ilvl="0" w:tplc="EA58BC00">
      <w:start w:val="1"/>
      <w:numFmt w:val="decimal"/>
      <w:lvlText w:val="%1)"/>
      <w:lvlJc w:val="left"/>
      <w:pPr>
        <w:ind w:left="24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DBB2ECDC">
      <w:numFmt w:val="bullet"/>
      <w:lvlText w:val="•"/>
      <w:lvlJc w:val="left"/>
      <w:pPr>
        <w:ind w:left="1260" w:hanging="262"/>
      </w:pPr>
      <w:rPr>
        <w:rFonts w:hint="default"/>
        <w:lang w:val="ru-RU" w:eastAsia="en-US" w:bidi="ar-SA"/>
      </w:rPr>
    </w:lvl>
    <w:lvl w:ilvl="2" w:tplc="6706DF0E">
      <w:numFmt w:val="bullet"/>
      <w:lvlText w:val="•"/>
      <w:lvlJc w:val="left"/>
      <w:pPr>
        <w:ind w:left="2281" w:hanging="262"/>
      </w:pPr>
      <w:rPr>
        <w:rFonts w:hint="default"/>
        <w:lang w:val="ru-RU" w:eastAsia="en-US" w:bidi="ar-SA"/>
      </w:rPr>
    </w:lvl>
    <w:lvl w:ilvl="3" w:tplc="D5A25894">
      <w:numFmt w:val="bullet"/>
      <w:lvlText w:val="•"/>
      <w:lvlJc w:val="left"/>
      <w:pPr>
        <w:ind w:left="3301" w:hanging="262"/>
      </w:pPr>
      <w:rPr>
        <w:rFonts w:hint="default"/>
        <w:lang w:val="ru-RU" w:eastAsia="en-US" w:bidi="ar-SA"/>
      </w:rPr>
    </w:lvl>
    <w:lvl w:ilvl="4" w:tplc="B0EAA872">
      <w:numFmt w:val="bullet"/>
      <w:lvlText w:val="•"/>
      <w:lvlJc w:val="left"/>
      <w:pPr>
        <w:ind w:left="4322" w:hanging="262"/>
      </w:pPr>
      <w:rPr>
        <w:rFonts w:hint="default"/>
        <w:lang w:val="ru-RU" w:eastAsia="en-US" w:bidi="ar-SA"/>
      </w:rPr>
    </w:lvl>
    <w:lvl w:ilvl="5" w:tplc="BD3E90D6">
      <w:numFmt w:val="bullet"/>
      <w:lvlText w:val="•"/>
      <w:lvlJc w:val="left"/>
      <w:pPr>
        <w:ind w:left="5343" w:hanging="262"/>
      </w:pPr>
      <w:rPr>
        <w:rFonts w:hint="default"/>
        <w:lang w:val="ru-RU" w:eastAsia="en-US" w:bidi="ar-SA"/>
      </w:rPr>
    </w:lvl>
    <w:lvl w:ilvl="6" w:tplc="C96E16D2">
      <w:numFmt w:val="bullet"/>
      <w:lvlText w:val="•"/>
      <w:lvlJc w:val="left"/>
      <w:pPr>
        <w:ind w:left="6363" w:hanging="262"/>
      </w:pPr>
      <w:rPr>
        <w:rFonts w:hint="default"/>
        <w:lang w:val="ru-RU" w:eastAsia="en-US" w:bidi="ar-SA"/>
      </w:rPr>
    </w:lvl>
    <w:lvl w:ilvl="7" w:tplc="D7D6E802">
      <w:numFmt w:val="bullet"/>
      <w:lvlText w:val="•"/>
      <w:lvlJc w:val="left"/>
      <w:pPr>
        <w:ind w:left="7384" w:hanging="262"/>
      </w:pPr>
      <w:rPr>
        <w:rFonts w:hint="default"/>
        <w:lang w:val="ru-RU" w:eastAsia="en-US" w:bidi="ar-SA"/>
      </w:rPr>
    </w:lvl>
    <w:lvl w:ilvl="8" w:tplc="1FC64A60">
      <w:numFmt w:val="bullet"/>
      <w:lvlText w:val="•"/>
      <w:lvlJc w:val="left"/>
      <w:pPr>
        <w:ind w:left="8405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010D0525"/>
    <w:multiLevelType w:val="hybridMultilevel"/>
    <w:tmpl w:val="2D0693CC"/>
    <w:lvl w:ilvl="0" w:tplc="963270E2">
      <w:start w:val="1"/>
      <w:numFmt w:val="decimal"/>
      <w:lvlText w:val="%1)"/>
      <w:lvlJc w:val="left"/>
      <w:pPr>
        <w:ind w:left="80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6C1534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D6261CA6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3" w:tplc="6E482DBE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62420F7C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5" w:tplc="64661E80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931617C4"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 w:tplc="3F32C69A">
      <w:numFmt w:val="bullet"/>
      <w:lvlText w:val="•"/>
      <w:lvlJc w:val="left"/>
      <w:pPr>
        <w:ind w:left="7552" w:hanging="284"/>
      </w:pPr>
      <w:rPr>
        <w:rFonts w:hint="default"/>
        <w:lang w:val="ru-RU" w:eastAsia="en-US" w:bidi="ar-SA"/>
      </w:rPr>
    </w:lvl>
    <w:lvl w:ilvl="8" w:tplc="A712DB56">
      <w:numFmt w:val="bullet"/>
      <w:lvlText w:val="•"/>
      <w:lvlJc w:val="left"/>
      <w:pPr>
        <w:ind w:left="851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2B72CF4"/>
    <w:multiLevelType w:val="hybridMultilevel"/>
    <w:tmpl w:val="99AAB474"/>
    <w:lvl w:ilvl="0" w:tplc="46324EEC">
      <w:start w:val="1"/>
      <w:numFmt w:val="decimal"/>
      <w:lvlText w:val="%1)"/>
      <w:lvlJc w:val="left"/>
      <w:pPr>
        <w:ind w:left="784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6C5962">
      <w:numFmt w:val="bullet"/>
      <w:lvlText w:val="•"/>
      <w:lvlJc w:val="left"/>
      <w:pPr>
        <w:ind w:left="1746" w:hanging="262"/>
      </w:pPr>
      <w:rPr>
        <w:rFonts w:hint="default"/>
        <w:lang w:val="ru-RU" w:eastAsia="en-US" w:bidi="ar-SA"/>
      </w:rPr>
    </w:lvl>
    <w:lvl w:ilvl="2" w:tplc="9FCCF150">
      <w:numFmt w:val="bullet"/>
      <w:lvlText w:val="•"/>
      <w:lvlJc w:val="left"/>
      <w:pPr>
        <w:ind w:left="2713" w:hanging="262"/>
      </w:pPr>
      <w:rPr>
        <w:rFonts w:hint="default"/>
        <w:lang w:val="ru-RU" w:eastAsia="en-US" w:bidi="ar-SA"/>
      </w:rPr>
    </w:lvl>
    <w:lvl w:ilvl="3" w:tplc="4B24FCFA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BD3EA0C4">
      <w:numFmt w:val="bullet"/>
      <w:lvlText w:val="•"/>
      <w:lvlJc w:val="left"/>
      <w:pPr>
        <w:ind w:left="4646" w:hanging="262"/>
      </w:pPr>
      <w:rPr>
        <w:rFonts w:hint="default"/>
        <w:lang w:val="ru-RU" w:eastAsia="en-US" w:bidi="ar-SA"/>
      </w:rPr>
    </w:lvl>
    <w:lvl w:ilvl="5" w:tplc="F878CA10">
      <w:numFmt w:val="bullet"/>
      <w:lvlText w:val="•"/>
      <w:lvlJc w:val="left"/>
      <w:pPr>
        <w:ind w:left="5613" w:hanging="262"/>
      </w:pPr>
      <w:rPr>
        <w:rFonts w:hint="default"/>
        <w:lang w:val="ru-RU" w:eastAsia="en-US" w:bidi="ar-SA"/>
      </w:rPr>
    </w:lvl>
    <w:lvl w:ilvl="6" w:tplc="48346B30">
      <w:numFmt w:val="bullet"/>
      <w:lvlText w:val="•"/>
      <w:lvlJc w:val="left"/>
      <w:pPr>
        <w:ind w:left="6579" w:hanging="262"/>
      </w:pPr>
      <w:rPr>
        <w:rFonts w:hint="default"/>
        <w:lang w:val="ru-RU" w:eastAsia="en-US" w:bidi="ar-SA"/>
      </w:rPr>
    </w:lvl>
    <w:lvl w:ilvl="7" w:tplc="8A60E944">
      <w:numFmt w:val="bullet"/>
      <w:lvlText w:val="•"/>
      <w:lvlJc w:val="left"/>
      <w:pPr>
        <w:ind w:left="7546" w:hanging="262"/>
      </w:pPr>
      <w:rPr>
        <w:rFonts w:hint="default"/>
        <w:lang w:val="ru-RU" w:eastAsia="en-US" w:bidi="ar-SA"/>
      </w:rPr>
    </w:lvl>
    <w:lvl w:ilvl="8" w:tplc="9260D7C8">
      <w:numFmt w:val="bullet"/>
      <w:lvlText w:val="•"/>
      <w:lvlJc w:val="left"/>
      <w:pPr>
        <w:ind w:left="8513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177C35DB"/>
    <w:multiLevelType w:val="hybridMultilevel"/>
    <w:tmpl w:val="BD4E0552"/>
    <w:lvl w:ilvl="0" w:tplc="57C8F324">
      <w:start w:val="1"/>
      <w:numFmt w:val="decimal"/>
      <w:lvlText w:val="%1)"/>
      <w:lvlJc w:val="left"/>
      <w:pPr>
        <w:ind w:left="849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E0919A">
      <w:numFmt w:val="bullet"/>
      <w:lvlText w:val="•"/>
      <w:lvlJc w:val="left"/>
      <w:pPr>
        <w:ind w:left="1800" w:hanging="327"/>
      </w:pPr>
      <w:rPr>
        <w:rFonts w:hint="default"/>
        <w:lang w:val="ru-RU" w:eastAsia="en-US" w:bidi="ar-SA"/>
      </w:rPr>
    </w:lvl>
    <w:lvl w:ilvl="2" w:tplc="55727E6C">
      <w:numFmt w:val="bullet"/>
      <w:lvlText w:val="•"/>
      <w:lvlJc w:val="left"/>
      <w:pPr>
        <w:ind w:left="2761" w:hanging="327"/>
      </w:pPr>
      <w:rPr>
        <w:rFonts w:hint="default"/>
        <w:lang w:val="ru-RU" w:eastAsia="en-US" w:bidi="ar-SA"/>
      </w:rPr>
    </w:lvl>
    <w:lvl w:ilvl="3" w:tplc="86EC8C10">
      <w:numFmt w:val="bullet"/>
      <w:lvlText w:val="•"/>
      <w:lvlJc w:val="left"/>
      <w:pPr>
        <w:ind w:left="3721" w:hanging="327"/>
      </w:pPr>
      <w:rPr>
        <w:rFonts w:hint="default"/>
        <w:lang w:val="ru-RU" w:eastAsia="en-US" w:bidi="ar-SA"/>
      </w:rPr>
    </w:lvl>
    <w:lvl w:ilvl="4" w:tplc="E90E84E2">
      <w:numFmt w:val="bullet"/>
      <w:lvlText w:val="•"/>
      <w:lvlJc w:val="left"/>
      <w:pPr>
        <w:ind w:left="4682" w:hanging="327"/>
      </w:pPr>
      <w:rPr>
        <w:rFonts w:hint="default"/>
        <w:lang w:val="ru-RU" w:eastAsia="en-US" w:bidi="ar-SA"/>
      </w:rPr>
    </w:lvl>
    <w:lvl w:ilvl="5" w:tplc="37AADBA8">
      <w:numFmt w:val="bullet"/>
      <w:lvlText w:val="•"/>
      <w:lvlJc w:val="left"/>
      <w:pPr>
        <w:ind w:left="5643" w:hanging="327"/>
      </w:pPr>
      <w:rPr>
        <w:rFonts w:hint="default"/>
        <w:lang w:val="ru-RU" w:eastAsia="en-US" w:bidi="ar-SA"/>
      </w:rPr>
    </w:lvl>
    <w:lvl w:ilvl="6" w:tplc="7F8EFFCA">
      <w:numFmt w:val="bullet"/>
      <w:lvlText w:val="•"/>
      <w:lvlJc w:val="left"/>
      <w:pPr>
        <w:ind w:left="6603" w:hanging="327"/>
      </w:pPr>
      <w:rPr>
        <w:rFonts w:hint="default"/>
        <w:lang w:val="ru-RU" w:eastAsia="en-US" w:bidi="ar-SA"/>
      </w:rPr>
    </w:lvl>
    <w:lvl w:ilvl="7" w:tplc="6BB2282C">
      <w:numFmt w:val="bullet"/>
      <w:lvlText w:val="•"/>
      <w:lvlJc w:val="left"/>
      <w:pPr>
        <w:ind w:left="7564" w:hanging="327"/>
      </w:pPr>
      <w:rPr>
        <w:rFonts w:hint="default"/>
        <w:lang w:val="ru-RU" w:eastAsia="en-US" w:bidi="ar-SA"/>
      </w:rPr>
    </w:lvl>
    <w:lvl w:ilvl="8" w:tplc="9CE466F2">
      <w:numFmt w:val="bullet"/>
      <w:lvlText w:val="•"/>
      <w:lvlJc w:val="left"/>
      <w:pPr>
        <w:ind w:left="8525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1E1C5AF9"/>
    <w:multiLevelType w:val="multilevel"/>
    <w:tmpl w:val="D5ACCB86"/>
    <w:lvl w:ilvl="0">
      <w:start w:val="1"/>
      <w:numFmt w:val="decimal"/>
      <w:lvlText w:val="%1."/>
      <w:lvlJc w:val="left"/>
      <w:pPr>
        <w:ind w:left="84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31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4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631"/>
      </w:pPr>
      <w:rPr>
        <w:rFonts w:hint="default"/>
        <w:lang w:val="ru-RU" w:eastAsia="en-US" w:bidi="ar-SA"/>
      </w:rPr>
    </w:lvl>
  </w:abstractNum>
  <w:abstractNum w:abstractNumId="5" w15:restartNumberingAfterBreak="0">
    <w:nsid w:val="24323F36"/>
    <w:multiLevelType w:val="multilevel"/>
    <w:tmpl w:val="81D8A7BE"/>
    <w:lvl w:ilvl="0">
      <w:start w:val="6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9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2B47700B"/>
    <w:multiLevelType w:val="hybridMultilevel"/>
    <w:tmpl w:val="5D76CE9A"/>
    <w:lvl w:ilvl="0" w:tplc="84B6D900">
      <w:numFmt w:val="bullet"/>
      <w:lvlText w:val="-"/>
      <w:lvlJc w:val="left"/>
      <w:pPr>
        <w:ind w:left="24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86715E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142AA58">
      <w:numFmt w:val="bullet"/>
      <w:lvlText w:val="•"/>
      <w:lvlJc w:val="left"/>
      <w:pPr>
        <w:ind w:left="2014" w:hanging="348"/>
      </w:pPr>
      <w:rPr>
        <w:rFonts w:hint="default"/>
        <w:lang w:val="ru-RU" w:eastAsia="en-US" w:bidi="ar-SA"/>
      </w:rPr>
    </w:lvl>
    <w:lvl w:ilvl="3" w:tplc="98C68C88">
      <w:numFmt w:val="bullet"/>
      <w:lvlText w:val="•"/>
      <w:lvlJc w:val="left"/>
      <w:pPr>
        <w:ind w:left="3068" w:hanging="348"/>
      </w:pPr>
      <w:rPr>
        <w:rFonts w:hint="default"/>
        <w:lang w:val="ru-RU" w:eastAsia="en-US" w:bidi="ar-SA"/>
      </w:rPr>
    </w:lvl>
    <w:lvl w:ilvl="4" w:tplc="CFD808A6">
      <w:numFmt w:val="bullet"/>
      <w:lvlText w:val="•"/>
      <w:lvlJc w:val="left"/>
      <w:pPr>
        <w:ind w:left="4122" w:hanging="348"/>
      </w:pPr>
      <w:rPr>
        <w:rFonts w:hint="default"/>
        <w:lang w:val="ru-RU" w:eastAsia="en-US" w:bidi="ar-SA"/>
      </w:rPr>
    </w:lvl>
    <w:lvl w:ilvl="5" w:tplc="36CE03BA">
      <w:numFmt w:val="bullet"/>
      <w:lvlText w:val="•"/>
      <w:lvlJc w:val="left"/>
      <w:pPr>
        <w:ind w:left="5176" w:hanging="348"/>
      </w:pPr>
      <w:rPr>
        <w:rFonts w:hint="default"/>
        <w:lang w:val="ru-RU" w:eastAsia="en-US" w:bidi="ar-SA"/>
      </w:rPr>
    </w:lvl>
    <w:lvl w:ilvl="6" w:tplc="63286E58">
      <w:numFmt w:val="bullet"/>
      <w:lvlText w:val="•"/>
      <w:lvlJc w:val="left"/>
      <w:pPr>
        <w:ind w:left="6230" w:hanging="348"/>
      </w:pPr>
      <w:rPr>
        <w:rFonts w:hint="default"/>
        <w:lang w:val="ru-RU" w:eastAsia="en-US" w:bidi="ar-SA"/>
      </w:rPr>
    </w:lvl>
    <w:lvl w:ilvl="7" w:tplc="8D9C216C">
      <w:numFmt w:val="bullet"/>
      <w:lvlText w:val="•"/>
      <w:lvlJc w:val="left"/>
      <w:pPr>
        <w:ind w:left="7284" w:hanging="348"/>
      </w:pPr>
      <w:rPr>
        <w:rFonts w:hint="default"/>
        <w:lang w:val="ru-RU" w:eastAsia="en-US" w:bidi="ar-SA"/>
      </w:rPr>
    </w:lvl>
    <w:lvl w:ilvl="8" w:tplc="74BAA8AE">
      <w:numFmt w:val="bullet"/>
      <w:lvlText w:val="•"/>
      <w:lvlJc w:val="left"/>
      <w:pPr>
        <w:ind w:left="8338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2B88465B"/>
    <w:multiLevelType w:val="hybridMultilevel"/>
    <w:tmpl w:val="97D2F6D2"/>
    <w:lvl w:ilvl="0" w:tplc="5EBA6B2C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0F4667EE">
      <w:start w:val="1"/>
      <w:numFmt w:val="decimal"/>
      <w:lvlText w:val="%2."/>
      <w:lvlJc w:val="left"/>
      <w:pPr>
        <w:ind w:left="242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2" w:tplc="950435E0">
      <w:numFmt w:val="bullet"/>
      <w:lvlText w:val="•"/>
      <w:lvlJc w:val="left"/>
      <w:pPr>
        <w:ind w:left="2281" w:hanging="509"/>
      </w:pPr>
      <w:rPr>
        <w:rFonts w:hint="default"/>
        <w:lang w:val="ru-RU" w:eastAsia="en-US" w:bidi="ar-SA"/>
      </w:rPr>
    </w:lvl>
    <w:lvl w:ilvl="3" w:tplc="5E6E1EDC">
      <w:numFmt w:val="bullet"/>
      <w:lvlText w:val="•"/>
      <w:lvlJc w:val="left"/>
      <w:pPr>
        <w:ind w:left="3301" w:hanging="509"/>
      </w:pPr>
      <w:rPr>
        <w:rFonts w:hint="default"/>
        <w:lang w:val="ru-RU" w:eastAsia="en-US" w:bidi="ar-SA"/>
      </w:rPr>
    </w:lvl>
    <w:lvl w:ilvl="4" w:tplc="26CCE0B0">
      <w:numFmt w:val="bullet"/>
      <w:lvlText w:val="•"/>
      <w:lvlJc w:val="left"/>
      <w:pPr>
        <w:ind w:left="4322" w:hanging="509"/>
      </w:pPr>
      <w:rPr>
        <w:rFonts w:hint="default"/>
        <w:lang w:val="ru-RU" w:eastAsia="en-US" w:bidi="ar-SA"/>
      </w:rPr>
    </w:lvl>
    <w:lvl w:ilvl="5" w:tplc="7BF4D0CC">
      <w:numFmt w:val="bullet"/>
      <w:lvlText w:val="•"/>
      <w:lvlJc w:val="left"/>
      <w:pPr>
        <w:ind w:left="5343" w:hanging="509"/>
      </w:pPr>
      <w:rPr>
        <w:rFonts w:hint="default"/>
        <w:lang w:val="ru-RU" w:eastAsia="en-US" w:bidi="ar-SA"/>
      </w:rPr>
    </w:lvl>
    <w:lvl w:ilvl="6" w:tplc="C3F087C8">
      <w:numFmt w:val="bullet"/>
      <w:lvlText w:val="•"/>
      <w:lvlJc w:val="left"/>
      <w:pPr>
        <w:ind w:left="6363" w:hanging="509"/>
      </w:pPr>
      <w:rPr>
        <w:rFonts w:hint="default"/>
        <w:lang w:val="ru-RU" w:eastAsia="en-US" w:bidi="ar-SA"/>
      </w:rPr>
    </w:lvl>
    <w:lvl w:ilvl="7" w:tplc="62724322">
      <w:numFmt w:val="bullet"/>
      <w:lvlText w:val="•"/>
      <w:lvlJc w:val="left"/>
      <w:pPr>
        <w:ind w:left="7384" w:hanging="509"/>
      </w:pPr>
      <w:rPr>
        <w:rFonts w:hint="default"/>
        <w:lang w:val="ru-RU" w:eastAsia="en-US" w:bidi="ar-SA"/>
      </w:rPr>
    </w:lvl>
    <w:lvl w:ilvl="8" w:tplc="EA5C4B3C">
      <w:numFmt w:val="bullet"/>
      <w:lvlText w:val="•"/>
      <w:lvlJc w:val="left"/>
      <w:pPr>
        <w:ind w:left="8405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74E5895"/>
    <w:multiLevelType w:val="hybridMultilevel"/>
    <w:tmpl w:val="3B58031A"/>
    <w:lvl w:ilvl="0" w:tplc="415496F2">
      <w:start w:val="1"/>
      <w:numFmt w:val="decimal"/>
      <w:lvlText w:val="%1)"/>
      <w:lvlJc w:val="left"/>
      <w:pPr>
        <w:ind w:left="242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808DC2">
      <w:numFmt w:val="bullet"/>
      <w:lvlText w:val="•"/>
      <w:lvlJc w:val="left"/>
      <w:pPr>
        <w:ind w:left="1260" w:hanging="257"/>
      </w:pPr>
      <w:rPr>
        <w:rFonts w:hint="default"/>
        <w:lang w:val="ru-RU" w:eastAsia="en-US" w:bidi="ar-SA"/>
      </w:rPr>
    </w:lvl>
    <w:lvl w:ilvl="2" w:tplc="B8147F3C">
      <w:numFmt w:val="bullet"/>
      <w:lvlText w:val="•"/>
      <w:lvlJc w:val="left"/>
      <w:pPr>
        <w:ind w:left="2281" w:hanging="257"/>
      </w:pPr>
      <w:rPr>
        <w:rFonts w:hint="default"/>
        <w:lang w:val="ru-RU" w:eastAsia="en-US" w:bidi="ar-SA"/>
      </w:rPr>
    </w:lvl>
    <w:lvl w:ilvl="3" w:tplc="7DDE2EE4">
      <w:numFmt w:val="bullet"/>
      <w:lvlText w:val="•"/>
      <w:lvlJc w:val="left"/>
      <w:pPr>
        <w:ind w:left="3301" w:hanging="257"/>
      </w:pPr>
      <w:rPr>
        <w:rFonts w:hint="default"/>
        <w:lang w:val="ru-RU" w:eastAsia="en-US" w:bidi="ar-SA"/>
      </w:rPr>
    </w:lvl>
    <w:lvl w:ilvl="4" w:tplc="36386B26">
      <w:numFmt w:val="bullet"/>
      <w:lvlText w:val="•"/>
      <w:lvlJc w:val="left"/>
      <w:pPr>
        <w:ind w:left="4322" w:hanging="257"/>
      </w:pPr>
      <w:rPr>
        <w:rFonts w:hint="default"/>
        <w:lang w:val="ru-RU" w:eastAsia="en-US" w:bidi="ar-SA"/>
      </w:rPr>
    </w:lvl>
    <w:lvl w:ilvl="5" w:tplc="2F507A4C">
      <w:numFmt w:val="bullet"/>
      <w:lvlText w:val="•"/>
      <w:lvlJc w:val="left"/>
      <w:pPr>
        <w:ind w:left="5343" w:hanging="257"/>
      </w:pPr>
      <w:rPr>
        <w:rFonts w:hint="default"/>
        <w:lang w:val="ru-RU" w:eastAsia="en-US" w:bidi="ar-SA"/>
      </w:rPr>
    </w:lvl>
    <w:lvl w:ilvl="6" w:tplc="113433F4">
      <w:numFmt w:val="bullet"/>
      <w:lvlText w:val="•"/>
      <w:lvlJc w:val="left"/>
      <w:pPr>
        <w:ind w:left="6363" w:hanging="257"/>
      </w:pPr>
      <w:rPr>
        <w:rFonts w:hint="default"/>
        <w:lang w:val="ru-RU" w:eastAsia="en-US" w:bidi="ar-SA"/>
      </w:rPr>
    </w:lvl>
    <w:lvl w:ilvl="7" w:tplc="6E841F7C">
      <w:numFmt w:val="bullet"/>
      <w:lvlText w:val="•"/>
      <w:lvlJc w:val="left"/>
      <w:pPr>
        <w:ind w:left="7384" w:hanging="257"/>
      </w:pPr>
      <w:rPr>
        <w:rFonts w:hint="default"/>
        <w:lang w:val="ru-RU" w:eastAsia="en-US" w:bidi="ar-SA"/>
      </w:rPr>
    </w:lvl>
    <w:lvl w:ilvl="8" w:tplc="4E3E0F3E">
      <w:numFmt w:val="bullet"/>
      <w:lvlText w:val="•"/>
      <w:lvlJc w:val="left"/>
      <w:pPr>
        <w:ind w:left="8405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3D510DC1"/>
    <w:multiLevelType w:val="hybridMultilevel"/>
    <w:tmpl w:val="9836D612"/>
    <w:lvl w:ilvl="0" w:tplc="F8267FD2">
      <w:start w:val="1"/>
      <w:numFmt w:val="decimal"/>
      <w:lvlText w:val="%1."/>
      <w:lvlJc w:val="left"/>
      <w:pPr>
        <w:ind w:left="242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DA44B8">
      <w:numFmt w:val="bullet"/>
      <w:lvlText w:val="•"/>
      <w:lvlJc w:val="left"/>
      <w:pPr>
        <w:ind w:left="1260" w:hanging="389"/>
      </w:pPr>
      <w:rPr>
        <w:rFonts w:hint="default"/>
        <w:lang w:val="ru-RU" w:eastAsia="en-US" w:bidi="ar-SA"/>
      </w:rPr>
    </w:lvl>
    <w:lvl w:ilvl="2" w:tplc="A0B241AC">
      <w:numFmt w:val="bullet"/>
      <w:lvlText w:val="•"/>
      <w:lvlJc w:val="left"/>
      <w:pPr>
        <w:ind w:left="2281" w:hanging="389"/>
      </w:pPr>
      <w:rPr>
        <w:rFonts w:hint="default"/>
        <w:lang w:val="ru-RU" w:eastAsia="en-US" w:bidi="ar-SA"/>
      </w:rPr>
    </w:lvl>
    <w:lvl w:ilvl="3" w:tplc="D66EB578">
      <w:numFmt w:val="bullet"/>
      <w:lvlText w:val="•"/>
      <w:lvlJc w:val="left"/>
      <w:pPr>
        <w:ind w:left="3301" w:hanging="389"/>
      </w:pPr>
      <w:rPr>
        <w:rFonts w:hint="default"/>
        <w:lang w:val="ru-RU" w:eastAsia="en-US" w:bidi="ar-SA"/>
      </w:rPr>
    </w:lvl>
    <w:lvl w:ilvl="4" w:tplc="65C46590">
      <w:numFmt w:val="bullet"/>
      <w:lvlText w:val="•"/>
      <w:lvlJc w:val="left"/>
      <w:pPr>
        <w:ind w:left="4322" w:hanging="389"/>
      </w:pPr>
      <w:rPr>
        <w:rFonts w:hint="default"/>
        <w:lang w:val="ru-RU" w:eastAsia="en-US" w:bidi="ar-SA"/>
      </w:rPr>
    </w:lvl>
    <w:lvl w:ilvl="5" w:tplc="B3009F4E">
      <w:numFmt w:val="bullet"/>
      <w:lvlText w:val="•"/>
      <w:lvlJc w:val="left"/>
      <w:pPr>
        <w:ind w:left="5343" w:hanging="389"/>
      </w:pPr>
      <w:rPr>
        <w:rFonts w:hint="default"/>
        <w:lang w:val="ru-RU" w:eastAsia="en-US" w:bidi="ar-SA"/>
      </w:rPr>
    </w:lvl>
    <w:lvl w:ilvl="6" w:tplc="DEE8EEEC">
      <w:numFmt w:val="bullet"/>
      <w:lvlText w:val="•"/>
      <w:lvlJc w:val="left"/>
      <w:pPr>
        <w:ind w:left="6363" w:hanging="389"/>
      </w:pPr>
      <w:rPr>
        <w:rFonts w:hint="default"/>
        <w:lang w:val="ru-RU" w:eastAsia="en-US" w:bidi="ar-SA"/>
      </w:rPr>
    </w:lvl>
    <w:lvl w:ilvl="7" w:tplc="8730E4A8">
      <w:numFmt w:val="bullet"/>
      <w:lvlText w:val="•"/>
      <w:lvlJc w:val="left"/>
      <w:pPr>
        <w:ind w:left="7384" w:hanging="389"/>
      </w:pPr>
      <w:rPr>
        <w:rFonts w:hint="default"/>
        <w:lang w:val="ru-RU" w:eastAsia="en-US" w:bidi="ar-SA"/>
      </w:rPr>
    </w:lvl>
    <w:lvl w:ilvl="8" w:tplc="A6743294">
      <w:numFmt w:val="bullet"/>
      <w:lvlText w:val="•"/>
      <w:lvlJc w:val="left"/>
      <w:pPr>
        <w:ind w:left="8405" w:hanging="389"/>
      </w:pPr>
      <w:rPr>
        <w:rFonts w:hint="default"/>
        <w:lang w:val="ru-RU" w:eastAsia="en-US" w:bidi="ar-SA"/>
      </w:rPr>
    </w:lvl>
  </w:abstractNum>
  <w:abstractNum w:abstractNumId="10" w15:restartNumberingAfterBreak="0">
    <w:nsid w:val="40A54572"/>
    <w:multiLevelType w:val="hybridMultilevel"/>
    <w:tmpl w:val="B4268630"/>
    <w:lvl w:ilvl="0" w:tplc="47E21CFA">
      <w:start w:val="1"/>
      <w:numFmt w:val="decimal"/>
      <w:lvlText w:val="%1)"/>
      <w:lvlJc w:val="left"/>
      <w:pPr>
        <w:ind w:left="24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18AE48">
      <w:numFmt w:val="bullet"/>
      <w:lvlText w:val="•"/>
      <w:lvlJc w:val="left"/>
      <w:pPr>
        <w:ind w:left="1260" w:hanging="252"/>
      </w:pPr>
      <w:rPr>
        <w:rFonts w:hint="default"/>
        <w:lang w:val="ru-RU" w:eastAsia="en-US" w:bidi="ar-SA"/>
      </w:rPr>
    </w:lvl>
    <w:lvl w:ilvl="2" w:tplc="939AF86C">
      <w:numFmt w:val="bullet"/>
      <w:lvlText w:val="•"/>
      <w:lvlJc w:val="left"/>
      <w:pPr>
        <w:ind w:left="2281" w:hanging="252"/>
      </w:pPr>
      <w:rPr>
        <w:rFonts w:hint="default"/>
        <w:lang w:val="ru-RU" w:eastAsia="en-US" w:bidi="ar-SA"/>
      </w:rPr>
    </w:lvl>
    <w:lvl w:ilvl="3" w:tplc="D8A25DBC">
      <w:numFmt w:val="bullet"/>
      <w:lvlText w:val="•"/>
      <w:lvlJc w:val="left"/>
      <w:pPr>
        <w:ind w:left="3301" w:hanging="252"/>
      </w:pPr>
      <w:rPr>
        <w:rFonts w:hint="default"/>
        <w:lang w:val="ru-RU" w:eastAsia="en-US" w:bidi="ar-SA"/>
      </w:rPr>
    </w:lvl>
    <w:lvl w:ilvl="4" w:tplc="4A16A71C">
      <w:numFmt w:val="bullet"/>
      <w:lvlText w:val="•"/>
      <w:lvlJc w:val="left"/>
      <w:pPr>
        <w:ind w:left="4322" w:hanging="252"/>
      </w:pPr>
      <w:rPr>
        <w:rFonts w:hint="default"/>
        <w:lang w:val="ru-RU" w:eastAsia="en-US" w:bidi="ar-SA"/>
      </w:rPr>
    </w:lvl>
    <w:lvl w:ilvl="5" w:tplc="57FCC300">
      <w:numFmt w:val="bullet"/>
      <w:lvlText w:val="•"/>
      <w:lvlJc w:val="left"/>
      <w:pPr>
        <w:ind w:left="5343" w:hanging="252"/>
      </w:pPr>
      <w:rPr>
        <w:rFonts w:hint="default"/>
        <w:lang w:val="ru-RU" w:eastAsia="en-US" w:bidi="ar-SA"/>
      </w:rPr>
    </w:lvl>
    <w:lvl w:ilvl="6" w:tplc="8ED8899E">
      <w:numFmt w:val="bullet"/>
      <w:lvlText w:val="•"/>
      <w:lvlJc w:val="left"/>
      <w:pPr>
        <w:ind w:left="6363" w:hanging="252"/>
      </w:pPr>
      <w:rPr>
        <w:rFonts w:hint="default"/>
        <w:lang w:val="ru-RU" w:eastAsia="en-US" w:bidi="ar-SA"/>
      </w:rPr>
    </w:lvl>
    <w:lvl w:ilvl="7" w:tplc="EB467478">
      <w:numFmt w:val="bullet"/>
      <w:lvlText w:val="•"/>
      <w:lvlJc w:val="left"/>
      <w:pPr>
        <w:ind w:left="7384" w:hanging="252"/>
      </w:pPr>
      <w:rPr>
        <w:rFonts w:hint="default"/>
        <w:lang w:val="ru-RU" w:eastAsia="en-US" w:bidi="ar-SA"/>
      </w:rPr>
    </w:lvl>
    <w:lvl w:ilvl="8" w:tplc="A85EA4DC">
      <w:numFmt w:val="bullet"/>
      <w:lvlText w:val="•"/>
      <w:lvlJc w:val="left"/>
      <w:pPr>
        <w:ind w:left="8405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42B13071"/>
    <w:multiLevelType w:val="hybridMultilevel"/>
    <w:tmpl w:val="46D860EE"/>
    <w:lvl w:ilvl="0" w:tplc="19AEA43E">
      <w:start w:val="1"/>
      <w:numFmt w:val="decimal"/>
      <w:lvlText w:val="%1."/>
      <w:lvlJc w:val="left"/>
      <w:pPr>
        <w:ind w:left="54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383CCC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2" w:tplc="A87E5E64">
      <w:numFmt w:val="bullet"/>
      <w:lvlText w:val="•"/>
      <w:lvlJc w:val="left"/>
      <w:pPr>
        <w:ind w:left="2521" w:hanging="260"/>
      </w:pPr>
      <w:rPr>
        <w:rFonts w:hint="default"/>
        <w:lang w:val="ru-RU" w:eastAsia="en-US" w:bidi="ar-SA"/>
      </w:rPr>
    </w:lvl>
    <w:lvl w:ilvl="3" w:tplc="A6E08D0A">
      <w:numFmt w:val="bullet"/>
      <w:lvlText w:val="•"/>
      <w:lvlJc w:val="left"/>
      <w:pPr>
        <w:ind w:left="3511" w:hanging="260"/>
      </w:pPr>
      <w:rPr>
        <w:rFonts w:hint="default"/>
        <w:lang w:val="ru-RU" w:eastAsia="en-US" w:bidi="ar-SA"/>
      </w:rPr>
    </w:lvl>
    <w:lvl w:ilvl="4" w:tplc="5E4ADA3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F036E6FE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1F16E370">
      <w:numFmt w:val="bullet"/>
      <w:lvlText w:val="•"/>
      <w:lvlJc w:val="left"/>
      <w:pPr>
        <w:ind w:left="6483" w:hanging="260"/>
      </w:pPr>
      <w:rPr>
        <w:rFonts w:hint="default"/>
        <w:lang w:val="ru-RU" w:eastAsia="en-US" w:bidi="ar-SA"/>
      </w:rPr>
    </w:lvl>
    <w:lvl w:ilvl="7" w:tplc="C186D2AA">
      <w:numFmt w:val="bullet"/>
      <w:lvlText w:val="•"/>
      <w:lvlJc w:val="left"/>
      <w:pPr>
        <w:ind w:left="7474" w:hanging="260"/>
      </w:pPr>
      <w:rPr>
        <w:rFonts w:hint="default"/>
        <w:lang w:val="ru-RU" w:eastAsia="en-US" w:bidi="ar-SA"/>
      </w:rPr>
    </w:lvl>
    <w:lvl w:ilvl="8" w:tplc="5C6C222C">
      <w:numFmt w:val="bullet"/>
      <w:lvlText w:val="•"/>
      <w:lvlJc w:val="left"/>
      <w:pPr>
        <w:ind w:left="8465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47A011EF"/>
    <w:multiLevelType w:val="hybridMultilevel"/>
    <w:tmpl w:val="59B4D01A"/>
    <w:lvl w:ilvl="0" w:tplc="3564C638">
      <w:start w:val="1"/>
      <w:numFmt w:val="decimal"/>
      <w:lvlText w:val="%1)"/>
      <w:lvlJc w:val="left"/>
      <w:pPr>
        <w:ind w:left="80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1A4632">
      <w:numFmt w:val="bullet"/>
      <w:lvlText w:val="•"/>
      <w:lvlJc w:val="left"/>
      <w:pPr>
        <w:ind w:left="1764" w:hanging="281"/>
      </w:pPr>
      <w:rPr>
        <w:rFonts w:hint="default"/>
        <w:lang w:val="ru-RU" w:eastAsia="en-US" w:bidi="ar-SA"/>
      </w:rPr>
    </w:lvl>
    <w:lvl w:ilvl="2" w:tplc="46B6167A">
      <w:numFmt w:val="bullet"/>
      <w:lvlText w:val="•"/>
      <w:lvlJc w:val="left"/>
      <w:pPr>
        <w:ind w:left="2729" w:hanging="281"/>
      </w:pPr>
      <w:rPr>
        <w:rFonts w:hint="default"/>
        <w:lang w:val="ru-RU" w:eastAsia="en-US" w:bidi="ar-SA"/>
      </w:rPr>
    </w:lvl>
    <w:lvl w:ilvl="3" w:tplc="B3F69534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8B907790">
      <w:numFmt w:val="bullet"/>
      <w:lvlText w:val="•"/>
      <w:lvlJc w:val="left"/>
      <w:pPr>
        <w:ind w:left="4658" w:hanging="281"/>
      </w:pPr>
      <w:rPr>
        <w:rFonts w:hint="default"/>
        <w:lang w:val="ru-RU" w:eastAsia="en-US" w:bidi="ar-SA"/>
      </w:rPr>
    </w:lvl>
    <w:lvl w:ilvl="5" w:tplc="31864AE4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7260695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 w:tplc="022CD2F0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D108CF6E"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A210E47"/>
    <w:multiLevelType w:val="hybridMultilevel"/>
    <w:tmpl w:val="DBD07CB8"/>
    <w:lvl w:ilvl="0" w:tplc="0CAA2422">
      <w:start w:val="1"/>
      <w:numFmt w:val="decimal"/>
      <w:lvlText w:val="%1."/>
      <w:lvlJc w:val="left"/>
      <w:pPr>
        <w:ind w:left="54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06AC40">
      <w:numFmt w:val="bullet"/>
      <w:lvlText w:val="•"/>
      <w:lvlJc w:val="left"/>
      <w:pPr>
        <w:ind w:left="1530" w:hanging="252"/>
      </w:pPr>
      <w:rPr>
        <w:rFonts w:hint="default"/>
        <w:lang w:val="ru-RU" w:eastAsia="en-US" w:bidi="ar-SA"/>
      </w:rPr>
    </w:lvl>
    <w:lvl w:ilvl="2" w:tplc="8ED4042E">
      <w:numFmt w:val="bullet"/>
      <w:lvlText w:val="•"/>
      <w:lvlJc w:val="left"/>
      <w:pPr>
        <w:ind w:left="2521" w:hanging="252"/>
      </w:pPr>
      <w:rPr>
        <w:rFonts w:hint="default"/>
        <w:lang w:val="ru-RU" w:eastAsia="en-US" w:bidi="ar-SA"/>
      </w:rPr>
    </w:lvl>
    <w:lvl w:ilvl="3" w:tplc="A1D852D4">
      <w:numFmt w:val="bullet"/>
      <w:lvlText w:val="•"/>
      <w:lvlJc w:val="left"/>
      <w:pPr>
        <w:ind w:left="3511" w:hanging="252"/>
      </w:pPr>
      <w:rPr>
        <w:rFonts w:hint="default"/>
        <w:lang w:val="ru-RU" w:eastAsia="en-US" w:bidi="ar-SA"/>
      </w:rPr>
    </w:lvl>
    <w:lvl w:ilvl="4" w:tplc="07E092B0">
      <w:numFmt w:val="bullet"/>
      <w:lvlText w:val="•"/>
      <w:lvlJc w:val="left"/>
      <w:pPr>
        <w:ind w:left="4502" w:hanging="252"/>
      </w:pPr>
      <w:rPr>
        <w:rFonts w:hint="default"/>
        <w:lang w:val="ru-RU" w:eastAsia="en-US" w:bidi="ar-SA"/>
      </w:rPr>
    </w:lvl>
    <w:lvl w:ilvl="5" w:tplc="F948E0A2">
      <w:numFmt w:val="bullet"/>
      <w:lvlText w:val="•"/>
      <w:lvlJc w:val="left"/>
      <w:pPr>
        <w:ind w:left="5493" w:hanging="252"/>
      </w:pPr>
      <w:rPr>
        <w:rFonts w:hint="default"/>
        <w:lang w:val="ru-RU" w:eastAsia="en-US" w:bidi="ar-SA"/>
      </w:rPr>
    </w:lvl>
    <w:lvl w:ilvl="6" w:tplc="522A69CC">
      <w:numFmt w:val="bullet"/>
      <w:lvlText w:val="•"/>
      <w:lvlJc w:val="left"/>
      <w:pPr>
        <w:ind w:left="6483" w:hanging="252"/>
      </w:pPr>
      <w:rPr>
        <w:rFonts w:hint="default"/>
        <w:lang w:val="ru-RU" w:eastAsia="en-US" w:bidi="ar-SA"/>
      </w:rPr>
    </w:lvl>
    <w:lvl w:ilvl="7" w:tplc="2C2CDADC">
      <w:numFmt w:val="bullet"/>
      <w:lvlText w:val="•"/>
      <w:lvlJc w:val="left"/>
      <w:pPr>
        <w:ind w:left="7474" w:hanging="252"/>
      </w:pPr>
      <w:rPr>
        <w:rFonts w:hint="default"/>
        <w:lang w:val="ru-RU" w:eastAsia="en-US" w:bidi="ar-SA"/>
      </w:rPr>
    </w:lvl>
    <w:lvl w:ilvl="8" w:tplc="D804B6E8">
      <w:numFmt w:val="bullet"/>
      <w:lvlText w:val="•"/>
      <w:lvlJc w:val="left"/>
      <w:pPr>
        <w:ind w:left="8465" w:hanging="252"/>
      </w:pPr>
      <w:rPr>
        <w:rFonts w:hint="default"/>
        <w:lang w:val="ru-RU" w:eastAsia="en-US" w:bidi="ar-SA"/>
      </w:rPr>
    </w:lvl>
  </w:abstractNum>
  <w:abstractNum w:abstractNumId="14" w15:restartNumberingAfterBreak="0">
    <w:nsid w:val="51340BB8"/>
    <w:multiLevelType w:val="hybridMultilevel"/>
    <w:tmpl w:val="7CB22734"/>
    <w:lvl w:ilvl="0" w:tplc="5022BB3E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BC78AE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3B5819F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AA589A5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4C420C00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D5FA917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1B90C50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284036A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60CA967C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1A912F9"/>
    <w:multiLevelType w:val="hybridMultilevel"/>
    <w:tmpl w:val="20B4D996"/>
    <w:lvl w:ilvl="0" w:tplc="099E348A">
      <w:start w:val="1"/>
      <w:numFmt w:val="decimal"/>
      <w:lvlText w:val="%1)"/>
      <w:lvlJc w:val="left"/>
      <w:pPr>
        <w:ind w:left="2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30813A">
      <w:numFmt w:val="bullet"/>
      <w:lvlText w:val="•"/>
      <w:lvlJc w:val="left"/>
      <w:pPr>
        <w:ind w:left="1260" w:hanging="300"/>
      </w:pPr>
      <w:rPr>
        <w:rFonts w:hint="default"/>
        <w:lang w:val="ru-RU" w:eastAsia="en-US" w:bidi="ar-SA"/>
      </w:rPr>
    </w:lvl>
    <w:lvl w:ilvl="2" w:tplc="05F62832">
      <w:numFmt w:val="bullet"/>
      <w:lvlText w:val="•"/>
      <w:lvlJc w:val="left"/>
      <w:pPr>
        <w:ind w:left="2281" w:hanging="300"/>
      </w:pPr>
      <w:rPr>
        <w:rFonts w:hint="default"/>
        <w:lang w:val="ru-RU" w:eastAsia="en-US" w:bidi="ar-SA"/>
      </w:rPr>
    </w:lvl>
    <w:lvl w:ilvl="3" w:tplc="7E10AD0A">
      <w:numFmt w:val="bullet"/>
      <w:lvlText w:val="•"/>
      <w:lvlJc w:val="left"/>
      <w:pPr>
        <w:ind w:left="3301" w:hanging="300"/>
      </w:pPr>
      <w:rPr>
        <w:rFonts w:hint="default"/>
        <w:lang w:val="ru-RU" w:eastAsia="en-US" w:bidi="ar-SA"/>
      </w:rPr>
    </w:lvl>
    <w:lvl w:ilvl="4" w:tplc="CC80C7BE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5D5ACF96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5F36165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8758A19E">
      <w:numFmt w:val="bullet"/>
      <w:lvlText w:val="•"/>
      <w:lvlJc w:val="left"/>
      <w:pPr>
        <w:ind w:left="7384" w:hanging="300"/>
      </w:pPr>
      <w:rPr>
        <w:rFonts w:hint="default"/>
        <w:lang w:val="ru-RU" w:eastAsia="en-US" w:bidi="ar-SA"/>
      </w:rPr>
    </w:lvl>
    <w:lvl w:ilvl="8" w:tplc="C57C9FC0">
      <w:numFmt w:val="bullet"/>
      <w:lvlText w:val="•"/>
      <w:lvlJc w:val="left"/>
      <w:pPr>
        <w:ind w:left="8405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52F96A17"/>
    <w:multiLevelType w:val="hybridMultilevel"/>
    <w:tmpl w:val="86B8E286"/>
    <w:lvl w:ilvl="0" w:tplc="F12CA7BC">
      <w:start w:val="1"/>
      <w:numFmt w:val="decimal"/>
      <w:lvlText w:val="%1."/>
      <w:lvlJc w:val="left"/>
      <w:pPr>
        <w:ind w:left="24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C85A2A">
      <w:numFmt w:val="bullet"/>
      <w:lvlText w:val="•"/>
      <w:lvlJc w:val="left"/>
      <w:pPr>
        <w:ind w:left="1260" w:hanging="248"/>
      </w:pPr>
      <w:rPr>
        <w:rFonts w:hint="default"/>
        <w:lang w:val="ru-RU" w:eastAsia="en-US" w:bidi="ar-SA"/>
      </w:rPr>
    </w:lvl>
    <w:lvl w:ilvl="2" w:tplc="6FB6FC5E">
      <w:numFmt w:val="bullet"/>
      <w:lvlText w:val="•"/>
      <w:lvlJc w:val="left"/>
      <w:pPr>
        <w:ind w:left="2281" w:hanging="248"/>
      </w:pPr>
      <w:rPr>
        <w:rFonts w:hint="default"/>
        <w:lang w:val="ru-RU" w:eastAsia="en-US" w:bidi="ar-SA"/>
      </w:rPr>
    </w:lvl>
    <w:lvl w:ilvl="3" w:tplc="4DE22558">
      <w:numFmt w:val="bullet"/>
      <w:lvlText w:val="•"/>
      <w:lvlJc w:val="left"/>
      <w:pPr>
        <w:ind w:left="3301" w:hanging="248"/>
      </w:pPr>
      <w:rPr>
        <w:rFonts w:hint="default"/>
        <w:lang w:val="ru-RU" w:eastAsia="en-US" w:bidi="ar-SA"/>
      </w:rPr>
    </w:lvl>
    <w:lvl w:ilvl="4" w:tplc="1144B87C">
      <w:numFmt w:val="bullet"/>
      <w:lvlText w:val="•"/>
      <w:lvlJc w:val="left"/>
      <w:pPr>
        <w:ind w:left="4322" w:hanging="248"/>
      </w:pPr>
      <w:rPr>
        <w:rFonts w:hint="default"/>
        <w:lang w:val="ru-RU" w:eastAsia="en-US" w:bidi="ar-SA"/>
      </w:rPr>
    </w:lvl>
    <w:lvl w:ilvl="5" w:tplc="EDD49188">
      <w:numFmt w:val="bullet"/>
      <w:lvlText w:val="•"/>
      <w:lvlJc w:val="left"/>
      <w:pPr>
        <w:ind w:left="5343" w:hanging="248"/>
      </w:pPr>
      <w:rPr>
        <w:rFonts w:hint="default"/>
        <w:lang w:val="ru-RU" w:eastAsia="en-US" w:bidi="ar-SA"/>
      </w:rPr>
    </w:lvl>
    <w:lvl w:ilvl="6" w:tplc="87D0A212">
      <w:numFmt w:val="bullet"/>
      <w:lvlText w:val="•"/>
      <w:lvlJc w:val="left"/>
      <w:pPr>
        <w:ind w:left="6363" w:hanging="248"/>
      </w:pPr>
      <w:rPr>
        <w:rFonts w:hint="default"/>
        <w:lang w:val="ru-RU" w:eastAsia="en-US" w:bidi="ar-SA"/>
      </w:rPr>
    </w:lvl>
    <w:lvl w:ilvl="7" w:tplc="32C870A0">
      <w:numFmt w:val="bullet"/>
      <w:lvlText w:val="•"/>
      <w:lvlJc w:val="left"/>
      <w:pPr>
        <w:ind w:left="7384" w:hanging="248"/>
      </w:pPr>
      <w:rPr>
        <w:rFonts w:hint="default"/>
        <w:lang w:val="ru-RU" w:eastAsia="en-US" w:bidi="ar-SA"/>
      </w:rPr>
    </w:lvl>
    <w:lvl w:ilvl="8" w:tplc="4ACAB79E">
      <w:numFmt w:val="bullet"/>
      <w:lvlText w:val="•"/>
      <w:lvlJc w:val="left"/>
      <w:pPr>
        <w:ind w:left="8405" w:hanging="248"/>
      </w:pPr>
      <w:rPr>
        <w:rFonts w:hint="default"/>
        <w:lang w:val="ru-RU" w:eastAsia="en-US" w:bidi="ar-SA"/>
      </w:rPr>
    </w:lvl>
  </w:abstractNum>
  <w:abstractNum w:abstractNumId="17" w15:restartNumberingAfterBreak="0">
    <w:nsid w:val="54551B8A"/>
    <w:multiLevelType w:val="hybridMultilevel"/>
    <w:tmpl w:val="60307210"/>
    <w:lvl w:ilvl="0" w:tplc="5972EE78">
      <w:start w:val="1"/>
      <w:numFmt w:val="decimal"/>
      <w:lvlText w:val="%1."/>
      <w:lvlJc w:val="left"/>
      <w:pPr>
        <w:ind w:left="53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1C182BC6">
      <w:numFmt w:val="bullet"/>
      <w:lvlText w:val="•"/>
      <w:lvlJc w:val="left"/>
      <w:pPr>
        <w:ind w:left="1530" w:hanging="288"/>
      </w:pPr>
      <w:rPr>
        <w:rFonts w:hint="default"/>
        <w:lang w:val="ru-RU" w:eastAsia="en-US" w:bidi="ar-SA"/>
      </w:rPr>
    </w:lvl>
    <w:lvl w:ilvl="2" w:tplc="B37A0356">
      <w:numFmt w:val="bullet"/>
      <w:lvlText w:val="•"/>
      <w:lvlJc w:val="left"/>
      <w:pPr>
        <w:ind w:left="2521" w:hanging="288"/>
      </w:pPr>
      <w:rPr>
        <w:rFonts w:hint="default"/>
        <w:lang w:val="ru-RU" w:eastAsia="en-US" w:bidi="ar-SA"/>
      </w:rPr>
    </w:lvl>
    <w:lvl w:ilvl="3" w:tplc="75A83F32">
      <w:numFmt w:val="bullet"/>
      <w:lvlText w:val="•"/>
      <w:lvlJc w:val="left"/>
      <w:pPr>
        <w:ind w:left="3511" w:hanging="288"/>
      </w:pPr>
      <w:rPr>
        <w:rFonts w:hint="default"/>
        <w:lang w:val="ru-RU" w:eastAsia="en-US" w:bidi="ar-SA"/>
      </w:rPr>
    </w:lvl>
    <w:lvl w:ilvl="4" w:tplc="F02A115E">
      <w:numFmt w:val="bullet"/>
      <w:lvlText w:val="•"/>
      <w:lvlJc w:val="left"/>
      <w:pPr>
        <w:ind w:left="4502" w:hanging="288"/>
      </w:pPr>
      <w:rPr>
        <w:rFonts w:hint="default"/>
        <w:lang w:val="ru-RU" w:eastAsia="en-US" w:bidi="ar-SA"/>
      </w:rPr>
    </w:lvl>
    <w:lvl w:ilvl="5" w:tplc="9448074C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576AF362">
      <w:numFmt w:val="bullet"/>
      <w:lvlText w:val="•"/>
      <w:lvlJc w:val="left"/>
      <w:pPr>
        <w:ind w:left="6483" w:hanging="288"/>
      </w:pPr>
      <w:rPr>
        <w:rFonts w:hint="default"/>
        <w:lang w:val="ru-RU" w:eastAsia="en-US" w:bidi="ar-SA"/>
      </w:rPr>
    </w:lvl>
    <w:lvl w:ilvl="7" w:tplc="B08A3202">
      <w:numFmt w:val="bullet"/>
      <w:lvlText w:val="•"/>
      <w:lvlJc w:val="left"/>
      <w:pPr>
        <w:ind w:left="7474" w:hanging="288"/>
      </w:pPr>
      <w:rPr>
        <w:rFonts w:hint="default"/>
        <w:lang w:val="ru-RU" w:eastAsia="en-US" w:bidi="ar-SA"/>
      </w:rPr>
    </w:lvl>
    <w:lvl w:ilvl="8" w:tplc="C658C0C6">
      <w:numFmt w:val="bullet"/>
      <w:lvlText w:val="•"/>
      <w:lvlJc w:val="left"/>
      <w:pPr>
        <w:ind w:left="8465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55F54D75"/>
    <w:multiLevelType w:val="hybridMultilevel"/>
    <w:tmpl w:val="9BDE045A"/>
    <w:lvl w:ilvl="0" w:tplc="4C36462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DA68AC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1E58994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AB8E1764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D922A422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180A971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F036F05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18C456C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8DC43B6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82C4676"/>
    <w:multiLevelType w:val="hybridMultilevel"/>
    <w:tmpl w:val="CA060438"/>
    <w:lvl w:ilvl="0" w:tplc="1E8C5CEA">
      <w:start w:val="1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D0763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102C06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E68C2A7A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E1A4EDB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6FC934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B414F45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6F0EF936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47609ECC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773E5A"/>
    <w:multiLevelType w:val="multilevel"/>
    <w:tmpl w:val="975AF236"/>
    <w:lvl w:ilvl="0">
      <w:start w:val="5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B073436"/>
    <w:multiLevelType w:val="hybridMultilevel"/>
    <w:tmpl w:val="5142B78A"/>
    <w:lvl w:ilvl="0" w:tplc="A3FC7144">
      <w:start w:val="1"/>
      <w:numFmt w:val="decimal"/>
      <w:lvlText w:val="%1."/>
      <w:lvlJc w:val="left"/>
      <w:pPr>
        <w:ind w:left="9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B452FA">
      <w:numFmt w:val="bullet"/>
      <w:lvlText w:val="•"/>
      <w:lvlJc w:val="left"/>
      <w:pPr>
        <w:ind w:left="1890" w:hanging="300"/>
      </w:pPr>
      <w:rPr>
        <w:rFonts w:hint="default"/>
        <w:lang w:val="ru-RU" w:eastAsia="en-US" w:bidi="ar-SA"/>
      </w:rPr>
    </w:lvl>
    <w:lvl w:ilvl="2" w:tplc="A0BCC8A0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389649AA">
      <w:numFmt w:val="bullet"/>
      <w:lvlText w:val="•"/>
      <w:lvlJc w:val="left"/>
      <w:pPr>
        <w:ind w:left="3791" w:hanging="300"/>
      </w:pPr>
      <w:rPr>
        <w:rFonts w:hint="default"/>
        <w:lang w:val="ru-RU" w:eastAsia="en-US" w:bidi="ar-SA"/>
      </w:rPr>
    </w:lvl>
    <w:lvl w:ilvl="4" w:tplc="92AAF832">
      <w:numFmt w:val="bullet"/>
      <w:lvlText w:val="•"/>
      <w:lvlJc w:val="left"/>
      <w:pPr>
        <w:ind w:left="4742" w:hanging="300"/>
      </w:pPr>
      <w:rPr>
        <w:rFonts w:hint="default"/>
        <w:lang w:val="ru-RU" w:eastAsia="en-US" w:bidi="ar-SA"/>
      </w:rPr>
    </w:lvl>
    <w:lvl w:ilvl="5" w:tplc="3A5641FC">
      <w:numFmt w:val="bullet"/>
      <w:lvlText w:val="•"/>
      <w:lvlJc w:val="left"/>
      <w:pPr>
        <w:ind w:left="5693" w:hanging="300"/>
      </w:pPr>
      <w:rPr>
        <w:rFonts w:hint="default"/>
        <w:lang w:val="ru-RU" w:eastAsia="en-US" w:bidi="ar-SA"/>
      </w:rPr>
    </w:lvl>
    <w:lvl w:ilvl="6" w:tplc="C1487ACC">
      <w:numFmt w:val="bullet"/>
      <w:lvlText w:val="•"/>
      <w:lvlJc w:val="left"/>
      <w:pPr>
        <w:ind w:left="6643" w:hanging="300"/>
      </w:pPr>
      <w:rPr>
        <w:rFonts w:hint="default"/>
        <w:lang w:val="ru-RU" w:eastAsia="en-US" w:bidi="ar-SA"/>
      </w:rPr>
    </w:lvl>
    <w:lvl w:ilvl="7" w:tplc="5D807ADE">
      <w:numFmt w:val="bullet"/>
      <w:lvlText w:val="•"/>
      <w:lvlJc w:val="left"/>
      <w:pPr>
        <w:ind w:left="7594" w:hanging="300"/>
      </w:pPr>
      <w:rPr>
        <w:rFonts w:hint="default"/>
        <w:lang w:val="ru-RU" w:eastAsia="en-US" w:bidi="ar-SA"/>
      </w:rPr>
    </w:lvl>
    <w:lvl w:ilvl="8" w:tplc="06728A7C">
      <w:numFmt w:val="bullet"/>
      <w:lvlText w:val="•"/>
      <w:lvlJc w:val="left"/>
      <w:pPr>
        <w:ind w:left="8545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7EBA72C4"/>
    <w:multiLevelType w:val="hybridMultilevel"/>
    <w:tmpl w:val="45E619FC"/>
    <w:lvl w:ilvl="0" w:tplc="4E9C4FA2">
      <w:start w:val="1"/>
      <w:numFmt w:val="decimal"/>
      <w:lvlText w:val="%1."/>
      <w:lvlJc w:val="left"/>
      <w:pPr>
        <w:ind w:left="669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EE5550">
      <w:numFmt w:val="bullet"/>
      <w:lvlText w:val="•"/>
      <w:lvlJc w:val="left"/>
      <w:pPr>
        <w:ind w:left="1638" w:hanging="377"/>
      </w:pPr>
      <w:rPr>
        <w:rFonts w:hint="default"/>
        <w:lang w:val="ru-RU" w:eastAsia="en-US" w:bidi="ar-SA"/>
      </w:rPr>
    </w:lvl>
    <w:lvl w:ilvl="2" w:tplc="5D2E07E4">
      <w:numFmt w:val="bullet"/>
      <w:lvlText w:val="•"/>
      <w:lvlJc w:val="left"/>
      <w:pPr>
        <w:ind w:left="2617" w:hanging="377"/>
      </w:pPr>
      <w:rPr>
        <w:rFonts w:hint="default"/>
        <w:lang w:val="ru-RU" w:eastAsia="en-US" w:bidi="ar-SA"/>
      </w:rPr>
    </w:lvl>
    <w:lvl w:ilvl="3" w:tplc="274E5502">
      <w:numFmt w:val="bullet"/>
      <w:lvlText w:val="•"/>
      <w:lvlJc w:val="left"/>
      <w:pPr>
        <w:ind w:left="3595" w:hanging="377"/>
      </w:pPr>
      <w:rPr>
        <w:rFonts w:hint="default"/>
        <w:lang w:val="ru-RU" w:eastAsia="en-US" w:bidi="ar-SA"/>
      </w:rPr>
    </w:lvl>
    <w:lvl w:ilvl="4" w:tplc="82C6581C">
      <w:numFmt w:val="bullet"/>
      <w:lvlText w:val="•"/>
      <w:lvlJc w:val="left"/>
      <w:pPr>
        <w:ind w:left="4574" w:hanging="377"/>
      </w:pPr>
      <w:rPr>
        <w:rFonts w:hint="default"/>
        <w:lang w:val="ru-RU" w:eastAsia="en-US" w:bidi="ar-SA"/>
      </w:rPr>
    </w:lvl>
    <w:lvl w:ilvl="5" w:tplc="BDC6F302">
      <w:numFmt w:val="bullet"/>
      <w:lvlText w:val="•"/>
      <w:lvlJc w:val="left"/>
      <w:pPr>
        <w:ind w:left="5553" w:hanging="377"/>
      </w:pPr>
      <w:rPr>
        <w:rFonts w:hint="default"/>
        <w:lang w:val="ru-RU" w:eastAsia="en-US" w:bidi="ar-SA"/>
      </w:rPr>
    </w:lvl>
    <w:lvl w:ilvl="6" w:tplc="5E6A64DC">
      <w:numFmt w:val="bullet"/>
      <w:lvlText w:val="•"/>
      <w:lvlJc w:val="left"/>
      <w:pPr>
        <w:ind w:left="6531" w:hanging="377"/>
      </w:pPr>
      <w:rPr>
        <w:rFonts w:hint="default"/>
        <w:lang w:val="ru-RU" w:eastAsia="en-US" w:bidi="ar-SA"/>
      </w:rPr>
    </w:lvl>
    <w:lvl w:ilvl="7" w:tplc="DC02C466">
      <w:numFmt w:val="bullet"/>
      <w:lvlText w:val="•"/>
      <w:lvlJc w:val="left"/>
      <w:pPr>
        <w:ind w:left="7510" w:hanging="377"/>
      </w:pPr>
      <w:rPr>
        <w:rFonts w:hint="default"/>
        <w:lang w:val="ru-RU" w:eastAsia="en-US" w:bidi="ar-SA"/>
      </w:rPr>
    </w:lvl>
    <w:lvl w:ilvl="8" w:tplc="16CCDCD6">
      <w:numFmt w:val="bullet"/>
      <w:lvlText w:val="•"/>
      <w:lvlJc w:val="left"/>
      <w:pPr>
        <w:ind w:left="8489" w:hanging="37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0"/>
  </w:num>
  <w:num w:numId="5">
    <w:abstractNumId w:val="15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21"/>
  </w:num>
  <w:num w:numId="12">
    <w:abstractNumId w:val="7"/>
  </w:num>
  <w:num w:numId="13">
    <w:abstractNumId w:val="19"/>
  </w:num>
  <w:num w:numId="14">
    <w:abstractNumId w:val="14"/>
  </w:num>
  <w:num w:numId="15">
    <w:abstractNumId w:val="9"/>
  </w:num>
  <w:num w:numId="16">
    <w:abstractNumId w:val="16"/>
  </w:num>
  <w:num w:numId="17">
    <w:abstractNumId w:val="18"/>
  </w:num>
  <w:num w:numId="18">
    <w:abstractNumId w:val="6"/>
  </w:num>
  <w:num w:numId="19">
    <w:abstractNumId w:val="13"/>
  </w:num>
  <w:num w:numId="20">
    <w:abstractNumId w:val="11"/>
  </w:num>
  <w:num w:numId="21">
    <w:abstractNumId w:val="4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A3"/>
    <w:rsid w:val="00390CA3"/>
    <w:rsid w:val="00661765"/>
    <w:rsid w:val="006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3606"/>
  <w15:docId w15:val="{FF0A8BCF-7270-43DE-987B-6AE63DF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2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" w:right="61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A4%D0%BB%D0%BE%D1%80%D0%BE%D0%B2%D1%81%D0%BA%D0%B8%D0%B9%2C%20%D0%93%D0%B5%D0%BE%D1%80%D0%B3%D0%B8%D0%B9" TargetMode="External"/><Relationship Id="rId18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2%D0%BE%D0%B4%D0%B5%D0%BD%D0%BA%D0%BE%2C%20%D0%9A%D0%BE%D0%BD%D1%81%D1%82%D0%B0%D0%BD%D1%82%D0%B8%D0%BD%20%D0%92%D0%B8%D0%BA%D1%82%D0%BE%D1%80%D0%BE%D0%B2%D0%B8%D1%87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elib.pstg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0%D0%B2%D0%B3%D1%83%D1%81%D1%82%D0%B8%D0%BD%2E" TargetMode="External"/><Relationship Id="rId17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1%D1%8B%D1%87%D0%BA%D0%BE%D0%B2%2C%20%D0%92%D0%B8%D0%BA%D1%82%D0%BE%D1%80%20%D0%92%D0%B0%D1%81%D0%B8%D0%BB%D1%8C%D0%B5%D0%B2%D0%B8%D1%87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F%D0%B8%D1%81%D0%B0%D1%80%D0%B5%D0%B2%2C%20%D0%9B%D0%B5%D0%BE%D0%BD%D0%B8%D0%B4%20%D0%98%D0%B2%D0%B0%D0%BD%D0%BE%D0%B2%D0%B8%D1%87" TargetMode="External"/><Relationship Id="rId20" Type="http://schemas.openxmlformats.org/officeDocument/2006/relationships/hyperlink" Target="http://ellib.library.i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C%D0%B0%D0%BA%D1%81%D0%B8%D0%BC%20%D0%98%D1%81%D0%BF%D0%BE%D0%B2%D0%B5%D0%B4%D0%BD%D0%B8%D0%BA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A8%D0%BC%D0%BE%D0%BD%D0%B8%D0%BD%2C%20%D0%94%D0%BC%D0%B8%D1%82%D1%80%D0%B8%D0%B9%20%D0%92%D0%B8%D0%BA%D1%82%D0%BE%D1%80%D0%BE%D0%B2%D0%B8%D1%87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C%D0%B0%D0%BA%D0%B0%D1%80%D0%B8%D0%B9%20%D0%9E%D0%BF%D1%82%D0%B8%D0%BD%D1%81%D0%BA%D0%B8%D0%B9%20%28%D0%BF%D1%80%D0%B5%D0%BF%D0%BE%D0%B4%D0%BE%D0%B1%D0%BD%D1%8B%D0%B9%29" TargetMode="External"/><Relationship Id="rId19" Type="http://schemas.openxmlformats.org/officeDocument/2006/relationships/hyperlink" Target="http://tvorenia.russporta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A1%D0%BE%D0%BA%D0%BE%D0%BB%D0%BE%D0%B2%2C%20%D0%92%D0%B0%D1%81%D0%B8%D0%BB%D0%B8%D0%B9%20%D0%92%D0%B0%D1%81%D0%B8%D0%BB%D1%8C%D0%B5%D0%B2%D0%B8%D1%87" TargetMode="External"/><Relationship Id="rId22" Type="http://schemas.openxmlformats.org/officeDocument/2006/relationships/hyperlink" Target="http://www.mbdoc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2023-11-09T15:15:00Z</dcterms:created>
  <dcterms:modified xsi:type="dcterms:W3CDTF">2023-11-09T15:15:00Z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2019</vt:lpwstr>
  </property>
</Properties>
</file>