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80" w:rsidRDefault="00F24280">
      <w:pPr>
        <w:pStyle w:val="a3"/>
        <w:ind w:left="0"/>
      </w:pPr>
    </w:p>
    <w:p w:rsidR="00F24280" w:rsidRDefault="00F24280">
      <w:pPr>
        <w:pStyle w:val="a3"/>
        <w:ind w:left="0"/>
      </w:pPr>
    </w:p>
    <w:p w:rsidR="00F24280" w:rsidRDefault="00F24280">
      <w:pPr>
        <w:pStyle w:val="a3"/>
        <w:ind w:left="0"/>
      </w:pPr>
    </w:p>
    <w:p w:rsidR="00F24280" w:rsidRDefault="00F24280">
      <w:pPr>
        <w:pStyle w:val="a3"/>
        <w:ind w:left="0"/>
      </w:pPr>
    </w:p>
    <w:p w:rsidR="00AC6848" w:rsidRPr="00E975BD" w:rsidRDefault="00AC6848" w:rsidP="00AC6848">
      <w:pPr>
        <w:ind w:left="57" w:right="57"/>
        <w:jc w:val="center"/>
      </w:pPr>
    </w:p>
    <w:p w:rsidR="00AC6848" w:rsidRPr="00E975BD" w:rsidRDefault="00AC6848" w:rsidP="00AC6848">
      <w:pPr>
        <w:ind w:left="57" w:right="57"/>
        <w:jc w:val="center"/>
      </w:pPr>
      <w:r w:rsidRPr="00E975BD">
        <w:t xml:space="preserve"> </w:t>
      </w:r>
    </w:p>
    <w:p w:rsidR="00AC6848" w:rsidRPr="00E975BD" w:rsidRDefault="00AC6848" w:rsidP="00AC6848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AC6848" w:rsidRPr="00E975BD" w:rsidTr="00AC6848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48" w:rsidRPr="00E975BD" w:rsidRDefault="00AC6848" w:rsidP="00AC6848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AC6848" w:rsidRPr="00E975BD" w:rsidTr="00AC684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48" w:rsidRPr="00E975BD" w:rsidRDefault="00AC6848" w:rsidP="00AC684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48" w:rsidRPr="00E975BD" w:rsidRDefault="00AC6848" w:rsidP="00AC6848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AC6848" w:rsidRPr="00E975BD" w:rsidRDefault="00AC6848" w:rsidP="00AC684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AC6848" w:rsidRPr="00E975BD" w:rsidRDefault="00AC6848" w:rsidP="00AC684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AC6848" w:rsidRPr="00E975BD" w:rsidRDefault="00AC6848" w:rsidP="00AC684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AC6848" w:rsidRPr="00E975BD" w:rsidRDefault="00AC6848" w:rsidP="00AC6848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AC6848" w:rsidRPr="00E975BD" w:rsidRDefault="00AC6848" w:rsidP="00AC6848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AC6848" w:rsidRPr="00E975BD" w:rsidRDefault="00AC6848" w:rsidP="00AC6848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AC6848" w:rsidRPr="00E975BD" w:rsidRDefault="00AC6848" w:rsidP="00AC6848">
      <w:pPr>
        <w:ind w:left="57" w:right="57"/>
        <w:jc w:val="center"/>
        <w:rPr>
          <w:b/>
          <w:sz w:val="28"/>
        </w:rPr>
      </w:pPr>
    </w:p>
    <w:p w:rsidR="00AC6848" w:rsidRPr="00E975BD" w:rsidRDefault="00AC6848" w:rsidP="00AC6848">
      <w:pPr>
        <w:ind w:left="57" w:right="57"/>
      </w:pPr>
    </w:p>
    <w:p w:rsidR="00AC6848" w:rsidRPr="00E975BD" w:rsidRDefault="00AC6848" w:rsidP="00AC6848">
      <w:pPr>
        <w:ind w:left="57" w:right="57"/>
      </w:pPr>
      <w:r w:rsidRPr="00E975BD">
        <w:rPr>
          <w:sz w:val="26"/>
        </w:rPr>
        <w:t xml:space="preserve"> </w:t>
      </w:r>
    </w:p>
    <w:p w:rsidR="00AC6848" w:rsidRDefault="00AC6848">
      <w:pPr>
        <w:pStyle w:val="a3"/>
        <w:ind w:left="0"/>
      </w:pPr>
    </w:p>
    <w:p w:rsidR="00AC6848" w:rsidRDefault="00AC6848">
      <w:pPr>
        <w:pStyle w:val="a3"/>
        <w:ind w:left="0"/>
      </w:pPr>
    </w:p>
    <w:p w:rsidR="00AC6848" w:rsidRDefault="00AC6848">
      <w:pPr>
        <w:pStyle w:val="a3"/>
        <w:ind w:left="0"/>
      </w:pPr>
    </w:p>
    <w:p w:rsidR="00F24280" w:rsidRDefault="00F24280">
      <w:pPr>
        <w:pStyle w:val="a3"/>
        <w:spacing w:before="231"/>
        <w:ind w:left="0"/>
      </w:pPr>
    </w:p>
    <w:p w:rsidR="00F24280" w:rsidRDefault="00AC6848">
      <w:pPr>
        <w:pStyle w:val="1"/>
        <w:ind w:left="516" w:right="6" w:firstLine="0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дисциплины</w:t>
      </w:r>
    </w:p>
    <w:p w:rsidR="00F24280" w:rsidRDefault="00F24280">
      <w:pPr>
        <w:pStyle w:val="a3"/>
        <w:ind w:left="0"/>
        <w:rPr>
          <w:b/>
        </w:rPr>
      </w:pPr>
    </w:p>
    <w:p w:rsidR="00F24280" w:rsidRDefault="00AC6848">
      <w:pPr>
        <w:pStyle w:val="a3"/>
        <w:spacing w:line="480" w:lineRule="auto"/>
        <w:ind w:right="2298"/>
      </w:pPr>
      <w:r>
        <w:t>Наименование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Б1.Б.24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РПЦ Направление подготовки 48.03.01 «Теология»</w:t>
      </w:r>
    </w:p>
    <w:p w:rsidR="00F24280" w:rsidRDefault="00AC6848">
      <w:pPr>
        <w:pStyle w:val="a3"/>
      </w:pPr>
      <w:r>
        <w:t>Тип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rPr>
          <w:spacing w:val="-2"/>
        </w:rPr>
        <w:t>бакалавриат</w:t>
      </w:r>
    </w:p>
    <w:p w:rsidR="00AC6848" w:rsidRDefault="00AC6848" w:rsidP="00AC6848">
      <w:pPr>
        <w:pStyle w:val="a3"/>
        <w:tabs>
          <w:tab w:val="left" w:pos="4132"/>
        </w:tabs>
        <w:spacing w:before="274" w:line="398" w:lineRule="auto"/>
        <w:ind w:right="-31"/>
      </w:pPr>
      <w:r>
        <w:t>Профиль</w:t>
      </w:r>
      <w:r>
        <w:rPr>
          <w:spacing w:val="-12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«Систематическая</w:t>
      </w:r>
      <w:r>
        <w:rPr>
          <w:spacing w:val="-12"/>
        </w:rPr>
        <w:t xml:space="preserve"> </w:t>
      </w:r>
      <w:r>
        <w:t xml:space="preserve">теология» </w:t>
      </w:r>
    </w:p>
    <w:p w:rsidR="00F24280" w:rsidRDefault="00AC6848" w:rsidP="00AC6848">
      <w:pPr>
        <w:pStyle w:val="a3"/>
        <w:tabs>
          <w:tab w:val="left" w:pos="4132"/>
        </w:tabs>
        <w:spacing w:before="274" w:line="398" w:lineRule="auto"/>
        <w:ind w:right="-31"/>
      </w:pPr>
      <w:r>
        <w:t>Квалификация выпускника -</w:t>
      </w:r>
      <w:r>
        <w:tab/>
      </w:r>
      <w:r>
        <w:rPr>
          <w:spacing w:val="-2"/>
        </w:rPr>
        <w:t>бакалавр</w:t>
      </w:r>
    </w:p>
    <w:p w:rsidR="00F24280" w:rsidRDefault="00AC6848">
      <w:pPr>
        <w:pStyle w:val="a3"/>
        <w:spacing w:before="95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spacing w:val="-4"/>
        </w:rPr>
        <w:t>очная</w:t>
      </w:r>
    </w:p>
    <w:p w:rsidR="00F24280" w:rsidRDefault="00F24280">
      <w:pPr>
        <w:pStyle w:val="a3"/>
        <w:ind w:left="0"/>
        <w:rPr>
          <w:sz w:val="20"/>
        </w:rPr>
      </w:pPr>
    </w:p>
    <w:p w:rsidR="00F24280" w:rsidRDefault="00F24280">
      <w:pPr>
        <w:pStyle w:val="a3"/>
        <w:ind w:left="0"/>
        <w:rPr>
          <w:sz w:val="20"/>
        </w:rPr>
      </w:pPr>
    </w:p>
    <w:p w:rsidR="00F24280" w:rsidRDefault="00F24280">
      <w:pPr>
        <w:pStyle w:val="a3"/>
        <w:ind w:left="0"/>
        <w:rPr>
          <w:sz w:val="20"/>
        </w:rPr>
      </w:pPr>
    </w:p>
    <w:p w:rsidR="00F24280" w:rsidRDefault="00F24280">
      <w:pPr>
        <w:jc w:val="center"/>
        <w:sectPr w:rsidR="00F24280" w:rsidSect="00AC6848">
          <w:footerReference w:type="default" r:id="rId9"/>
          <w:type w:val="continuous"/>
          <w:pgSz w:w="11910" w:h="16840"/>
          <w:pgMar w:top="760" w:right="995" w:bottom="1180" w:left="740" w:header="0" w:footer="990" w:gutter="0"/>
          <w:pgNumType w:start="1"/>
          <w:cols w:space="720"/>
        </w:sectPr>
      </w:pPr>
    </w:p>
    <w:p w:rsidR="00F24280" w:rsidRDefault="00AC6848" w:rsidP="00AC6848">
      <w:pPr>
        <w:tabs>
          <w:tab w:val="left" w:pos="1965"/>
        </w:tabs>
        <w:ind w:left="851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дисциплины:</w:t>
      </w:r>
    </w:p>
    <w:p w:rsidR="00F24280" w:rsidRDefault="00AC6848" w:rsidP="00AC6848">
      <w:pPr>
        <w:pStyle w:val="a3"/>
        <w:tabs>
          <w:tab w:val="left" w:pos="5452"/>
        </w:tabs>
        <w:ind w:right="853"/>
      </w:pPr>
      <w:r>
        <w:rPr>
          <w:b/>
        </w:rPr>
        <w:t>Целями</w:t>
      </w:r>
      <w:r>
        <w:rPr>
          <w:b/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является</w:t>
      </w:r>
      <w:r>
        <w:tab/>
        <w:t>определение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РПЦ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церковно- государственных отношений и в ряду современных общественно-значимых проблем.</w:t>
      </w:r>
    </w:p>
    <w:p w:rsidR="00F24280" w:rsidRDefault="00AC6848" w:rsidP="00AC6848">
      <w:pPr>
        <w:ind w:left="962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являются: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269"/>
        </w:tabs>
        <w:spacing w:before="0"/>
        <w:ind w:right="849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богословским</w:t>
      </w:r>
      <w:r>
        <w:rPr>
          <w:spacing w:val="80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догматам Православия на основе Священного Писания и Предания Церкви;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264"/>
        </w:tabs>
        <w:spacing w:before="0"/>
        <w:ind w:right="848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МП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РПЦ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сфере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государством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и светским обществом;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185"/>
        </w:tabs>
        <w:spacing w:before="0"/>
        <w:ind w:right="853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36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епископатом, клиром и мирянами РПЦ;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204"/>
        </w:tabs>
        <w:spacing w:before="0"/>
        <w:ind w:right="8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концепции РПЦ</w:t>
      </w:r>
      <w:r>
        <w:rPr>
          <w:spacing w:val="40"/>
          <w:sz w:val="24"/>
        </w:rPr>
        <w:t xml:space="preserve"> </w:t>
      </w:r>
      <w:r>
        <w:rPr>
          <w:sz w:val="24"/>
        </w:rPr>
        <w:t>и её практическом приложении в ближайшем будущем.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1"/>
        <w:numPr>
          <w:ilvl w:val="0"/>
          <w:numId w:val="20"/>
        </w:numPr>
        <w:tabs>
          <w:tab w:val="left" w:pos="1602"/>
        </w:tabs>
        <w:ind w:left="1602" w:hanging="240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rPr>
          <w:spacing w:val="-2"/>
        </w:rPr>
        <w:t>ОПОП:</w:t>
      </w:r>
    </w:p>
    <w:p w:rsidR="00F24280" w:rsidRDefault="00AC6848" w:rsidP="00AC6848">
      <w:pPr>
        <w:pStyle w:val="a3"/>
        <w:ind w:right="850" w:firstLine="719"/>
        <w:jc w:val="both"/>
      </w:pPr>
      <w:r>
        <w:t>Дисциплина относится к обязательным дисциплинам базовой части (Б1.Б) федерального блока государственного образовательного стандарта высшего образования ФГОС ВО от 17.02.2014г № 124.</w:t>
      </w:r>
    </w:p>
    <w:p w:rsidR="00F24280" w:rsidRDefault="00AC6848" w:rsidP="00AC6848">
      <w:pPr>
        <w:pStyle w:val="a3"/>
        <w:ind w:right="842" w:firstLine="400"/>
        <w:jc w:val="both"/>
      </w:pPr>
      <w:r>
        <w:t>Изучение дисциплины «Библейская археология» опирается на знания, пол</w:t>
      </w:r>
      <w:bookmarkStart w:id="0" w:name="_GoBack"/>
      <w:bookmarkEnd w:id="0"/>
      <w:r>
        <w:t>ученные в результате изучении следующих дисциплин: «Литургическое богословие», «История РПЦ», «Введение в Ветхий Завет», «Введение в Новый Завет».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1"/>
        <w:numPr>
          <w:ilvl w:val="0"/>
          <w:numId w:val="20"/>
        </w:numPr>
        <w:tabs>
          <w:tab w:val="left" w:pos="1602"/>
        </w:tabs>
        <w:ind w:left="1602" w:hanging="24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2"/>
        </w:rPr>
        <w:t>дисциплины:</w:t>
      </w:r>
    </w:p>
    <w:p w:rsidR="00F24280" w:rsidRDefault="00AC6848" w:rsidP="00AC6848">
      <w:pPr>
        <w:pStyle w:val="a3"/>
        <w:tabs>
          <w:tab w:val="left" w:pos="2792"/>
          <w:tab w:val="left" w:pos="3996"/>
          <w:tab w:val="left" w:pos="5540"/>
          <w:tab w:val="left" w:pos="6862"/>
          <w:tab w:val="left" w:pos="7360"/>
          <w:tab w:val="left" w:pos="9123"/>
        </w:tabs>
        <w:ind w:right="853" w:firstLine="707"/>
      </w:pPr>
      <w:r>
        <w:rPr>
          <w:spacing w:val="-2"/>
        </w:rPr>
        <w:t>Процесс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направлен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следующих компетенций:</w:t>
      </w:r>
    </w:p>
    <w:p w:rsidR="00F24280" w:rsidRDefault="00AC6848" w:rsidP="00AC6848">
      <w:pPr>
        <w:ind w:left="1670"/>
        <w:rPr>
          <w:b/>
          <w:i/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общекультурные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(ОК):</w:t>
      </w:r>
    </w:p>
    <w:p w:rsidR="00F24280" w:rsidRDefault="00AC6848" w:rsidP="00AC6848">
      <w:pPr>
        <w:pStyle w:val="a5"/>
        <w:numPr>
          <w:ilvl w:val="0"/>
          <w:numId w:val="17"/>
        </w:numPr>
        <w:tabs>
          <w:tab w:val="left" w:pos="1808"/>
        </w:tabs>
        <w:spacing w:before="0"/>
        <w:ind w:right="3244" w:firstLine="0"/>
        <w:rPr>
          <w:b/>
          <w:i/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(ОК-2) б) </w:t>
      </w:r>
      <w:r>
        <w:rPr>
          <w:b/>
          <w:i/>
          <w:sz w:val="24"/>
        </w:rPr>
        <w:t>обще-профессиональными (ОПК):</w:t>
      </w:r>
    </w:p>
    <w:p w:rsidR="00F24280" w:rsidRDefault="00AC6848" w:rsidP="00AC6848">
      <w:pPr>
        <w:pStyle w:val="a5"/>
        <w:numPr>
          <w:ilvl w:val="0"/>
          <w:numId w:val="17"/>
        </w:numPr>
        <w:tabs>
          <w:tab w:val="left" w:pos="1922"/>
        </w:tabs>
        <w:spacing w:before="0"/>
        <w:ind w:left="962" w:right="845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научно-богословских исследований, учитывая единство теологического знания (ОПК-2)</w:t>
      </w:r>
    </w:p>
    <w:p w:rsidR="00F24280" w:rsidRDefault="00AC6848" w:rsidP="00AC6848">
      <w:pPr>
        <w:pStyle w:val="a3"/>
        <w:ind w:left="167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должен: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1"/>
        <w:ind w:left="962" w:firstLine="0"/>
      </w:pPr>
      <w:r>
        <w:rPr>
          <w:spacing w:val="-2"/>
        </w:rPr>
        <w:t>Знать:</w:t>
      </w:r>
    </w:p>
    <w:p w:rsidR="00F24280" w:rsidRDefault="00AC6848" w:rsidP="00AC6848">
      <w:pPr>
        <w:pStyle w:val="a5"/>
        <w:numPr>
          <w:ilvl w:val="0"/>
          <w:numId w:val="18"/>
        </w:numPr>
        <w:tabs>
          <w:tab w:val="left" w:pos="1100"/>
        </w:tabs>
        <w:spacing w:before="0"/>
        <w:ind w:left="1100" w:hanging="138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РПЦ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церковно-</w:t>
      </w:r>
    </w:p>
    <w:p w:rsidR="00F24280" w:rsidRDefault="00CA6723" w:rsidP="00AC6848">
      <w:pPr>
        <w:pStyle w:val="a3"/>
      </w:pPr>
      <w:r>
        <w:t>Г</w:t>
      </w:r>
      <w:r w:rsidR="00AC6848">
        <w:t>осударственных</w:t>
      </w:r>
      <w:r>
        <w:t xml:space="preserve"> </w:t>
      </w:r>
      <w:r w:rsidR="00AC6848">
        <w:t>отношений</w:t>
      </w:r>
      <w:r w:rsidR="00AC6848">
        <w:rPr>
          <w:spacing w:val="-7"/>
        </w:rPr>
        <w:t xml:space="preserve"> </w:t>
      </w:r>
      <w:r w:rsidR="00AC6848">
        <w:t>и</w:t>
      </w:r>
      <w:r w:rsidR="00AC6848">
        <w:rPr>
          <w:spacing w:val="-2"/>
        </w:rPr>
        <w:t xml:space="preserve"> </w:t>
      </w:r>
      <w:r w:rsidR="00AC6848">
        <w:t>в</w:t>
      </w:r>
      <w:r w:rsidR="00AC6848">
        <w:rPr>
          <w:spacing w:val="-4"/>
        </w:rPr>
        <w:t xml:space="preserve"> </w:t>
      </w:r>
      <w:r w:rsidR="00AC6848">
        <w:t>ряду</w:t>
      </w:r>
      <w:r w:rsidR="00AC6848">
        <w:rPr>
          <w:spacing w:val="-2"/>
        </w:rPr>
        <w:t xml:space="preserve"> </w:t>
      </w:r>
      <w:r w:rsidR="00AC6848">
        <w:t>современных</w:t>
      </w:r>
      <w:r w:rsidR="00AC6848">
        <w:rPr>
          <w:spacing w:val="-3"/>
        </w:rPr>
        <w:t xml:space="preserve"> </w:t>
      </w:r>
      <w:r w:rsidR="00AC6848">
        <w:t>общественно-значимых</w:t>
      </w:r>
      <w:r w:rsidR="00AC6848">
        <w:rPr>
          <w:spacing w:val="-2"/>
        </w:rPr>
        <w:t xml:space="preserve"> проблем.;</w:t>
      </w:r>
    </w:p>
    <w:p w:rsidR="00F24280" w:rsidRDefault="00AC6848" w:rsidP="00AC6848">
      <w:pPr>
        <w:pStyle w:val="a5"/>
        <w:numPr>
          <w:ilvl w:val="0"/>
          <w:numId w:val="18"/>
        </w:numPr>
        <w:tabs>
          <w:tab w:val="left" w:pos="1150"/>
        </w:tabs>
        <w:spacing w:before="0"/>
        <w:ind w:right="844" w:firstLine="0"/>
        <w:rPr>
          <w:sz w:val="24"/>
        </w:rPr>
      </w:pPr>
      <w:r>
        <w:rPr>
          <w:sz w:val="24"/>
        </w:rPr>
        <w:t>богословское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догматам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Православия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Священного Писания и Предания Церкви;</w:t>
      </w:r>
    </w:p>
    <w:p w:rsidR="00F24280" w:rsidRDefault="00AC6848" w:rsidP="00AC6848">
      <w:pPr>
        <w:pStyle w:val="a3"/>
      </w:pPr>
      <w:r>
        <w:t>–официальную позицию МП РПЦ в сфере взаимоотношений с государством</w:t>
      </w:r>
      <w:r>
        <w:rPr>
          <w:spacing w:val="80"/>
        </w:rPr>
        <w:t xml:space="preserve"> </w:t>
      </w:r>
      <w:r>
        <w:t xml:space="preserve">и светским </w:t>
      </w:r>
      <w:r>
        <w:rPr>
          <w:spacing w:val="-2"/>
        </w:rPr>
        <w:t>обществом;</w:t>
      </w:r>
    </w:p>
    <w:p w:rsidR="00F24280" w:rsidRDefault="00AC6848" w:rsidP="00AC6848">
      <w:pPr>
        <w:pStyle w:val="a3"/>
        <w:ind w:right="853"/>
      </w:pPr>
      <w:r>
        <w:t>–руководящие</w:t>
      </w:r>
      <w:r>
        <w:rPr>
          <w:spacing w:val="80"/>
        </w:rPr>
        <w:t xml:space="preserve"> </w:t>
      </w:r>
      <w:r>
        <w:t>принципы,</w:t>
      </w:r>
      <w:r>
        <w:rPr>
          <w:spacing w:val="80"/>
        </w:rPr>
        <w:t xml:space="preserve"> </w:t>
      </w:r>
      <w:r>
        <w:t>применяемые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данной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епископатом,</w:t>
      </w:r>
      <w:r>
        <w:rPr>
          <w:spacing w:val="80"/>
        </w:rPr>
        <w:t xml:space="preserve"> </w:t>
      </w:r>
      <w:r>
        <w:t>клиром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мирянами РПЦ;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a3"/>
      </w:pPr>
      <w:r>
        <w:rPr>
          <w:b/>
        </w:rPr>
        <w:t>Уметь: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понятийным</w:t>
      </w:r>
      <w:r>
        <w:rPr>
          <w:spacing w:val="-3"/>
        </w:rPr>
        <w:t xml:space="preserve"> </w:t>
      </w:r>
      <w:r>
        <w:rPr>
          <w:spacing w:val="-2"/>
        </w:rPr>
        <w:t>аппаратом;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264"/>
        </w:tabs>
        <w:spacing w:before="0"/>
        <w:ind w:right="848" w:firstLine="0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0"/>
          <w:sz w:val="24"/>
        </w:rPr>
        <w:t xml:space="preserve"> </w:t>
      </w:r>
      <w:r>
        <w:rPr>
          <w:sz w:val="24"/>
        </w:rPr>
        <w:t>РПЦ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общественно-значимых проблем;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142"/>
        </w:tabs>
        <w:spacing w:before="0"/>
        <w:ind w:left="1142" w:hanging="180"/>
        <w:rPr>
          <w:sz w:val="24"/>
        </w:rPr>
      </w:pPr>
      <w:r>
        <w:rPr>
          <w:sz w:val="24"/>
        </w:rPr>
        <w:t>аргументировано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тематике;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142"/>
        </w:tabs>
        <w:spacing w:before="0"/>
        <w:ind w:left="1142" w:hanging="18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проблемы.</w:t>
      </w:r>
    </w:p>
    <w:p w:rsidR="00F24280" w:rsidRDefault="00AC6848" w:rsidP="00AC6848">
      <w:pPr>
        <w:pStyle w:val="a3"/>
      </w:pPr>
      <w:r>
        <w:rPr>
          <w:b/>
        </w:rPr>
        <w:t>Владеть:</w:t>
      </w:r>
      <w:r>
        <w:rPr>
          <w:b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церковной</w:t>
      </w:r>
      <w:r>
        <w:rPr>
          <w:spacing w:val="-3"/>
        </w:rPr>
        <w:t xml:space="preserve"> </w:t>
      </w:r>
      <w:r>
        <w:t>традицией в</w:t>
      </w:r>
      <w:r>
        <w:rPr>
          <w:spacing w:val="-4"/>
        </w:rPr>
        <w:t xml:space="preserve"> </w:t>
      </w:r>
      <w:r>
        <w:t>богослужебной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быту;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142"/>
        </w:tabs>
        <w:spacing w:before="0"/>
        <w:ind w:left="1142" w:hanging="180"/>
        <w:rPr>
          <w:sz w:val="24"/>
        </w:rPr>
      </w:pPr>
      <w:r>
        <w:rPr>
          <w:sz w:val="24"/>
        </w:rPr>
        <w:t>навыком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2"/>
          <w:sz w:val="24"/>
        </w:rPr>
        <w:t xml:space="preserve"> морали;</w:t>
      </w:r>
    </w:p>
    <w:p w:rsidR="00F24280" w:rsidRDefault="00AC6848" w:rsidP="00AC6848">
      <w:pPr>
        <w:pStyle w:val="a5"/>
        <w:numPr>
          <w:ilvl w:val="0"/>
          <w:numId w:val="19"/>
        </w:numPr>
        <w:tabs>
          <w:tab w:val="left" w:pos="1142"/>
        </w:tabs>
        <w:spacing w:before="0"/>
        <w:ind w:left="1142" w:hanging="180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самоконтроля.</w:t>
      </w:r>
    </w:p>
    <w:p w:rsidR="00F24280" w:rsidRDefault="00F24280" w:rsidP="00AC6848">
      <w:pPr>
        <w:pStyle w:val="a3"/>
        <w:ind w:left="0"/>
      </w:pPr>
    </w:p>
    <w:p w:rsidR="00F24280" w:rsidRDefault="00AC6848">
      <w:pPr>
        <w:pStyle w:val="a5"/>
        <w:numPr>
          <w:ilvl w:val="0"/>
          <w:numId w:val="20"/>
        </w:numPr>
        <w:tabs>
          <w:tab w:val="left" w:pos="1602"/>
        </w:tabs>
        <w:spacing w:before="0"/>
        <w:ind w:left="1602" w:hanging="24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(разделяется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обучения)</w:t>
      </w:r>
    </w:p>
    <w:tbl>
      <w:tblPr>
        <w:tblStyle w:val="TableNormal"/>
        <w:tblW w:w="0" w:type="auto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F24280">
        <w:trPr>
          <w:trHeight w:val="378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3"/>
              <w:ind w:left="172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ind w:left="139" w:right="11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Всего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/</w:t>
            </w:r>
          </w:p>
          <w:p w:rsidR="00F24280" w:rsidRDefault="00AC6848">
            <w:pPr>
              <w:pStyle w:val="TableParagraph"/>
              <w:spacing w:line="252" w:lineRule="exact"/>
              <w:ind w:left="140" w:right="113"/>
              <w:jc w:val="center"/>
              <w:rPr>
                <w:b/>
              </w:rPr>
            </w:pPr>
            <w:r>
              <w:rPr>
                <w:b/>
                <w:spacing w:val="-2"/>
              </w:rPr>
              <w:t>зачетных 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F24280" w:rsidRDefault="00AC6848">
            <w:pPr>
              <w:pStyle w:val="TableParagraph"/>
              <w:spacing w:before="3"/>
              <w:ind w:left="882"/>
              <w:rPr>
                <w:b/>
              </w:rPr>
            </w:pPr>
            <w:r>
              <w:rPr>
                <w:b/>
                <w:spacing w:val="-2"/>
              </w:rPr>
              <w:t>Семестры</w:t>
            </w:r>
          </w:p>
        </w:tc>
      </w:tr>
      <w:tr w:rsidR="00F24280">
        <w:trPr>
          <w:trHeight w:val="618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2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right="2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right="6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right="2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F24280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(экзамен)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  <w:tr w:rsidR="00F24280">
        <w:trPr>
          <w:trHeight w:val="411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F24280" w:rsidRDefault="00F24280">
            <w:pPr>
              <w:pStyle w:val="TableParagraph"/>
            </w:pPr>
          </w:p>
        </w:tc>
      </w:tr>
    </w:tbl>
    <w:p w:rsidR="00F24280" w:rsidRDefault="00F24280">
      <w:pPr>
        <w:sectPr w:rsidR="00F24280">
          <w:pgSz w:w="11910" w:h="16840"/>
          <w:pgMar w:top="104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F24280">
        <w:trPr>
          <w:trHeight w:val="410"/>
        </w:trPr>
        <w:tc>
          <w:tcPr>
            <w:tcW w:w="5490" w:type="dxa"/>
            <w:vMerge w:val="restart"/>
            <w:tcBorders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tabs>
                <w:tab w:val="left" w:pos="4306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трудоемкость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часы</w:t>
            </w:r>
          </w:p>
          <w:p w:rsidR="00F24280" w:rsidRDefault="00AC6848">
            <w:pPr>
              <w:pStyle w:val="TableParagraph"/>
              <w:spacing w:before="137"/>
              <w:ind w:left="3467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AC6848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F24280" w:rsidRDefault="00F24280">
            <w:pPr>
              <w:pStyle w:val="TableParagraph"/>
              <w:rPr>
                <w:sz w:val="24"/>
              </w:rPr>
            </w:pPr>
          </w:p>
        </w:tc>
      </w:tr>
      <w:tr w:rsidR="00F24280">
        <w:trPr>
          <w:trHeight w:val="404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F24280" w:rsidRDefault="00F2428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F24280" w:rsidRDefault="00F24280">
            <w:pPr>
              <w:pStyle w:val="TableParagraph"/>
              <w:rPr>
                <w:sz w:val="24"/>
              </w:rPr>
            </w:pPr>
          </w:p>
        </w:tc>
      </w:tr>
    </w:tbl>
    <w:p w:rsidR="00F24280" w:rsidRDefault="00F24280">
      <w:pPr>
        <w:pStyle w:val="a3"/>
        <w:spacing w:before="17"/>
        <w:ind w:left="0"/>
        <w:rPr>
          <w:b/>
        </w:rPr>
      </w:pPr>
    </w:p>
    <w:p w:rsidR="00F24280" w:rsidRDefault="00AC6848">
      <w:pPr>
        <w:pStyle w:val="a5"/>
        <w:numPr>
          <w:ilvl w:val="0"/>
          <w:numId w:val="20"/>
        </w:numPr>
        <w:tabs>
          <w:tab w:val="left" w:pos="1602"/>
        </w:tabs>
        <w:spacing w:before="0"/>
        <w:ind w:left="1602" w:hanging="24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F24280" w:rsidRDefault="00AC6848">
      <w:pPr>
        <w:pStyle w:val="a5"/>
        <w:numPr>
          <w:ilvl w:val="1"/>
          <w:numId w:val="20"/>
        </w:numPr>
        <w:tabs>
          <w:tab w:val="left" w:pos="1782"/>
        </w:tabs>
        <w:spacing w:before="0"/>
        <w:ind w:left="1782" w:hanging="42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дисциплины.</w:t>
      </w:r>
    </w:p>
    <w:p w:rsidR="00F24280" w:rsidRDefault="00F24280">
      <w:pPr>
        <w:pStyle w:val="a3"/>
        <w:ind w:left="0"/>
        <w:rPr>
          <w:b/>
        </w:rPr>
      </w:pPr>
    </w:p>
    <w:p w:rsidR="00F24280" w:rsidRDefault="00AC6848">
      <w:pPr>
        <w:pStyle w:val="a5"/>
        <w:numPr>
          <w:ilvl w:val="0"/>
          <w:numId w:val="16"/>
        </w:numPr>
        <w:tabs>
          <w:tab w:val="left" w:pos="1202"/>
        </w:tabs>
        <w:spacing w:before="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богословские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Богословское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«Церковь».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богочеловеческий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непрестанное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Богу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людям.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спасение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человеческого.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t>Церковь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нация.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866" w:firstLine="0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«нация»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 этики в историческом и современном контексте.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Вселенский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патриотизма.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t>Церковь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государство.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государством.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033" w:firstLine="0"/>
        <w:rPr>
          <w:sz w:val="24"/>
        </w:rPr>
      </w:pP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как свидетельство различия природы Церкви и государства.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«свободы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совести»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923" w:firstLine="0"/>
        <w:rPr>
          <w:sz w:val="24"/>
        </w:rPr>
      </w:pPr>
      <w:r>
        <w:rPr>
          <w:sz w:val="24"/>
        </w:rPr>
        <w:t>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4"/>
          <w:sz w:val="24"/>
        </w:rPr>
        <w:t xml:space="preserve"> </w:t>
      </w:r>
      <w:r>
        <w:rPr>
          <w:sz w:val="24"/>
        </w:rPr>
        <w:t>они обусловлены духовным и нравственным состоянием общества.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289" w:firstLine="0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 канонического права.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t>Христианская</w:t>
      </w:r>
      <w:r>
        <w:rPr>
          <w:spacing w:val="-6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светское</w:t>
      </w:r>
      <w:r>
        <w:rPr>
          <w:spacing w:val="-4"/>
        </w:rPr>
        <w:t xml:space="preserve"> </w:t>
      </w:r>
      <w:r>
        <w:rPr>
          <w:spacing w:val="-2"/>
        </w:rPr>
        <w:t>право.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Христианская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задачи.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36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исторические </w:t>
      </w:r>
      <w:r>
        <w:rPr>
          <w:spacing w:val="-2"/>
          <w:sz w:val="24"/>
        </w:rPr>
        <w:t>эпохи.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Отличие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канонического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светского.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299" w:firstLine="0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естественного </w:t>
      </w:r>
      <w:r>
        <w:rPr>
          <w:spacing w:val="-2"/>
          <w:sz w:val="24"/>
        </w:rPr>
        <w:t>права.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926" w:firstLine="0"/>
        <w:rPr>
          <w:sz w:val="24"/>
        </w:rPr>
      </w:pPr>
      <w:r>
        <w:rPr>
          <w:sz w:val="24"/>
        </w:rPr>
        <w:t>Национальное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 Национальное право с точки зрения христианского вероучения.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t>Церковь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политика.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994" w:firstLine="0"/>
        <w:rPr>
          <w:sz w:val="24"/>
        </w:rPr>
      </w:pPr>
      <w:r>
        <w:rPr>
          <w:sz w:val="24"/>
        </w:rPr>
        <w:t>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священнослужителей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 политической деятельности.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057" w:firstLine="0"/>
        <w:rPr>
          <w:sz w:val="24"/>
        </w:rPr>
      </w:pP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мирян</w:t>
      </w:r>
      <w:r>
        <w:rPr>
          <w:spacing w:val="-4"/>
          <w:sz w:val="24"/>
        </w:rPr>
        <w:t xml:space="preserve"> </w:t>
      </w:r>
      <w:r>
        <w:rPr>
          <w:sz w:val="24"/>
        </w:rPr>
        <w:t>в политической деятельности.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его </w:t>
      </w:r>
      <w:r>
        <w:rPr>
          <w:spacing w:val="-2"/>
        </w:rPr>
        <w:t>плоды.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226" w:firstLine="0"/>
        <w:rPr>
          <w:sz w:val="24"/>
        </w:rPr>
      </w:pPr>
      <w:r>
        <w:rPr>
          <w:sz w:val="24"/>
        </w:rPr>
        <w:t>Труд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Церковью труда и отдыха.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442"/>
        </w:tabs>
        <w:spacing w:before="0"/>
        <w:ind w:left="1442" w:hanging="48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орудий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2"/>
          <w:sz w:val="24"/>
        </w:rPr>
        <w:t xml:space="preserve"> этики.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442"/>
        </w:tabs>
        <w:spacing w:before="0"/>
        <w:ind w:left="1442" w:hanging="480"/>
        <w:rPr>
          <w:sz w:val="24"/>
        </w:rPr>
      </w:pP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вероучению.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442"/>
        </w:tabs>
        <w:spacing w:before="0"/>
        <w:ind w:left="1442" w:hanging="480"/>
        <w:rPr>
          <w:sz w:val="24"/>
        </w:rPr>
      </w:pPr>
      <w:r>
        <w:rPr>
          <w:sz w:val="24"/>
        </w:rPr>
        <w:t>Христианское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вероучение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rPr>
          <w:spacing w:val="-2"/>
        </w:rPr>
        <w:t>Собственность.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собственности.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благ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собственности.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Имущество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собственности.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t>Война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4"/>
        </w:rPr>
        <w:t>мир.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войне.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Принципы,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войны.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Церковь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воинства.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202"/>
        </w:tabs>
      </w:pPr>
      <w:r>
        <w:t>Преступность,</w:t>
      </w:r>
      <w:r>
        <w:rPr>
          <w:spacing w:val="-4"/>
        </w:rPr>
        <w:t xml:space="preserve"> </w:t>
      </w:r>
      <w:r>
        <w:t>наказание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исправление.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Главная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преступности.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629" w:firstLine="0"/>
        <w:rPr>
          <w:sz w:val="24"/>
        </w:rPr>
      </w:pPr>
      <w:r>
        <w:rPr>
          <w:sz w:val="24"/>
        </w:rPr>
        <w:t>Соизмеримость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учения </w:t>
      </w:r>
      <w:r>
        <w:rPr>
          <w:spacing w:val="-2"/>
          <w:sz w:val="24"/>
        </w:rPr>
        <w:t>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382"/>
        </w:tabs>
        <w:spacing w:before="0"/>
        <w:ind w:left="962" w:right="1438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действенное средство преодоления преступности.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322"/>
        </w:tabs>
        <w:ind w:left="1322" w:hanging="360"/>
      </w:pPr>
      <w:r>
        <w:t>Вопросы</w:t>
      </w:r>
      <w:r>
        <w:rPr>
          <w:spacing w:val="-5"/>
        </w:rPr>
        <w:t xml:space="preserve"> </w:t>
      </w:r>
      <w:r>
        <w:t>личной,</w:t>
      </w:r>
      <w:r>
        <w:rPr>
          <w:spacing w:val="-4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rPr>
          <w:spacing w:val="-2"/>
        </w:rPr>
        <w:t>нравственности.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браку.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Священного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Писания.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2351" w:firstLine="0"/>
        <w:rPr>
          <w:sz w:val="24"/>
        </w:rPr>
      </w:pPr>
      <w:r>
        <w:rPr>
          <w:sz w:val="24"/>
        </w:rPr>
        <w:t>Церковное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нерасторжимости православного брака.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вероучении.</w:t>
      </w:r>
    </w:p>
    <w:p w:rsidR="00CA6723" w:rsidRPr="00CA6723" w:rsidRDefault="00AC6848" w:rsidP="00B766D1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 w:rsidRPr="00CA6723">
        <w:rPr>
          <w:sz w:val="24"/>
        </w:rPr>
        <w:t>Достоинство</w:t>
      </w:r>
      <w:r w:rsidRPr="00CA6723">
        <w:rPr>
          <w:spacing w:val="-5"/>
          <w:sz w:val="24"/>
        </w:rPr>
        <w:t xml:space="preserve"> </w:t>
      </w:r>
      <w:r w:rsidRPr="00CA6723">
        <w:rPr>
          <w:sz w:val="24"/>
        </w:rPr>
        <w:t>и</w:t>
      </w:r>
      <w:r w:rsidRPr="00CA6723">
        <w:rPr>
          <w:spacing w:val="-1"/>
          <w:sz w:val="24"/>
        </w:rPr>
        <w:t xml:space="preserve"> </w:t>
      </w:r>
      <w:r w:rsidRPr="00CA6723">
        <w:rPr>
          <w:sz w:val="24"/>
        </w:rPr>
        <w:t>призвание</w:t>
      </w:r>
      <w:r w:rsidRPr="00CA6723">
        <w:rPr>
          <w:spacing w:val="-4"/>
          <w:sz w:val="24"/>
        </w:rPr>
        <w:t xml:space="preserve"> </w:t>
      </w:r>
      <w:r w:rsidRPr="00CA6723">
        <w:rPr>
          <w:sz w:val="24"/>
        </w:rPr>
        <w:t>женщины</w:t>
      </w:r>
      <w:r w:rsidRPr="00CA6723">
        <w:rPr>
          <w:spacing w:val="-2"/>
          <w:sz w:val="24"/>
        </w:rPr>
        <w:t xml:space="preserve"> </w:t>
      </w:r>
      <w:r w:rsidRPr="00CA6723">
        <w:rPr>
          <w:sz w:val="24"/>
        </w:rPr>
        <w:t>с</w:t>
      </w:r>
      <w:r w:rsidRPr="00CA6723">
        <w:rPr>
          <w:spacing w:val="-4"/>
          <w:sz w:val="24"/>
        </w:rPr>
        <w:t xml:space="preserve"> </w:t>
      </w:r>
      <w:r w:rsidRPr="00CA6723">
        <w:rPr>
          <w:sz w:val="24"/>
        </w:rPr>
        <w:t>точки</w:t>
      </w:r>
      <w:r w:rsidRPr="00CA6723">
        <w:rPr>
          <w:spacing w:val="-3"/>
          <w:sz w:val="24"/>
        </w:rPr>
        <w:t xml:space="preserve"> </w:t>
      </w:r>
      <w:r w:rsidRPr="00CA6723">
        <w:rPr>
          <w:sz w:val="24"/>
        </w:rPr>
        <w:t>зрения</w:t>
      </w:r>
      <w:r w:rsidRPr="00CA6723">
        <w:rPr>
          <w:spacing w:val="-2"/>
          <w:sz w:val="24"/>
        </w:rPr>
        <w:t xml:space="preserve"> </w:t>
      </w:r>
      <w:r w:rsidRPr="00CA6723">
        <w:rPr>
          <w:sz w:val="24"/>
        </w:rPr>
        <w:t>учения</w:t>
      </w:r>
      <w:r w:rsidRPr="00CA6723">
        <w:rPr>
          <w:spacing w:val="-2"/>
          <w:sz w:val="24"/>
        </w:rPr>
        <w:t xml:space="preserve"> Церкви.</w:t>
      </w:r>
    </w:p>
    <w:p w:rsidR="00F24280" w:rsidRPr="00CA6723" w:rsidRDefault="00AC6848" w:rsidP="00B766D1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 w:rsidRPr="00CA6723">
        <w:rPr>
          <w:sz w:val="24"/>
        </w:rPr>
        <w:t>Учение</w:t>
      </w:r>
      <w:r w:rsidRPr="00CA6723">
        <w:rPr>
          <w:spacing w:val="-5"/>
          <w:sz w:val="24"/>
        </w:rPr>
        <w:t xml:space="preserve"> </w:t>
      </w:r>
      <w:r w:rsidRPr="00CA6723">
        <w:rPr>
          <w:sz w:val="24"/>
        </w:rPr>
        <w:t>Церкви</w:t>
      </w:r>
      <w:r w:rsidRPr="00CA6723">
        <w:rPr>
          <w:spacing w:val="-4"/>
          <w:sz w:val="24"/>
        </w:rPr>
        <w:t xml:space="preserve"> </w:t>
      </w:r>
      <w:r w:rsidRPr="00CA6723">
        <w:rPr>
          <w:sz w:val="24"/>
        </w:rPr>
        <w:t>о</w:t>
      </w:r>
      <w:r w:rsidRPr="00CA6723">
        <w:rPr>
          <w:spacing w:val="-4"/>
          <w:sz w:val="24"/>
        </w:rPr>
        <w:t xml:space="preserve"> </w:t>
      </w:r>
      <w:r w:rsidRPr="00CA6723">
        <w:rPr>
          <w:sz w:val="24"/>
        </w:rPr>
        <w:t>добродетели</w:t>
      </w:r>
      <w:r w:rsidRPr="00CA6723">
        <w:rPr>
          <w:spacing w:val="-3"/>
          <w:sz w:val="24"/>
        </w:rPr>
        <w:t xml:space="preserve"> </w:t>
      </w:r>
      <w:r w:rsidRPr="00CA6723">
        <w:rPr>
          <w:spacing w:val="-2"/>
          <w:sz w:val="24"/>
        </w:rPr>
        <w:t>целомудрия.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322"/>
        </w:tabs>
        <w:ind w:left="1322" w:hanging="360"/>
      </w:pPr>
      <w:r>
        <w:t>Здоровье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народа.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враче,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1547" w:firstLine="0"/>
        <w:rPr>
          <w:sz w:val="24"/>
        </w:rPr>
      </w:pPr>
      <w:r>
        <w:rPr>
          <w:sz w:val="24"/>
        </w:rPr>
        <w:t>Миссионерская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работников </w:t>
      </w:r>
      <w:r>
        <w:rPr>
          <w:spacing w:val="-2"/>
          <w:sz w:val="24"/>
        </w:rPr>
        <w:t>здравоохранения.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Соработничество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нации.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путях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кризиса.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1739" w:firstLine="0"/>
        <w:rPr>
          <w:sz w:val="24"/>
        </w:rPr>
      </w:pP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гуманного отношения к психически больным.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1743" w:firstLine="0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путях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этих </w:t>
      </w:r>
      <w:r>
        <w:rPr>
          <w:spacing w:val="-2"/>
          <w:sz w:val="24"/>
        </w:rPr>
        <w:t>недугов.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322"/>
        </w:tabs>
        <w:ind w:left="1322" w:hanging="360"/>
      </w:pPr>
      <w:r>
        <w:t>Проблемы</w:t>
      </w:r>
      <w:r>
        <w:rPr>
          <w:spacing w:val="-2"/>
        </w:rPr>
        <w:t xml:space="preserve"> биоэтики.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биомедицине.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Аборт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абортам.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1516" w:firstLine="0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супружестве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 родителей за их полноценное воспитание.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путях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исцеления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недуга</w:t>
      </w:r>
      <w:r>
        <w:rPr>
          <w:spacing w:val="-2"/>
          <w:sz w:val="24"/>
        </w:rPr>
        <w:t xml:space="preserve"> бесплодия.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1476" w:firstLine="0"/>
        <w:rPr>
          <w:sz w:val="24"/>
        </w:rPr>
      </w:pP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лечении наследственных заболеваний.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клонировании,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трансплантологии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эвтаназии.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Осуждение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извращений: гомосексуализма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транссексуализма.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322"/>
        </w:tabs>
        <w:ind w:left="1322" w:hanging="360"/>
      </w:pPr>
      <w:r>
        <w:t>Церковь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экологии.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891" w:firstLine="0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 зрения учения 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кризиса.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этой </w:t>
      </w:r>
      <w:r>
        <w:rPr>
          <w:spacing w:val="-2"/>
          <w:sz w:val="24"/>
        </w:rPr>
        <w:t>сфере.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322"/>
        </w:tabs>
        <w:ind w:left="1322" w:hanging="360"/>
      </w:pPr>
      <w:r>
        <w:t>Светские</w:t>
      </w:r>
      <w:r>
        <w:rPr>
          <w:spacing w:val="-4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образование.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96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науке;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4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 и науки.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322"/>
        </w:tabs>
        <w:ind w:left="1322" w:hanging="360"/>
      </w:pPr>
      <w:r>
        <w:t>Церковь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информации.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2"/>
          <w:sz w:val="24"/>
        </w:rPr>
        <w:t xml:space="preserve"> 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СМИ.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1326" w:firstLine="0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и СМИ, и пути их преодоления.</w:t>
      </w:r>
    </w:p>
    <w:p w:rsidR="00F24280" w:rsidRDefault="00AC6848" w:rsidP="00AC6848">
      <w:pPr>
        <w:pStyle w:val="1"/>
        <w:numPr>
          <w:ilvl w:val="0"/>
          <w:numId w:val="16"/>
        </w:numPr>
        <w:tabs>
          <w:tab w:val="left" w:pos="1322"/>
        </w:tabs>
        <w:ind w:left="1322" w:hanging="360"/>
      </w:pPr>
      <w:r>
        <w:t>Международные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глобализации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секуляризма.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Священное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отношений.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1502" w:hanging="540"/>
        <w:rPr>
          <w:sz w:val="24"/>
        </w:rPr>
      </w:pPr>
      <w:r>
        <w:rPr>
          <w:sz w:val="24"/>
        </w:rPr>
        <w:t>Международное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Церкви.</w:t>
      </w:r>
    </w:p>
    <w:p w:rsidR="00F24280" w:rsidRDefault="00AC6848" w:rsidP="00AC6848">
      <w:pPr>
        <w:pStyle w:val="a5"/>
        <w:numPr>
          <w:ilvl w:val="1"/>
          <w:numId w:val="16"/>
        </w:numPr>
        <w:tabs>
          <w:tab w:val="left" w:pos="1502"/>
        </w:tabs>
        <w:spacing w:before="0"/>
        <w:ind w:left="962" w:right="1157" w:firstLine="0"/>
        <w:rPr>
          <w:sz w:val="24"/>
        </w:rPr>
      </w:pPr>
      <w:r>
        <w:rPr>
          <w:sz w:val="24"/>
        </w:rPr>
        <w:t>Современная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 зрения учения Церкви.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a5"/>
        <w:numPr>
          <w:ilvl w:val="1"/>
          <w:numId w:val="20"/>
        </w:numPr>
        <w:tabs>
          <w:tab w:val="left" w:pos="2199"/>
        </w:tabs>
        <w:spacing w:before="0"/>
        <w:ind w:left="1727" w:right="854" w:firstLine="0"/>
        <w:jc w:val="lef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междисциплинарные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обеспечиваемыми (последующими) дисциплинами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97"/>
        <w:gridCol w:w="639"/>
        <w:gridCol w:w="637"/>
        <w:gridCol w:w="639"/>
        <w:gridCol w:w="637"/>
        <w:gridCol w:w="640"/>
        <w:gridCol w:w="637"/>
        <w:gridCol w:w="639"/>
        <w:gridCol w:w="637"/>
        <w:gridCol w:w="637"/>
        <w:gridCol w:w="625"/>
      </w:tblGrid>
      <w:tr w:rsidR="00F24280">
        <w:trPr>
          <w:trHeight w:val="1104"/>
        </w:trPr>
        <w:tc>
          <w:tcPr>
            <w:tcW w:w="718" w:type="dxa"/>
          </w:tcPr>
          <w:p w:rsidR="00F24280" w:rsidRDefault="00AC6848" w:rsidP="00AC6848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497" w:type="dxa"/>
          </w:tcPr>
          <w:p w:rsidR="00F24280" w:rsidRDefault="00AC6848" w:rsidP="00AC6848">
            <w:pPr>
              <w:pStyle w:val="TableParagraph"/>
              <w:ind w:left="395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обеспечиваемых (последующих)</w:t>
            </w:r>
          </w:p>
          <w:p w:rsidR="00F24280" w:rsidRDefault="00AC6848" w:rsidP="00AC6848">
            <w:pPr>
              <w:pStyle w:val="TableParagraph"/>
              <w:ind w:left="685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6367" w:type="dxa"/>
            <w:gridSpan w:val="10"/>
          </w:tcPr>
          <w:p w:rsidR="00F24280" w:rsidRDefault="00AC6848" w:rsidP="00AC6848">
            <w:pPr>
              <w:pStyle w:val="TableParagraph"/>
              <w:ind w:left="104" w:right="107" w:firstLine="400"/>
              <w:jc w:val="both"/>
              <w:rPr>
                <w:sz w:val="24"/>
              </w:rPr>
            </w:pPr>
            <w:r>
              <w:rPr>
                <w:sz w:val="24"/>
              </w:rPr>
              <w:t>№№ разделов и 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 дисциплины,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необходимых для изучения обеспечиваемых (последующих) дисциплин</w:t>
            </w:r>
          </w:p>
          <w:p w:rsidR="00F24280" w:rsidRDefault="00AC6848" w:rsidP="00AC6848">
            <w:pPr>
              <w:pStyle w:val="TableParagraph"/>
              <w:ind w:left="1506"/>
              <w:rPr>
                <w:sz w:val="20"/>
              </w:rPr>
            </w:pPr>
            <w:r>
              <w:rPr>
                <w:spacing w:val="-2"/>
                <w:sz w:val="20"/>
              </w:rPr>
              <w:t>(вписываются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разработчиком)</w:t>
            </w:r>
          </w:p>
        </w:tc>
      </w:tr>
      <w:tr w:rsidR="00F24280">
        <w:trPr>
          <w:trHeight w:val="827"/>
        </w:trPr>
        <w:tc>
          <w:tcPr>
            <w:tcW w:w="718" w:type="dxa"/>
          </w:tcPr>
          <w:p w:rsidR="00F24280" w:rsidRDefault="00AC6848" w:rsidP="00AC6848">
            <w:pPr>
              <w:pStyle w:val="TableParagraph"/>
              <w:ind w:left="3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497" w:type="dxa"/>
          </w:tcPr>
          <w:p w:rsidR="00F24280" w:rsidRDefault="00AC6848" w:rsidP="00AC6848">
            <w:pPr>
              <w:pStyle w:val="TableParagraph"/>
              <w:ind w:left="104" w:right="1018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Современное церковно-</w:t>
            </w:r>
          </w:p>
          <w:p w:rsidR="00F24280" w:rsidRDefault="00AC6848" w:rsidP="00AC68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государственное</w:t>
            </w:r>
          </w:p>
        </w:tc>
        <w:tc>
          <w:tcPr>
            <w:tcW w:w="639" w:type="dxa"/>
          </w:tcPr>
          <w:p w:rsidR="00F24280" w:rsidRDefault="00AC6848" w:rsidP="00AC6848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37" w:type="dxa"/>
          </w:tcPr>
          <w:p w:rsidR="00F24280" w:rsidRDefault="00AC6848" w:rsidP="00AC6848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39" w:type="dxa"/>
          </w:tcPr>
          <w:p w:rsidR="00F24280" w:rsidRDefault="00AC6848" w:rsidP="00AC6848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37" w:type="dxa"/>
          </w:tcPr>
          <w:p w:rsidR="00F24280" w:rsidRDefault="00AC6848" w:rsidP="00AC6848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40" w:type="dxa"/>
          </w:tcPr>
          <w:p w:rsidR="00F24280" w:rsidRDefault="00AC6848" w:rsidP="00AC6848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37" w:type="dxa"/>
          </w:tcPr>
          <w:p w:rsidR="00F24280" w:rsidRDefault="00AC6848" w:rsidP="00AC6848"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639" w:type="dxa"/>
          </w:tcPr>
          <w:p w:rsidR="00F24280" w:rsidRDefault="00AC6848" w:rsidP="00AC6848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25" w:type="dxa"/>
          </w:tcPr>
          <w:p w:rsidR="00F24280" w:rsidRDefault="00F24280" w:rsidP="00AC6848">
            <w:pPr>
              <w:pStyle w:val="TableParagraph"/>
            </w:pPr>
          </w:p>
        </w:tc>
      </w:tr>
      <w:tr w:rsidR="00F24280">
        <w:trPr>
          <w:trHeight w:val="827"/>
        </w:trPr>
        <w:tc>
          <w:tcPr>
            <w:tcW w:w="718" w:type="dxa"/>
          </w:tcPr>
          <w:p w:rsidR="00F24280" w:rsidRDefault="00AC6848" w:rsidP="00AC6848">
            <w:pPr>
              <w:pStyle w:val="TableParagraph"/>
              <w:ind w:left="35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497" w:type="dxa"/>
          </w:tcPr>
          <w:p w:rsidR="00F24280" w:rsidRDefault="00AC6848" w:rsidP="00AC68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Эстетические</w:t>
            </w:r>
          </w:p>
          <w:p w:rsidR="00F24280" w:rsidRDefault="00AC6848" w:rsidP="00AC68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теологии</w:t>
            </w:r>
          </w:p>
        </w:tc>
        <w:tc>
          <w:tcPr>
            <w:tcW w:w="639" w:type="dxa"/>
          </w:tcPr>
          <w:p w:rsidR="00F24280" w:rsidRDefault="00AC6848" w:rsidP="00AC6848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37" w:type="dxa"/>
          </w:tcPr>
          <w:p w:rsidR="00F24280" w:rsidRDefault="00AC6848" w:rsidP="00AC6848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639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4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9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25" w:type="dxa"/>
          </w:tcPr>
          <w:p w:rsidR="00F24280" w:rsidRDefault="00F24280" w:rsidP="00AC6848">
            <w:pPr>
              <w:pStyle w:val="TableParagraph"/>
            </w:pPr>
          </w:p>
        </w:tc>
      </w:tr>
      <w:tr w:rsidR="00F24280">
        <w:trPr>
          <w:trHeight w:val="414"/>
        </w:trPr>
        <w:tc>
          <w:tcPr>
            <w:tcW w:w="718" w:type="dxa"/>
          </w:tcPr>
          <w:p w:rsidR="00F24280" w:rsidRDefault="00AC6848" w:rsidP="00AC6848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497" w:type="dxa"/>
          </w:tcPr>
          <w:p w:rsidR="00F24280" w:rsidRDefault="00AC6848" w:rsidP="00AC68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богословие</w:t>
            </w:r>
          </w:p>
        </w:tc>
        <w:tc>
          <w:tcPr>
            <w:tcW w:w="639" w:type="dxa"/>
          </w:tcPr>
          <w:p w:rsidR="00F24280" w:rsidRDefault="00AC6848" w:rsidP="00AC6848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9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4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9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25" w:type="dxa"/>
          </w:tcPr>
          <w:p w:rsidR="00F24280" w:rsidRDefault="00F24280" w:rsidP="00AC6848">
            <w:pPr>
              <w:pStyle w:val="TableParagraph"/>
            </w:pPr>
          </w:p>
        </w:tc>
      </w:tr>
      <w:tr w:rsidR="00F24280">
        <w:trPr>
          <w:trHeight w:val="1242"/>
        </w:trPr>
        <w:tc>
          <w:tcPr>
            <w:tcW w:w="718" w:type="dxa"/>
          </w:tcPr>
          <w:p w:rsidR="00F24280" w:rsidRDefault="00AC6848" w:rsidP="00AC684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4..</w:t>
            </w:r>
          </w:p>
        </w:tc>
        <w:tc>
          <w:tcPr>
            <w:tcW w:w="2497" w:type="dxa"/>
          </w:tcPr>
          <w:p w:rsidR="00F24280" w:rsidRDefault="00AC6848" w:rsidP="00AC6848">
            <w:pPr>
              <w:pStyle w:val="TableParagraph"/>
              <w:tabs>
                <w:tab w:val="left" w:pos="2255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Светская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24280" w:rsidRDefault="00AC6848" w:rsidP="00AC68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религиозная антропология</w:t>
            </w:r>
          </w:p>
        </w:tc>
        <w:tc>
          <w:tcPr>
            <w:tcW w:w="639" w:type="dxa"/>
          </w:tcPr>
          <w:p w:rsidR="00F24280" w:rsidRDefault="00AC6848" w:rsidP="00AC6848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37" w:type="dxa"/>
          </w:tcPr>
          <w:p w:rsidR="00F24280" w:rsidRDefault="00AC6848" w:rsidP="00AC6848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39" w:type="dxa"/>
          </w:tcPr>
          <w:p w:rsidR="00F24280" w:rsidRDefault="00AC6848" w:rsidP="00AC684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37" w:type="dxa"/>
          </w:tcPr>
          <w:p w:rsidR="00F24280" w:rsidRDefault="00AC6848" w:rsidP="00AC684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4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9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37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625" w:type="dxa"/>
          </w:tcPr>
          <w:p w:rsidR="00F24280" w:rsidRDefault="00F24280" w:rsidP="00AC6848">
            <w:pPr>
              <w:pStyle w:val="TableParagraph"/>
            </w:pPr>
          </w:p>
        </w:tc>
      </w:tr>
    </w:tbl>
    <w:p w:rsidR="00F24280" w:rsidRDefault="00AC6848" w:rsidP="00AC6848">
      <w:pPr>
        <w:pStyle w:val="a5"/>
        <w:numPr>
          <w:ilvl w:val="1"/>
          <w:numId w:val="20"/>
        </w:numPr>
        <w:tabs>
          <w:tab w:val="left" w:pos="1782"/>
        </w:tabs>
        <w:spacing w:before="0"/>
        <w:ind w:left="1782" w:hanging="420"/>
        <w:jc w:val="lef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F24280" w:rsidRDefault="00F24280" w:rsidP="00AC6848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2"/>
        <w:gridCol w:w="1275"/>
        <w:gridCol w:w="852"/>
        <w:gridCol w:w="992"/>
        <w:gridCol w:w="850"/>
        <w:gridCol w:w="711"/>
        <w:gridCol w:w="992"/>
        <w:gridCol w:w="708"/>
      </w:tblGrid>
      <w:tr w:rsidR="00F24280">
        <w:trPr>
          <w:trHeight w:val="275"/>
        </w:trPr>
        <w:tc>
          <w:tcPr>
            <w:tcW w:w="648" w:type="dxa"/>
            <w:vMerge w:val="restart"/>
          </w:tcPr>
          <w:p w:rsidR="00F24280" w:rsidRDefault="00AC6848" w:rsidP="00AC6848">
            <w:pPr>
              <w:pStyle w:val="TableParagraph"/>
              <w:ind w:left="160" w:right="146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722" w:type="dxa"/>
            <w:vMerge w:val="restart"/>
          </w:tcPr>
          <w:p w:rsidR="00F24280" w:rsidRDefault="00AC6848" w:rsidP="00AC684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1275" w:type="dxa"/>
            <w:vMerge w:val="restart"/>
          </w:tcPr>
          <w:p w:rsidR="00F24280" w:rsidRDefault="00AC6848" w:rsidP="00AC6848">
            <w:pPr>
              <w:pStyle w:val="TableParagraph"/>
              <w:ind w:left="110" w:right="99" w:firstLine="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 </w:t>
            </w:r>
            <w:r>
              <w:rPr>
                <w:sz w:val="24"/>
              </w:rPr>
              <w:t>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105" w:type="dxa"/>
            <w:gridSpan w:val="6"/>
          </w:tcPr>
          <w:p w:rsidR="00F24280" w:rsidRDefault="00AC6848" w:rsidP="00AC6848">
            <w:pPr>
              <w:pStyle w:val="TableParagraph"/>
              <w:ind w:left="16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часах</w:t>
            </w:r>
          </w:p>
        </w:tc>
      </w:tr>
      <w:tr w:rsidR="00F24280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F24280" w:rsidRDefault="00F24280" w:rsidP="00AC684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F24280" w:rsidRDefault="00F24280" w:rsidP="00AC684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4280" w:rsidRDefault="00F24280" w:rsidP="00AC68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Лекц.</w:t>
            </w:r>
          </w:p>
        </w:tc>
        <w:tc>
          <w:tcPr>
            <w:tcW w:w="992" w:type="dxa"/>
          </w:tcPr>
          <w:p w:rsidR="00F24280" w:rsidRDefault="00AC6848" w:rsidP="00AC6848">
            <w:pPr>
              <w:pStyle w:val="TableParagraph"/>
              <w:ind w:left="297" w:right="87" w:hanging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Практ. </w:t>
            </w:r>
            <w:r>
              <w:rPr>
                <w:spacing w:val="-4"/>
                <w:sz w:val="24"/>
              </w:rPr>
              <w:t>зан.</w:t>
            </w:r>
          </w:p>
        </w:tc>
        <w:tc>
          <w:tcPr>
            <w:tcW w:w="850" w:type="dxa"/>
          </w:tcPr>
          <w:p w:rsidR="00F24280" w:rsidRDefault="00AC6848" w:rsidP="00AC6848">
            <w:pPr>
              <w:pStyle w:val="TableParagraph"/>
              <w:ind w:left="328" w:right="158" w:hanging="1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Семи </w:t>
            </w:r>
            <w:r>
              <w:rPr>
                <w:spacing w:val="-6"/>
                <w:sz w:val="24"/>
              </w:rPr>
              <w:t>н.</w:t>
            </w:r>
          </w:p>
        </w:tc>
        <w:tc>
          <w:tcPr>
            <w:tcW w:w="711" w:type="dxa"/>
          </w:tcPr>
          <w:p w:rsidR="00F24280" w:rsidRDefault="00AC6848" w:rsidP="00AC6848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Лаб.</w:t>
            </w:r>
          </w:p>
          <w:p w:rsidR="00F24280" w:rsidRDefault="00AC6848" w:rsidP="00AC684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з</w:t>
            </w:r>
          </w:p>
          <w:p w:rsidR="00F24280" w:rsidRDefault="00AC6848" w:rsidP="00AC6848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5"/>
                <w:sz w:val="24"/>
              </w:rPr>
              <w:t>ан.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212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708" w:type="dxa"/>
          </w:tcPr>
          <w:p w:rsidR="00F24280" w:rsidRDefault="00AC6848" w:rsidP="00AC6848">
            <w:pPr>
              <w:pStyle w:val="TableParagraph"/>
              <w:ind w:left="290" w:right="108" w:hanging="17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Всег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F24280">
        <w:trPr>
          <w:trHeight w:val="1058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предмете</w:t>
            </w:r>
          </w:p>
          <w:p w:rsidR="00F24280" w:rsidRDefault="00AC6848" w:rsidP="00AC6848">
            <w:pPr>
              <w:pStyle w:val="TableParagraph"/>
              <w:tabs>
                <w:tab w:val="left" w:pos="1415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«Основы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социальной </w:t>
            </w:r>
            <w:r>
              <w:rPr>
                <w:sz w:val="24"/>
              </w:rPr>
              <w:t>концепции РПЦ».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F24280">
        <w:trPr>
          <w:trHeight w:val="1057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ind w:left="107" w:right="1163" w:firstLine="4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Основные богословские положения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F24280">
        <w:trPr>
          <w:trHeight w:val="1917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ind w:left="107" w:right="96" w:firstLine="400"/>
              <w:jc w:val="both"/>
              <w:rPr>
                <w:sz w:val="24"/>
              </w:rPr>
            </w:pPr>
            <w:r>
              <w:rPr>
                <w:sz w:val="24"/>
              </w:rPr>
              <w:t>Церковь, нация и светское государство, христианская этика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F24280">
        <w:trPr>
          <w:trHeight w:val="554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ind w:left="107" w:firstLine="400"/>
              <w:rPr>
                <w:sz w:val="24"/>
              </w:rPr>
            </w:pPr>
            <w:r>
              <w:rPr>
                <w:sz w:val="24"/>
              </w:rPr>
              <w:t>Церковь,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политика, война и мир.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</w:tbl>
    <w:p w:rsidR="00F24280" w:rsidRDefault="00F24280" w:rsidP="00AC6848">
      <w:pPr>
        <w:rPr>
          <w:sz w:val="24"/>
        </w:rPr>
        <w:sectPr w:rsidR="00F24280">
          <w:pgSz w:w="11910" w:h="16840"/>
          <w:pgMar w:top="104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2"/>
        <w:gridCol w:w="1275"/>
        <w:gridCol w:w="852"/>
        <w:gridCol w:w="992"/>
        <w:gridCol w:w="850"/>
        <w:gridCol w:w="711"/>
        <w:gridCol w:w="992"/>
        <w:gridCol w:w="708"/>
      </w:tblGrid>
      <w:tr w:rsidR="00F24280">
        <w:trPr>
          <w:trHeight w:val="230"/>
        </w:trPr>
        <w:tc>
          <w:tcPr>
            <w:tcW w:w="648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sz w:val="16"/>
              </w:rPr>
            </w:pPr>
          </w:p>
        </w:tc>
      </w:tr>
      <w:tr w:rsidR="00F24280">
        <w:trPr>
          <w:trHeight w:val="1058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tabs>
                <w:tab w:val="left" w:pos="2482"/>
              </w:tabs>
              <w:ind w:left="107" w:right="98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Преступность, наказание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исправление.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F24280">
        <w:trPr>
          <w:trHeight w:val="1885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tabs>
                <w:tab w:val="left" w:pos="1808"/>
                <w:tab w:val="left" w:pos="2483"/>
              </w:tabs>
              <w:ind w:left="107" w:right="95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личной, семейной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общественной нравственности,</w:t>
            </w:r>
          </w:p>
          <w:p w:rsidR="00F24280" w:rsidRDefault="00AC6848" w:rsidP="00AC6848">
            <w:pPr>
              <w:pStyle w:val="TableParagraph"/>
              <w:tabs>
                <w:tab w:val="left" w:pos="1270"/>
                <w:tab w:val="left" w:pos="2481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F24280">
        <w:trPr>
          <w:trHeight w:val="736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биоэтики.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F24280">
        <w:trPr>
          <w:trHeight w:val="782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tabs>
                <w:tab w:val="left" w:pos="1211"/>
                <w:tab w:val="left" w:pos="1582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Церковь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проблемы экологии.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F24280">
        <w:trPr>
          <w:trHeight w:val="1057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tabs>
                <w:tab w:val="left" w:pos="1974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наука, </w:t>
            </w:r>
            <w:r>
              <w:rPr>
                <w:sz w:val="24"/>
              </w:rPr>
              <w:t>культура , образование и СМИ.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F24280">
        <w:trPr>
          <w:trHeight w:val="1333"/>
        </w:trPr>
        <w:tc>
          <w:tcPr>
            <w:tcW w:w="648" w:type="dxa"/>
          </w:tcPr>
          <w:p w:rsidR="00F24280" w:rsidRDefault="00AC6848" w:rsidP="00AC684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2" w:type="dxa"/>
          </w:tcPr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Международные</w:t>
            </w:r>
          </w:p>
          <w:p w:rsidR="00F24280" w:rsidRDefault="00AC6848" w:rsidP="00AC6848">
            <w:pPr>
              <w:pStyle w:val="TableParagraph"/>
              <w:tabs>
                <w:tab w:val="left" w:pos="248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отношения, проблемы </w:t>
            </w:r>
            <w:r>
              <w:rPr>
                <w:spacing w:val="-2"/>
                <w:sz w:val="24"/>
              </w:rPr>
              <w:t>глобализации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секуляризма.</w:t>
            </w:r>
          </w:p>
        </w:tc>
        <w:tc>
          <w:tcPr>
            <w:tcW w:w="1275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0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71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992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8" w:type="dxa"/>
          </w:tcPr>
          <w:p w:rsidR="00F24280" w:rsidRDefault="00F24280" w:rsidP="00AC6848">
            <w:pPr>
              <w:pStyle w:val="TableParagraph"/>
              <w:rPr>
                <w:b/>
                <w:sz w:val="24"/>
              </w:rPr>
            </w:pPr>
          </w:p>
          <w:p w:rsidR="00F24280" w:rsidRDefault="00AC6848" w:rsidP="00AC68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</w:tbl>
    <w:p w:rsidR="00F24280" w:rsidRDefault="00AC6848" w:rsidP="00AC6848">
      <w:pPr>
        <w:pStyle w:val="a5"/>
        <w:numPr>
          <w:ilvl w:val="0"/>
          <w:numId w:val="20"/>
        </w:numPr>
        <w:tabs>
          <w:tab w:val="left" w:pos="1602"/>
        </w:tabs>
        <w:spacing w:before="0"/>
        <w:ind w:left="1602" w:hanging="24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семинарских,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F24280" w:rsidRDefault="00AC6848" w:rsidP="00AC6848">
      <w:pPr>
        <w:pStyle w:val="a5"/>
        <w:numPr>
          <w:ilvl w:val="1"/>
          <w:numId w:val="20"/>
        </w:numPr>
        <w:tabs>
          <w:tab w:val="left" w:pos="1782"/>
        </w:tabs>
        <w:spacing w:before="0"/>
        <w:ind w:left="1782" w:hanging="42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F24280" w:rsidRDefault="00F24280" w:rsidP="00AC6848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2595"/>
        <w:gridCol w:w="1093"/>
        <w:gridCol w:w="1275"/>
        <w:gridCol w:w="855"/>
      </w:tblGrid>
      <w:tr w:rsidR="00F24280">
        <w:trPr>
          <w:trHeight w:val="1657"/>
        </w:trPr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07" w:right="17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 xml:space="preserve">п/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441" w:right="412" w:firstLine="172"/>
              <w:rPr>
                <w:sz w:val="24"/>
              </w:rPr>
            </w:pPr>
            <w:r>
              <w:rPr>
                <w:sz w:val="24"/>
              </w:rPr>
              <w:t>№ 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темы дисциплины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семинаров,</w:t>
            </w:r>
          </w:p>
          <w:p w:rsidR="00F24280" w:rsidRDefault="00AC6848" w:rsidP="00AC6848">
            <w:pPr>
              <w:pStyle w:val="TableParagraph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24280" w:rsidRDefault="00AC6848" w:rsidP="00AC6848">
            <w:pPr>
              <w:pStyle w:val="TableParagraph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94" w:right="157" w:hanging="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Трудое мкость (час.)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508" w:right="160" w:hanging="3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Оценочн </w:t>
            </w:r>
            <w:r>
              <w:rPr>
                <w:spacing w:val="-6"/>
                <w:sz w:val="24"/>
              </w:rPr>
              <w:t>ые</w:t>
            </w:r>
          </w:p>
          <w:p w:rsidR="00F24280" w:rsidRDefault="00AC6848" w:rsidP="00AC6848">
            <w:pPr>
              <w:pStyle w:val="TableParagraph"/>
              <w:ind w:left="198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9" w:right="84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Форм </w:t>
            </w:r>
            <w:r>
              <w:rPr>
                <w:spacing w:val="-2"/>
                <w:sz w:val="24"/>
              </w:rPr>
              <w:t xml:space="preserve">ируем </w:t>
            </w:r>
            <w:r>
              <w:rPr>
                <w:spacing w:val="-6"/>
                <w:sz w:val="24"/>
              </w:rPr>
              <w:t>ые</w:t>
            </w:r>
          </w:p>
          <w:p w:rsidR="00F24280" w:rsidRDefault="00AC6848" w:rsidP="00AC6848">
            <w:pPr>
              <w:pStyle w:val="TableParagraph"/>
              <w:ind w:left="107"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компе тенци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24280">
        <w:trPr>
          <w:trHeight w:val="412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25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07" w:right="7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F24280">
        <w:trPr>
          <w:trHeight w:val="3038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Богословское</w:t>
            </w:r>
          </w:p>
          <w:p w:rsidR="00F24280" w:rsidRDefault="00AC6848" w:rsidP="00AC6848">
            <w:pPr>
              <w:pStyle w:val="TableParagraph"/>
              <w:tabs>
                <w:tab w:val="left" w:pos="2182"/>
              </w:tabs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</w:t>
            </w:r>
          </w:p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«Церковь».</w:t>
            </w:r>
          </w:p>
          <w:p w:rsidR="00F24280" w:rsidRDefault="00AC6848" w:rsidP="00AC6848">
            <w:pPr>
              <w:pStyle w:val="TableParagraph"/>
              <w:tabs>
                <w:tab w:val="left" w:pos="2675"/>
              </w:tabs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Церковь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  <w:p w:rsidR="00F24280" w:rsidRDefault="00AC6848" w:rsidP="00AC6848">
            <w:pPr>
              <w:pStyle w:val="TableParagraph"/>
              <w:ind w:left="112" w:right="412"/>
              <w:rPr>
                <w:sz w:val="24"/>
              </w:rPr>
            </w:pPr>
            <w:r>
              <w:rPr>
                <w:spacing w:val="-2"/>
                <w:sz w:val="24"/>
              </w:rPr>
              <w:t>богочеловеческий организм.</w:t>
            </w:r>
          </w:p>
          <w:p w:rsidR="00F24280" w:rsidRDefault="00AC6848" w:rsidP="00AC6848">
            <w:pPr>
              <w:pStyle w:val="TableParagraph"/>
              <w:ind w:left="112" w:right="83" w:firstLine="400"/>
              <w:jc w:val="both"/>
              <w:rPr>
                <w:sz w:val="24"/>
              </w:rPr>
            </w:pPr>
            <w:r>
              <w:rPr>
                <w:sz w:val="24"/>
              </w:rPr>
              <w:t>Жизнь человека в Церкви – непрестанное служение Богу и людям.</w:t>
            </w:r>
          </w:p>
          <w:p w:rsidR="00F24280" w:rsidRDefault="00AC6848" w:rsidP="00AC6848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Миссия Церкви – спасение рода человеческого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tabs>
                <w:tab w:val="left" w:pos="2371"/>
              </w:tabs>
              <w:ind w:left="112" w:right="86" w:firstLine="40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Церкви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непрестанное</w:t>
            </w:r>
          </w:p>
          <w:p w:rsidR="00F24280" w:rsidRDefault="00AC6848" w:rsidP="00AC6848">
            <w:pPr>
              <w:pStyle w:val="TableParagraph"/>
              <w:tabs>
                <w:tab w:val="left" w:pos="1489"/>
                <w:tab w:val="left" w:pos="2360"/>
              </w:tabs>
              <w:ind w:left="112" w:right="88"/>
              <w:rPr>
                <w:sz w:val="24"/>
              </w:rPr>
            </w:pPr>
            <w:r>
              <w:rPr>
                <w:spacing w:val="-2"/>
                <w:sz w:val="24"/>
              </w:rPr>
              <w:t>служение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Богу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людям.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4" w:right="179"/>
              <w:jc w:val="both"/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4"/>
              </w:rPr>
              <w:t xml:space="preserve">ОПК- </w:t>
            </w:r>
            <w:r>
              <w:rPr>
                <w:spacing w:val="-10"/>
              </w:rPr>
              <w:t>2</w:t>
            </w:r>
          </w:p>
        </w:tc>
      </w:tr>
      <w:tr w:rsidR="00F24280">
        <w:trPr>
          <w:trHeight w:val="1170"/>
        </w:trPr>
        <w:tc>
          <w:tcPr>
            <w:tcW w:w="535" w:type="dxa"/>
            <w:tcBorders>
              <w:top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513"/>
              <w:jc w:val="bot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51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термина</w:t>
            </w:r>
          </w:p>
          <w:p w:rsidR="00F24280" w:rsidRDefault="00AC6848" w:rsidP="00AC6848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«нация» с точки зрения христианского вероучения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православной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этики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Дискусси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2</w:t>
            </w:r>
          </w:p>
          <w:p w:rsidR="00F24280" w:rsidRDefault="00AC6848" w:rsidP="00AC6848">
            <w:pPr>
              <w:pStyle w:val="TableParagraph"/>
              <w:ind w:left="114" w:right="176"/>
            </w:pPr>
            <w:r>
              <w:rPr>
                <w:spacing w:val="-4"/>
              </w:rPr>
              <w:t xml:space="preserve">ОПК- </w:t>
            </w:r>
            <w:r>
              <w:rPr>
                <w:spacing w:val="-10"/>
              </w:rPr>
              <w:t>2</w:t>
            </w:r>
          </w:p>
        </w:tc>
      </w:tr>
    </w:tbl>
    <w:p w:rsidR="00F24280" w:rsidRDefault="00F24280" w:rsidP="00AC6848">
      <w:pPr>
        <w:sectPr w:rsidR="00F24280">
          <w:type w:val="continuous"/>
          <w:pgSz w:w="11910" w:h="16840"/>
          <w:pgMar w:top="110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2595"/>
        <w:gridCol w:w="1093"/>
        <w:gridCol w:w="1275"/>
        <w:gridCol w:w="855"/>
      </w:tblGrid>
      <w:tr w:rsidR="00F24280">
        <w:trPr>
          <w:trHeight w:val="2164"/>
        </w:trPr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tabs>
                <w:tab w:val="left" w:pos="2886"/>
              </w:tabs>
              <w:ind w:left="112" w:right="86"/>
              <w:rPr>
                <w:sz w:val="24"/>
              </w:rPr>
            </w:pPr>
            <w:r>
              <w:rPr>
                <w:spacing w:val="-2"/>
                <w:sz w:val="24"/>
              </w:rPr>
              <w:t>историческом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современном контексте.</w:t>
            </w:r>
          </w:p>
          <w:p w:rsidR="00F24280" w:rsidRDefault="00AC6848" w:rsidP="00AC6848">
            <w:pPr>
              <w:pStyle w:val="TableParagraph"/>
              <w:tabs>
                <w:tab w:val="left" w:pos="2115"/>
              </w:tabs>
              <w:ind w:left="112" w:right="85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Вселенский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 Церкви.</w:t>
            </w:r>
          </w:p>
          <w:p w:rsidR="00F24280" w:rsidRDefault="00AC6848" w:rsidP="00AC6848">
            <w:pPr>
              <w:pStyle w:val="TableParagraph"/>
              <w:tabs>
                <w:tab w:val="left" w:pos="2401"/>
              </w:tabs>
              <w:ind w:left="112" w:right="88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Отличительные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черты </w:t>
            </w:r>
            <w:r>
              <w:rPr>
                <w:spacing w:val="-2"/>
                <w:sz w:val="24"/>
              </w:rPr>
              <w:t>христианского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патриотизма.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</w:tr>
      <w:tr w:rsidR="00F24280">
        <w:trPr>
          <w:trHeight w:val="7406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 w:right="85" w:firstLine="400"/>
              <w:jc w:val="both"/>
              <w:rPr>
                <w:sz w:val="24"/>
              </w:rPr>
            </w:pPr>
            <w:r>
              <w:rPr>
                <w:sz w:val="24"/>
              </w:rPr>
              <w:t>Причины и условия возникновения государства согласно учению Церкви.</w:t>
            </w:r>
          </w:p>
          <w:p w:rsidR="00F24280" w:rsidRDefault="00AC6848" w:rsidP="00AC6848">
            <w:pPr>
              <w:pStyle w:val="TableParagraph"/>
              <w:ind w:left="112" w:right="86" w:firstLine="400"/>
              <w:jc w:val="both"/>
              <w:rPr>
                <w:sz w:val="24"/>
              </w:rPr>
            </w:pPr>
            <w:r>
              <w:rPr>
                <w:sz w:val="24"/>
              </w:rPr>
              <w:t>Принципы построения взаимоотношений между Церковью и государством.</w:t>
            </w:r>
          </w:p>
          <w:p w:rsidR="00F24280" w:rsidRDefault="00AC6848" w:rsidP="00AC6848">
            <w:pPr>
              <w:pStyle w:val="TableParagraph"/>
              <w:ind w:left="112" w:right="85" w:firstLine="400"/>
              <w:jc w:val="both"/>
              <w:rPr>
                <w:sz w:val="24"/>
              </w:rPr>
            </w:pPr>
            <w:r>
              <w:rPr>
                <w:sz w:val="24"/>
              </w:rPr>
              <w:t>Различие в средствах достижения Церковью и государством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поставленных целей как свидетельство различия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государства.</w:t>
            </w:r>
          </w:p>
          <w:p w:rsidR="00F24280" w:rsidRDefault="00AC6848" w:rsidP="00AC6848">
            <w:pPr>
              <w:pStyle w:val="TableParagraph"/>
              <w:ind w:left="112" w:right="86" w:firstLine="400"/>
              <w:jc w:val="both"/>
              <w:rPr>
                <w:sz w:val="24"/>
              </w:rPr>
            </w:pPr>
            <w:r>
              <w:rPr>
                <w:sz w:val="24"/>
              </w:rPr>
              <w:t>Принцип «свободы совести» с точки зрения учения Церкви.</w:t>
            </w:r>
          </w:p>
          <w:p w:rsidR="00F24280" w:rsidRDefault="00AC6848" w:rsidP="00AC6848">
            <w:pPr>
              <w:pStyle w:val="TableParagraph"/>
              <w:ind w:left="112" w:right="85" w:firstLine="400"/>
              <w:jc w:val="both"/>
              <w:rPr>
                <w:sz w:val="24"/>
              </w:rPr>
            </w:pPr>
            <w:r>
              <w:rPr>
                <w:sz w:val="24"/>
              </w:rPr>
              <w:t>Приятие Церковью форм и методов 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государстве, поскольку 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обусловлены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духовным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состоянием </w:t>
            </w:r>
            <w:r>
              <w:rPr>
                <w:spacing w:val="-2"/>
                <w:sz w:val="24"/>
              </w:rPr>
              <w:t>общества.</w:t>
            </w:r>
          </w:p>
          <w:p w:rsidR="00F24280" w:rsidRDefault="00AC6848" w:rsidP="00AC6848">
            <w:pPr>
              <w:pStyle w:val="TableParagraph"/>
              <w:tabs>
                <w:tab w:val="left" w:pos="2327"/>
              </w:tabs>
              <w:ind w:left="112" w:right="85" w:firstLine="4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Условия и сферы взаимодействия между Церковью и государством с </w:t>
            </w:r>
            <w:r>
              <w:rPr>
                <w:spacing w:val="-2"/>
                <w:sz w:val="24"/>
              </w:rPr>
              <w:t>точки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зрения</w:t>
            </w:r>
          </w:p>
          <w:p w:rsidR="00F24280" w:rsidRDefault="00AC6848" w:rsidP="00AC6848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канонического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права.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4" w:right="179"/>
              <w:jc w:val="both"/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4"/>
              </w:rPr>
              <w:t xml:space="preserve">ОПК- </w:t>
            </w:r>
            <w:r>
              <w:rPr>
                <w:spacing w:val="-10"/>
              </w:rPr>
              <w:t>2</w:t>
            </w:r>
          </w:p>
        </w:tc>
      </w:tr>
      <w:tr w:rsidR="00F24280">
        <w:trPr>
          <w:trHeight w:val="3542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tabs>
                <w:tab w:val="left" w:pos="2185"/>
                <w:tab w:val="left" w:pos="2218"/>
              </w:tabs>
              <w:ind w:left="112" w:right="85" w:firstLine="4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Позиция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Русской </w:t>
            </w:r>
            <w:r>
              <w:rPr>
                <w:sz w:val="24"/>
              </w:rPr>
              <w:t xml:space="preserve">Православной Церкви в </w:t>
            </w:r>
            <w:r>
              <w:rPr>
                <w:spacing w:val="-2"/>
                <w:sz w:val="24"/>
              </w:rPr>
              <w:t>отношении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участия </w:t>
            </w:r>
            <w:r>
              <w:rPr>
                <w:sz w:val="24"/>
              </w:rPr>
              <w:t xml:space="preserve">священнослужителей в </w:t>
            </w:r>
            <w:r>
              <w:rPr>
                <w:spacing w:val="-2"/>
                <w:sz w:val="24"/>
              </w:rPr>
              <w:t>политической</w:t>
            </w:r>
          </w:p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  <w:p w:rsidR="00F24280" w:rsidRDefault="00AC6848" w:rsidP="00AC6848">
            <w:pPr>
              <w:pStyle w:val="TableParagraph"/>
              <w:tabs>
                <w:tab w:val="left" w:pos="2185"/>
                <w:tab w:val="left" w:pos="2218"/>
              </w:tabs>
              <w:ind w:left="112" w:right="85" w:firstLine="4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Позиция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Русской </w:t>
            </w:r>
            <w:r>
              <w:rPr>
                <w:sz w:val="24"/>
              </w:rPr>
              <w:t xml:space="preserve">Православной Церкви в </w:t>
            </w:r>
            <w:r>
              <w:rPr>
                <w:spacing w:val="-2"/>
                <w:sz w:val="24"/>
              </w:rPr>
              <w:t>отношении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участия </w:t>
            </w:r>
            <w:r>
              <w:rPr>
                <w:sz w:val="24"/>
              </w:rPr>
              <w:t xml:space="preserve">православных мирян в </w:t>
            </w:r>
            <w:r>
              <w:rPr>
                <w:spacing w:val="-2"/>
                <w:sz w:val="24"/>
              </w:rPr>
              <w:t>политической</w:t>
            </w:r>
          </w:p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4" w:right="179"/>
              <w:jc w:val="both"/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4"/>
              </w:rPr>
              <w:t xml:space="preserve">ОПК- </w:t>
            </w:r>
            <w:r>
              <w:rPr>
                <w:spacing w:val="-10"/>
              </w:rPr>
              <w:t>2</w:t>
            </w:r>
          </w:p>
        </w:tc>
      </w:tr>
      <w:tr w:rsidR="00F24280">
        <w:trPr>
          <w:trHeight w:val="1170"/>
        </w:trPr>
        <w:tc>
          <w:tcPr>
            <w:tcW w:w="535" w:type="dxa"/>
            <w:tcBorders>
              <w:top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</w:p>
          <w:p w:rsidR="00F24280" w:rsidRDefault="00AC6848" w:rsidP="00AC6848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Труд и причины его появления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 Церкви.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Регламентация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2</w:t>
            </w:r>
          </w:p>
          <w:p w:rsidR="00F24280" w:rsidRDefault="00AC6848" w:rsidP="00AC6848">
            <w:pPr>
              <w:pStyle w:val="TableParagraph"/>
              <w:ind w:left="114" w:right="176"/>
            </w:pPr>
            <w:r>
              <w:rPr>
                <w:spacing w:val="-4"/>
              </w:rPr>
              <w:t xml:space="preserve">ОПК- </w:t>
            </w:r>
            <w:r>
              <w:rPr>
                <w:spacing w:val="-10"/>
              </w:rPr>
              <w:t>2</w:t>
            </w:r>
          </w:p>
        </w:tc>
      </w:tr>
    </w:tbl>
    <w:p w:rsidR="00F24280" w:rsidRDefault="00F24280" w:rsidP="00AC6848">
      <w:pPr>
        <w:sectPr w:rsidR="00F24280">
          <w:type w:val="continuous"/>
          <w:pgSz w:w="11910" w:h="16840"/>
          <w:pgMar w:top="110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2595"/>
        <w:gridCol w:w="1093"/>
        <w:gridCol w:w="1275"/>
        <w:gridCol w:w="855"/>
      </w:tblGrid>
      <w:tr w:rsidR="00F24280">
        <w:trPr>
          <w:trHeight w:val="3820"/>
        </w:trPr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Церковью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отдыха.</w:t>
            </w:r>
          </w:p>
          <w:p w:rsidR="00F24280" w:rsidRDefault="00AC6848" w:rsidP="00AC6848">
            <w:pPr>
              <w:pStyle w:val="TableParagraph"/>
              <w:ind w:left="112" w:firstLine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орудий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точки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христианской </w:t>
            </w:r>
            <w:r>
              <w:rPr>
                <w:spacing w:val="-2"/>
                <w:sz w:val="24"/>
              </w:rPr>
              <w:t>этики.</w:t>
            </w:r>
          </w:p>
          <w:p w:rsidR="00F24280" w:rsidRDefault="00AC6848" w:rsidP="00AC6848">
            <w:pPr>
              <w:pStyle w:val="TableParagraph"/>
              <w:tabs>
                <w:tab w:val="left" w:pos="2065"/>
                <w:tab w:val="left" w:pos="2110"/>
              </w:tabs>
              <w:ind w:left="112" w:right="85" w:firstLine="4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согласно христианскому</w:t>
            </w:r>
          </w:p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вероучению.</w:t>
            </w:r>
          </w:p>
          <w:p w:rsidR="00F24280" w:rsidRDefault="00AC6848" w:rsidP="00AC6848">
            <w:pPr>
              <w:pStyle w:val="TableParagraph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Христианское</w:t>
            </w:r>
          </w:p>
          <w:p w:rsidR="00F24280" w:rsidRDefault="00AC6848" w:rsidP="00AC6848">
            <w:pPr>
              <w:pStyle w:val="TableParagraph"/>
              <w:tabs>
                <w:tab w:val="left" w:pos="2288"/>
              </w:tabs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вероучение о принципах </w:t>
            </w:r>
            <w:r>
              <w:rPr>
                <w:spacing w:val="-2"/>
                <w:sz w:val="24"/>
              </w:rPr>
              <w:t>распределения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плодов труда.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</w:tr>
      <w:tr w:rsidR="00F24280">
        <w:trPr>
          <w:trHeight w:val="5472"/>
        </w:trPr>
        <w:tc>
          <w:tcPr>
            <w:tcW w:w="535" w:type="dxa"/>
            <w:tcBorders>
              <w:top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 w:right="86" w:firstLine="4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Отношение Церкви к </w:t>
            </w:r>
            <w:r>
              <w:rPr>
                <w:spacing w:val="-2"/>
                <w:sz w:val="24"/>
              </w:rPr>
              <w:t>браку.</w:t>
            </w:r>
          </w:p>
          <w:p w:rsidR="00F24280" w:rsidRDefault="00AC6848" w:rsidP="00AC6848">
            <w:pPr>
              <w:pStyle w:val="TableParagraph"/>
              <w:ind w:left="112" w:right="86" w:firstLine="4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Осмысление Церковью римского права о браке с точки зрения Священного </w:t>
            </w:r>
            <w:r>
              <w:rPr>
                <w:spacing w:val="-2"/>
                <w:sz w:val="24"/>
              </w:rPr>
              <w:t>Писания.</w:t>
            </w:r>
          </w:p>
          <w:p w:rsidR="00F24280" w:rsidRDefault="00AC6848" w:rsidP="00AC6848">
            <w:pPr>
              <w:pStyle w:val="TableParagraph"/>
              <w:ind w:left="112" w:right="85" w:firstLine="400"/>
              <w:jc w:val="both"/>
              <w:rPr>
                <w:sz w:val="24"/>
              </w:rPr>
            </w:pPr>
            <w:r>
              <w:rPr>
                <w:sz w:val="24"/>
              </w:rPr>
              <w:t>Церковное учение о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соблюдения супругами верности и </w:t>
            </w:r>
            <w:r>
              <w:rPr>
                <w:spacing w:val="-2"/>
                <w:sz w:val="24"/>
              </w:rPr>
              <w:t>нерасторжимости</w:t>
            </w:r>
          </w:p>
          <w:p w:rsidR="00F24280" w:rsidRDefault="00AC6848" w:rsidP="00AC6848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православного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брака.</w:t>
            </w:r>
          </w:p>
          <w:p w:rsidR="00F24280" w:rsidRDefault="00AC6848" w:rsidP="00AC6848">
            <w:pPr>
              <w:pStyle w:val="TableParagraph"/>
              <w:ind w:left="112" w:right="88" w:firstLine="400"/>
              <w:jc w:val="both"/>
              <w:rPr>
                <w:sz w:val="24"/>
              </w:rPr>
            </w:pPr>
            <w:r>
              <w:rPr>
                <w:sz w:val="24"/>
              </w:rPr>
              <w:t>Понимание семьи в христианском вероучении.</w:t>
            </w:r>
          </w:p>
          <w:p w:rsidR="00F24280" w:rsidRDefault="00AC6848" w:rsidP="00AC6848">
            <w:pPr>
              <w:pStyle w:val="TableParagraph"/>
              <w:tabs>
                <w:tab w:val="left" w:pos="2886"/>
              </w:tabs>
              <w:ind w:left="112" w:right="86" w:firstLine="4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Достоинство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призвание женщины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точки зрения учения </w:t>
            </w:r>
            <w:r>
              <w:rPr>
                <w:spacing w:val="-2"/>
                <w:sz w:val="24"/>
              </w:rPr>
              <w:t>Церкви.</w:t>
            </w:r>
          </w:p>
          <w:p w:rsidR="00F24280" w:rsidRDefault="00AC6848" w:rsidP="00AC6848">
            <w:pPr>
              <w:pStyle w:val="TableParagraph"/>
              <w:ind w:left="112" w:right="85" w:firstLine="400"/>
              <w:jc w:val="both"/>
              <w:rPr>
                <w:sz w:val="24"/>
              </w:rPr>
            </w:pPr>
            <w:r>
              <w:rPr>
                <w:sz w:val="24"/>
              </w:rPr>
              <w:t>Учение Церкви о добродетели целомудрия.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F24280" w:rsidRDefault="00AC6848" w:rsidP="00AC6848">
            <w:pPr>
              <w:pStyle w:val="TableParagraph"/>
              <w:ind w:left="114" w:right="179"/>
              <w:jc w:val="both"/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4"/>
              </w:rPr>
              <w:t xml:space="preserve">ОПК- </w:t>
            </w:r>
            <w:r>
              <w:rPr>
                <w:spacing w:val="-10"/>
              </w:rPr>
              <w:t>2</w:t>
            </w:r>
          </w:p>
        </w:tc>
      </w:tr>
    </w:tbl>
    <w:p w:rsidR="00F24280" w:rsidRDefault="00AC6848" w:rsidP="00AC6848">
      <w:pPr>
        <w:pStyle w:val="a5"/>
        <w:numPr>
          <w:ilvl w:val="1"/>
          <w:numId w:val="20"/>
        </w:numPr>
        <w:tabs>
          <w:tab w:val="left" w:pos="1381"/>
        </w:tabs>
        <w:spacing w:before="0"/>
        <w:ind w:left="1381" w:hanging="419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62"/>
        <w:gridCol w:w="1419"/>
        <w:gridCol w:w="1842"/>
        <w:gridCol w:w="1986"/>
        <w:gridCol w:w="1136"/>
      </w:tblGrid>
      <w:tr w:rsidR="00F24280">
        <w:trPr>
          <w:trHeight w:val="1379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left="129" w:right="42" w:hanging="22"/>
              <w:rPr>
                <w:sz w:val="24"/>
              </w:rPr>
            </w:pPr>
            <w:r>
              <w:rPr>
                <w:spacing w:val="-10"/>
                <w:sz w:val="24"/>
              </w:rPr>
              <w:t>№ н е д</w:t>
            </w:r>
          </w:p>
          <w:p w:rsidR="00F24280" w:rsidRDefault="00AC6848" w:rsidP="00AC6848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36" w:firstLine="36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самостояте</w:t>
            </w:r>
          </w:p>
          <w:p w:rsidR="00F24280" w:rsidRDefault="00AC6848" w:rsidP="00AC6848">
            <w:pPr>
              <w:pStyle w:val="TableParagraph"/>
              <w:ind w:left="338" w:right="328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льной работы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421" w:right="99" w:hanging="221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Рекомендуемая литература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32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 </w:t>
            </w:r>
            <w:r>
              <w:rPr>
                <w:spacing w:val="-4"/>
                <w:sz w:val="24"/>
              </w:rPr>
              <w:t xml:space="preserve">тво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24280">
        <w:trPr>
          <w:trHeight w:val="3220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tabs>
                <w:tab w:val="left" w:pos="1734"/>
                <w:tab w:val="left" w:pos="2206"/>
              </w:tabs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предмете</w:t>
            </w:r>
          </w:p>
          <w:p w:rsidR="00F24280" w:rsidRDefault="00AC6848" w:rsidP="00AC6848">
            <w:pPr>
              <w:pStyle w:val="TableParagraph"/>
              <w:tabs>
                <w:tab w:val="left" w:pos="1953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«Основы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социальной </w:t>
            </w:r>
            <w:r>
              <w:rPr>
                <w:sz w:val="24"/>
              </w:rPr>
              <w:t>концепции РПЦ».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основной</w:t>
            </w:r>
          </w:p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306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Исследование.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Т.1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И.А.Ильин;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Сост.и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</w:tbl>
    <w:p w:rsidR="00F24280" w:rsidRDefault="00F24280" w:rsidP="00AC6848">
      <w:pPr>
        <w:rPr>
          <w:sz w:val="24"/>
        </w:rPr>
        <w:sectPr w:rsidR="00F24280">
          <w:type w:val="continuous"/>
          <w:pgSz w:w="11910" w:h="16840"/>
          <w:pgMar w:top="110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62"/>
        <w:gridCol w:w="1419"/>
        <w:gridCol w:w="1842"/>
        <w:gridCol w:w="1986"/>
        <w:gridCol w:w="1136"/>
      </w:tblGrid>
      <w:tr w:rsidR="00F24280">
        <w:trPr>
          <w:trHeight w:val="3681"/>
        </w:trPr>
        <w:tc>
          <w:tcPr>
            <w:tcW w:w="391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tabs>
                <w:tab w:val="left" w:pos="1167"/>
                <w:tab w:val="left" w:pos="1699"/>
              </w:tabs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Ю.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Т. </w:t>
            </w:r>
            <w:r>
              <w:rPr>
                <w:sz w:val="20"/>
              </w:rPr>
              <w:t>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4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</w:tr>
      <w:tr w:rsidR="00F24280">
        <w:trPr>
          <w:trHeight w:val="6900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tabs>
                <w:tab w:val="left" w:pos="1772"/>
              </w:tabs>
              <w:ind w:left="107" w:right="96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богословские положения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4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F24280">
        <w:trPr>
          <w:trHeight w:val="3679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tabs>
                <w:tab w:val="left" w:pos="1850"/>
              </w:tabs>
              <w:ind w:left="107" w:right="98" w:firstLine="4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Церковь, нация и </w:t>
            </w:r>
            <w:r>
              <w:rPr>
                <w:spacing w:val="-2"/>
                <w:sz w:val="24"/>
              </w:rPr>
              <w:t>светское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государство, </w:t>
            </w:r>
            <w:r>
              <w:rPr>
                <w:sz w:val="24"/>
              </w:rPr>
              <w:t>христианская этика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основной</w:t>
            </w:r>
          </w:p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</w:t>
            </w:r>
            <w:r>
              <w:rPr>
                <w:spacing w:val="60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Ю.</w:t>
            </w:r>
            <w:r>
              <w:rPr>
                <w:spacing w:val="61"/>
                <w:w w:val="150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Т.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:rsidR="00F24280" w:rsidRDefault="00F24280" w:rsidP="00AC6848">
      <w:pPr>
        <w:rPr>
          <w:sz w:val="24"/>
        </w:rPr>
        <w:sectPr w:rsidR="00F24280">
          <w:type w:val="continuous"/>
          <w:pgSz w:w="11910" w:h="16840"/>
          <w:pgMar w:top="110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62"/>
        <w:gridCol w:w="1419"/>
        <w:gridCol w:w="1842"/>
        <w:gridCol w:w="1986"/>
        <w:gridCol w:w="1136"/>
      </w:tblGrid>
      <w:tr w:rsidR="00F24280">
        <w:trPr>
          <w:trHeight w:val="3290"/>
        </w:trPr>
        <w:tc>
          <w:tcPr>
            <w:tcW w:w="391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4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</w:tr>
      <w:tr w:rsidR="00F24280">
        <w:trPr>
          <w:trHeight w:val="6900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tabs>
                <w:tab w:val="left" w:pos="2140"/>
              </w:tabs>
              <w:ind w:left="107" w:right="96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Церковь,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политика, </w:t>
            </w:r>
            <w:r>
              <w:rPr>
                <w:sz w:val="24"/>
              </w:rPr>
              <w:t>война и мир.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основной</w:t>
            </w:r>
          </w:p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4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F24280">
        <w:trPr>
          <w:trHeight w:val="4140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ind w:left="107" w:right="28" w:firstLine="400"/>
              <w:rPr>
                <w:sz w:val="24"/>
              </w:rPr>
            </w:pPr>
            <w:r>
              <w:rPr>
                <w:sz w:val="24"/>
              </w:rPr>
              <w:t>Преступность,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наказание и исправление.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 w:firstLine="4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ind w:left="508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59"/>
                <w:sz w:val="20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5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И.А.</w:t>
              </w:r>
            </w:hyperlink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:rsidR="00F24280" w:rsidRDefault="00F24280" w:rsidP="00AC6848">
      <w:pPr>
        <w:rPr>
          <w:sz w:val="24"/>
        </w:rPr>
        <w:sectPr w:rsidR="00F24280">
          <w:type w:val="continuous"/>
          <w:pgSz w:w="11910" w:h="16840"/>
          <w:pgMar w:top="110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62"/>
        <w:gridCol w:w="1419"/>
        <w:gridCol w:w="1842"/>
        <w:gridCol w:w="1986"/>
        <w:gridCol w:w="1136"/>
      </w:tblGrid>
      <w:tr w:rsidR="00F24280">
        <w:trPr>
          <w:trHeight w:val="2829"/>
        </w:trPr>
        <w:tc>
          <w:tcPr>
            <w:tcW w:w="391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tabs>
                <w:tab w:val="left" w:pos="1817"/>
              </w:tabs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</w:tr>
      <w:tr w:rsidR="00F24280">
        <w:trPr>
          <w:trHeight w:val="6900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tabs>
                <w:tab w:val="left" w:pos="2346"/>
              </w:tabs>
              <w:ind w:left="107" w:right="97" w:firstLine="4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личной, </w:t>
            </w:r>
            <w:r>
              <w:rPr>
                <w:sz w:val="24"/>
              </w:rPr>
              <w:t>семейной и общественной нравственности, здоровье личности и народа.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  <w:tab w:val="left" w:pos="1817"/>
              </w:tabs>
              <w:ind w:right="101" w:firstLine="400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  <w:tab w:val="left" w:pos="1817"/>
              </w:tabs>
              <w:ind w:right="101" w:firstLine="400"/>
              <w:rPr>
                <w:sz w:val="20"/>
              </w:rPr>
            </w:pPr>
            <w:hyperlink r:id="rId27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F24280">
        <w:trPr>
          <w:trHeight w:val="4600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биоэтики.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основной</w:t>
            </w:r>
          </w:p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  <w:tab w:val="left" w:pos="1817"/>
              </w:tabs>
              <w:ind w:right="101" w:firstLine="400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1817"/>
              </w:tabs>
              <w:ind w:right="101" w:firstLine="400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:rsidR="00F24280" w:rsidRDefault="00F24280" w:rsidP="00AC6848">
      <w:pPr>
        <w:rPr>
          <w:sz w:val="24"/>
        </w:rPr>
        <w:sectPr w:rsidR="00F24280">
          <w:type w:val="continuous"/>
          <w:pgSz w:w="11910" w:h="16840"/>
          <w:pgMar w:top="1100" w:right="0" w:bottom="1240" w:left="740" w:header="0" w:footer="99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62"/>
        <w:gridCol w:w="1419"/>
        <w:gridCol w:w="1842"/>
        <w:gridCol w:w="1986"/>
        <w:gridCol w:w="1136"/>
      </w:tblGrid>
      <w:tr w:rsidR="00F24280">
        <w:trPr>
          <w:trHeight w:val="2371"/>
        </w:trPr>
        <w:tc>
          <w:tcPr>
            <w:tcW w:w="391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pacing w:val="-2"/>
                <w:sz w:val="20"/>
              </w:rPr>
              <w:t>Аксиомы религиозного 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F24280" w:rsidP="00AC6848">
            <w:pPr>
              <w:pStyle w:val="TableParagraph"/>
              <w:rPr>
                <w:sz w:val="20"/>
              </w:rPr>
            </w:pPr>
          </w:p>
        </w:tc>
      </w:tr>
      <w:tr w:rsidR="00F24280">
        <w:trPr>
          <w:trHeight w:val="6967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tabs>
                <w:tab w:val="left" w:pos="1681"/>
                <w:tab w:val="left" w:pos="2122"/>
              </w:tabs>
              <w:ind w:left="107" w:right="99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Церковь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проблемы экологии.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основной</w:t>
            </w:r>
          </w:p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  <w:tab w:val="left" w:pos="1817"/>
              </w:tabs>
              <w:ind w:right="101" w:firstLine="400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1817"/>
              </w:tabs>
              <w:ind w:right="101" w:firstLine="400"/>
              <w:rPr>
                <w:sz w:val="20"/>
              </w:rPr>
            </w:pPr>
            <w:hyperlink r:id="rId33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F24280">
        <w:trPr>
          <w:trHeight w:val="5061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Светские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СМИ.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основной</w:t>
            </w:r>
          </w:p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34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  <w:tab w:val="left" w:pos="1817"/>
              </w:tabs>
              <w:ind w:right="101" w:firstLine="400"/>
              <w:rPr>
                <w:sz w:val="20"/>
              </w:rPr>
            </w:pPr>
            <w:hyperlink r:id="rId35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1817"/>
              </w:tabs>
              <w:ind w:right="101" w:firstLine="400"/>
              <w:rPr>
                <w:sz w:val="20"/>
              </w:rPr>
            </w:pPr>
            <w:hyperlink r:id="rId36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:rsidR="00F24280" w:rsidRDefault="00F24280" w:rsidP="00AC6848">
      <w:pPr>
        <w:rPr>
          <w:sz w:val="24"/>
        </w:rPr>
        <w:sectPr w:rsidR="00F24280">
          <w:type w:val="continuous"/>
          <w:pgSz w:w="11910" w:h="16840"/>
          <w:pgMar w:top="1100" w:right="0" w:bottom="1180" w:left="740" w:header="0" w:footer="99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262"/>
        <w:gridCol w:w="1419"/>
        <w:gridCol w:w="1842"/>
        <w:gridCol w:w="1986"/>
        <w:gridCol w:w="1136"/>
      </w:tblGrid>
      <w:tr w:rsidR="00F24280">
        <w:trPr>
          <w:trHeight w:val="1840"/>
        </w:trPr>
        <w:tc>
          <w:tcPr>
            <w:tcW w:w="391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3262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419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842" w:type="dxa"/>
          </w:tcPr>
          <w:p w:rsidR="00F24280" w:rsidRDefault="00F24280" w:rsidP="00AC6848">
            <w:pPr>
              <w:pStyle w:val="TableParagraph"/>
            </w:pP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F24280" w:rsidP="00AC6848">
            <w:pPr>
              <w:pStyle w:val="TableParagraph"/>
            </w:pPr>
          </w:p>
        </w:tc>
      </w:tr>
      <w:tr w:rsidR="00F24280">
        <w:trPr>
          <w:trHeight w:val="6900"/>
        </w:trPr>
        <w:tc>
          <w:tcPr>
            <w:tcW w:w="391" w:type="dxa"/>
          </w:tcPr>
          <w:p w:rsidR="00F24280" w:rsidRDefault="00AC6848" w:rsidP="00AC6848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  <w:p w:rsidR="00F24280" w:rsidRDefault="00AC6848" w:rsidP="00AC6848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262" w:type="dxa"/>
          </w:tcPr>
          <w:p w:rsidR="00F24280" w:rsidRDefault="00AC6848" w:rsidP="00AC6848">
            <w:pPr>
              <w:pStyle w:val="TableParagraph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Международные</w:t>
            </w:r>
          </w:p>
          <w:p w:rsidR="00F24280" w:rsidRDefault="00AC6848" w:rsidP="00AC6848">
            <w:pPr>
              <w:pStyle w:val="TableParagraph"/>
              <w:tabs>
                <w:tab w:val="left" w:pos="2122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отношения,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проблемы </w:t>
            </w:r>
            <w:r>
              <w:rPr>
                <w:sz w:val="24"/>
              </w:rPr>
              <w:t>глобализации и секуляризма.</w:t>
            </w:r>
          </w:p>
        </w:tc>
        <w:tc>
          <w:tcPr>
            <w:tcW w:w="1419" w:type="dxa"/>
          </w:tcPr>
          <w:p w:rsidR="00F24280" w:rsidRDefault="00AC6848" w:rsidP="00AC684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842" w:type="dxa"/>
          </w:tcPr>
          <w:p w:rsidR="00F24280" w:rsidRDefault="00AC6848" w:rsidP="00AC6848">
            <w:pPr>
              <w:pStyle w:val="TableParagraph"/>
              <w:tabs>
                <w:tab w:val="left" w:pos="1544"/>
                <w:tab w:val="left" w:pos="1635"/>
              </w:tabs>
              <w:ind w:left="105" w:right="100"/>
              <w:rPr>
                <w:sz w:val="20"/>
              </w:rPr>
            </w:pPr>
            <w:r>
              <w:rPr>
                <w:spacing w:val="-2"/>
                <w:sz w:val="20"/>
              </w:rPr>
              <w:t>Конспектирование материалов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учебников, доступных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F24280" w:rsidRDefault="00AC6848" w:rsidP="00AC6848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читальном зале или электронном </w:t>
            </w:r>
            <w:r>
              <w:rPr>
                <w:spacing w:val="-2"/>
                <w:sz w:val="20"/>
              </w:rPr>
              <w:t>ресурсе</w:t>
            </w:r>
          </w:p>
        </w:tc>
        <w:tc>
          <w:tcPr>
            <w:tcW w:w="1986" w:type="dxa"/>
          </w:tcPr>
          <w:p w:rsidR="00F24280" w:rsidRDefault="00AC6848" w:rsidP="00AC6848">
            <w:pPr>
              <w:pStyle w:val="TableParagraph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hyperlink r:id="rId37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4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 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Ильин</w:t>
            </w:r>
          </w:p>
          <w:p w:rsidR="00F24280" w:rsidRDefault="00AC6848" w:rsidP="00AC6848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.—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кн., 1994 .— 560с.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  <w:tab w:val="left" w:pos="1818"/>
              </w:tabs>
              <w:ind w:right="100" w:firstLine="400"/>
              <w:rPr>
                <w:sz w:val="20"/>
              </w:rPr>
            </w:pPr>
            <w:hyperlink r:id="rId38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Исследование. Т.1 / И.А.Ильин; Сост.и коммент. Ю. Т. Лисицы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Рус.</w:t>
            </w:r>
          </w:p>
          <w:p w:rsidR="00F24280" w:rsidRDefault="00AC6848" w:rsidP="00AC684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608с.</w:t>
            </w:r>
          </w:p>
          <w:p w:rsidR="00F24280" w:rsidRDefault="00AC6848" w:rsidP="00AC6848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1817"/>
              </w:tabs>
              <w:ind w:right="101" w:firstLine="400"/>
              <w:rPr>
                <w:sz w:val="20"/>
              </w:rPr>
            </w:pPr>
            <w:hyperlink r:id="rId39">
              <w:r>
                <w:rPr>
                  <w:color w:val="0000FF"/>
                  <w:sz w:val="20"/>
                  <w:u w:val="single" w:color="0000FF"/>
                </w:rPr>
                <w:t>Ильин,</w:t>
              </w:r>
              <w:r>
                <w:rPr>
                  <w:color w:val="0000FF"/>
                  <w:spacing w:val="2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И.А.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Аксиомы религиозного</w:t>
            </w:r>
          </w:p>
          <w:p w:rsidR="00F24280" w:rsidRDefault="00AC6848" w:rsidP="00AC68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опыта.</w:t>
            </w:r>
          </w:p>
          <w:p w:rsidR="00F24280" w:rsidRDefault="00AC6848" w:rsidP="00AC6848">
            <w:pPr>
              <w:pStyle w:val="TableParagraph"/>
              <w:tabs>
                <w:tab w:val="left" w:pos="161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Исследование. Т.2 / И. А. Ильин; Сост.и </w:t>
            </w:r>
            <w:r>
              <w:rPr>
                <w:spacing w:val="-2"/>
                <w:sz w:val="20"/>
              </w:rPr>
              <w:t>коммент.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Ю. </w:t>
            </w:r>
            <w:r>
              <w:rPr>
                <w:sz w:val="20"/>
              </w:rPr>
              <w:t>Т.Лисицы.—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  <w:p w:rsidR="00F24280" w:rsidRDefault="00AC6848" w:rsidP="00AC6848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Рус. кн., 2003 .— </w:t>
            </w:r>
            <w:r>
              <w:rPr>
                <w:spacing w:val="-2"/>
                <w:sz w:val="20"/>
              </w:rPr>
              <w:t>608с.</w:t>
            </w:r>
          </w:p>
        </w:tc>
        <w:tc>
          <w:tcPr>
            <w:tcW w:w="1136" w:type="dxa"/>
          </w:tcPr>
          <w:p w:rsidR="00F24280" w:rsidRDefault="00AC6848" w:rsidP="00AC684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:rsidR="00F24280" w:rsidRDefault="00F24280" w:rsidP="00AC6848">
      <w:pPr>
        <w:pStyle w:val="a3"/>
        <w:ind w:left="0"/>
        <w:rPr>
          <w:b/>
        </w:rPr>
      </w:pPr>
    </w:p>
    <w:p w:rsidR="00F24280" w:rsidRDefault="00AC6848" w:rsidP="00AC6848">
      <w:pPr>
        <w:ind w:left="1562"/>
        <w:rPr>
          <w:b/>
          <w:sz w:val="24"/>
        </w:rPr>
      </w:pPr>
      <w:r>
        <w:rPr>
          <w:b/>
          <w:sz w:val="24"/>
        </w:rPr>
        <w:t>6.2.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F24280" w:rsidRDefault="00AC6848" w:rsidP="00AC6848">
      <w:pPr>
        <w:pStyle w:val="a3"/>
        <w:ind w:left="1362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rPr>
          <w:spacing w:val="-5"/>
        </w:rPr>
        <w:t>из:</w:t>
      </w:r>
    </w:p>
    <w:p w:rsidR="00F24280" w:rsidRDefault="00AC6848" w:rsidP="00AC6848">
      <w:pPr>
        <w:pStyle w:val="a5"/>
        <w:numPr>
          <w:ilvl w:val="0"/>
          <w:numId w:val="1"/>
        </w:numPr>
        <w:tabs>
          <w:tab w:val="left" w:pos="1784"/>
        </w:tabs>
        <w:spacing w:before="0"/>
        <w:ind w:left="1784" w:hanging="256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F24280" w:rsidRDefault="00AC6848" w:rsidP="00AC6848">
      <w:pPr>
        <w:pStyle w:val="a5"/>
        <w:numPr>
          <w:ilvl w:val="0"/>
          <w:numId w:val="1"/>
        </w:numPr>
        <w:tabs>
          <w:tab w:val="left" w:pos="1784"/>
        </w:tabs>
        <w:spacing w:before="0"/>
        <w:ind w:left="1784" w:hanging="256"/>
        <w:rPr>
          <w:sz w:val="24"/>
        </w:rPr>
      </w:pP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F24280" w:rsidRDefault="00AC6848" w:rsidP="00AC6848">
      <w:pPr>
        <w:pStyle w:val="a5"/>
        <w:numPr>
          <w:ilvl w:val="0"/>
          <w:numId w:val="1"/>
        </w:numPr>
        <w:tabs>
          <w:tab w:val="left" w:pos="1784"/>
        </w:tabs>
        <w:spacing w:before="0"/>
        <w:ind w:left="1784" w:hanging="256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Интернете.</w:t>
      </w:r>
    </w:p>
    <w:p w:rsidR="00F24280" w:rsidRDefault="00AC6848" w:rsidP="00AC6848">
      <w:pPr>
        <w:pStyle w:val="1"/>
        <w:numPr>
          <w:ilvl w:val="1"/>
          <w:numId w:val="1"/>
        </w:numPr>
        <w:tabs>
          <w:tab w:val="left" w:pos="2774"/>
        </w:tabs>
        <w:ind w:hanging="257"/>
      </w:pPr>
      <w:r>
        <w:t>Формы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</w:p>
    <w:p w:rsidR="00F24280" w:rsidRDefault="00AC6848" w:rsidP="00AC6848">
      <w:pPr>
        <w:pStyle w:val="a5"/>
        <w:numPr>
          <w:ilvl w:val="0"/>
          <w:numId w:val="10"/>
        </w:numPr>
        <w:tabs>
          <w:tab w:val="left" w:pos="1880"/>
        </w:tabs>
        <w:spacing w:before="0"/>
        <w:ind w:right="844" w:firstLine="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 конспекта лекции, дополнение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конспекта рекомендованной литературой. В лекциях – вопросы для самостоятельной работы студентов, указания на источник ответа в литературе. 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 xml:space="preserve">, сообщения студентов по отдельным вопросам плана. </w:t>
      </w:r>
      <w:r>
        <w:rPr>
          <w:b/>
          <w:sz w:val="24"/>
        </w:rPr>
        <w:t xml:space="preserve">Опережающие задания </w:t>
      </w:r>
      <w:r>
        <w:rPr>
          <w:sz w:val="24"/>
        </w:rPr>
        <w:t>для самостоятельного изучения фрагментов будущих тем занятий, лекций (в статьях,учебниках и др.). Эффективной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проблемные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лекции.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задача</w:t>
      </w:r>
    </w:p>
    <w:p w:rsidR="00F24280" w:rsidRDefault="00F24280" w:rsidP="00AC6848">
      <w:pPr>
        <w:jc w:val="both"/>
        <w:rPr>
          <w:sz w:val="24"/>
        </w:rPr>
        <w:sectPr w:rsidR="00F24280">
          <w:type w:val="continuous"/>
          <w:pgSz w:w="11910" w:h="16840"/>
          <w:pgMar w:top="1100" w:right="0" w:bottom="1240" w:left="740" w:header="0" w:footer="990" w:gutter="0"/>
          <w:cols w:space="720"/>
        </w:sectPr>
      </w:pPr>
    </w:p>
    <w:p w:rsidR="00F24280" w:rsidRDefault="00AC6848" w:rsidP="00AC6848">
      <w:pPr>
        <w:pStyle w:val="a3"/>
        <w:ind w:left="1528" w:right="844"/>
        <w:jc w:val="both"/>
      </w:pPr>
      <w:r>
        <w:t>лектора в этом случае – не столько передать информацию, сколько приобщить слушателей к объективным противоречиям развития научного знания и способам их разрешения. Функция студента – не только переработать информацию, но и активно включиться в открытие неизвестного для себя знания.</w:t>
      </w:r>
    </w:p>
    <w:p w:rsidR="00F24280" w:rsidRDefault="00AC6848" w:rsidP="00AC6848">
      <w:pPr>
        <w:pStyle w:val="a5"/>
        <w:numPr>
          <w:ilvl w:val="0"/>
          <w:numId w:val="10"/>
        </w:numPr>
        <w:tabs>
          <w:tab w:val="left" w:pos="1921"/>
        </w:tabs>
        <w:spacing w:before="0"/>
        <w:ind w:right="845" w:firstLine="0"/>
        <w:jc w:val="both"/>
        <w:rPr>
          <w:sz w:val="24"/>
        </w:rPr>
      </w:pPr>
      <w:r>
        <w:rPr>
          <w:i/>
          <w:sz w:val="24"/>
        </w:rPr>
        <w:t xml:space="preserve">Работа на практических занятиях. </w:t>
      </w:r>
      <w:r>
        <w:rPr>
          <w:b/>
          <w:sz w:val="24"/>
        </w:rPr>
        <w:t xml:space="preserve">Дискуссия </w:t>
      </w:r>
      <w:r>
        <w:rPr>
          <w:sz w:val="24"/>
        </w:rPr>
        <w:t>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</w:t>
      </w:r>
    </w:p>
    <w:p w:rsidR="00F24280" w:rsidRDefault="00AC6848" w:rsidP="00AC6848">
      <w:pPr>
        <w:pStyle w:val="a3"/>
        <w:ind w:left="1528" w:right="846"/>
        <w:jc w:val="both"/>
      </w:pPr>
      <w:r>
        <w:t>практических проблем. Студент учится выражать свои мысли в докладах и выступлениях, активно отстаивать свою точку зрения, аргументированно возражать, опровергать ошибочную позицию сокурсника. Данная форма работы позволяет повысить уровень интеллектуальной и личностной активности, включенности в процесс учебного познания.</w:t>
      </w:r>
    </w:p>
    <w:p w:rsidR="00F24280" w:rsidRDefault="00AC6848" w:rsidP="00AC6848">
      <w:pPr>
        <w:pStyle w:val="a3"/>
        <w:ind w:left="1528" w:right="842"/>
        <w:jc w:val="both"/>
      </w:pPr>
      <w:r>
        <w:rPr>
          <w:b/>
        </w:rPr>
        <w:t xml:space="preserve">Круглый стол. </w:t>
      </w:r>
      <w:r>
        <w:t>Характерной чертой круглого стола является сочетание</w:t>
      </w:r>
      <w:r>
        <w:rPr>
          <w:spacing w:val="40"/>
        </w:rPr>
        <w:t xml:space="preserve"> </w:t>
      </w:r>
      <w:r>
        <w:t>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студентам вопросы, от решения которых зависит решение всей проблемы. Ведущий продолжает занятие, он даёт слово комментаторам, привлекает к обсуждению всю группу.</w:t>
      </w:r>
    </w:p>
    <w:p w:rsidR="00F24280" w:rsidRDefault="00AC6848" w:rsidP="00AC6848">
      <w:pPr>
        <w:pStyle w:val="a3"/>
        <w:ind w:left="1528" w:right="843"/>
        <w:jc w:val="both"/>
      </w:pPr>
      <w:r>
        <w:t xml:space="preserve">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</w:t>
      </w:r>
      <w:r>
        <w:rPr>
          <w:spacing w:val="-2"/>
        </w:rPr>
        <w:t>обсуждения.</w:t>
      </w:r>
    </w:p>
    <w:p w:rsidR="00F24280" w:rsidRDefault="00AC6848" w:rsidP="00AC6848">
      <w:pPr>
        <w:pStyle w:val="1"/>
        <w:ind w:left="2315" w:firstLine="0"/>
        <w:jc w:val="both"/>
      </w:pPr>
      <w:r>
        <w:t>Формы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</w:p>
    <w:p w:rsidR="00F24280" w:rsidRDefault="00AC6848" w:rsidP="00AC6848">
      <w:pPr>
        <w:pStyle w:val="a5"/>
        <w:numPr>
          <w:ilvl w:val="0"/>
          <w:numId w:val="9"/>
        </w:numPr>
        <w:tabs>
          <w:tab w:val="left" w:pos="1750"/>
        </w:tabs>
        <w:spacing w:before="0"/>
        <w:ind w:right="842" w:firstLine="40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 Существуют два разных способа конспектирования – непосредственное и опосредованное.</w:t>
      </w:r>
    </w:p>
    <w:p w:rsidR="00F24280" w:rsidRDefault="00AC6848" w:rsidP="00AC6848">
      <w:pPr>
        <w:pStyle w:val="a3"/>
        <w:ind w:right="845" w:firstLine="707"/>
        <w:jc w:val="both"/>
      </w:pPr>
      <w:r>
        <w:t>Непосредственное конспектирование – это запись в сокращенном виде сути информации по мере ее изложения. При записи лекций или по ходу семинара этот способ оказывается единственно возможным, так как и то, и другое разворачивается у вас на глазах</w:t>
      </w:r>
      <w:r>
        <w:rPr>
          <w:spacing w:val="-1"/>
        </w:rPr>
        <w:t xml:space="preserve"> </w:t>
      </w:r>
      <w:r>
        <w:t>и больше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повторится;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забежать в</w:t>
      </w:r>
      <w:r>
        <w:rPr>
          <w:spacing w:val="-2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лекции, ни по несколько раз «переслушивать» ее.</w:t>
      </w:r>
    </w:p>
    <w:p w:rsidR="00F24280" w:rsidRDefault="00AC6848" w:rsidP="00AC6848">
      <w:pPr>
        <w:pStyle w:val="a3"/>
        <w:ind w:right="845" w:firstLine="707"/>
        <w:jc w:val="both"/>
      </w:pPr>
      <w:r>
        <w:t>Опосредованное конспектирование начинают лишь после прочтения (желательно – перечитывания) всего текста до конца, после того, как будет понятен общий смысл текста и</w:t>
      </w:r>
      <w:r>
        <w:rPr>
          <w:spacing w:val="3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внутренние</w:t>
      </w:r>
      <w:r>
        <w:rPr>
          <w:spacing w:val="33"/>
        </w:rPr>
        <w:t xml:space="preserve"> </w:t>
      </w:r>
      <w:r>
        <w:t>содержательно-логические</w:t>
      </w:r>
      <w:r>
        <w:rPr>
          <w:spacing w:val="30"/>
        </w:rPr>
        <w:t xml:space="preserve"> </w:t>
      </w:r>
      <w:r>
        <w:t>взаимосвязи.</w:t>
      </w:r>
      <w:r>
        <w:rPr>
          <w:spacing w:val="31"/>
        </w:rPr>
        <w:t xml:space="preserve"> </w:t>
      </w:r>
      <w:r>
        <w:t>Сам</w:t>
      </w:r>
      <w:r>
        <w:rPr>
          <w:spacing w:val="31"/>
        </w:rPr>
        <w:t xml:space="preserve"> </w:t>
      </w:r>
      <w:r>
        <w:t>же</w:t>
      </w:r>
      <w:r>
        <w:rPr>
          <w:spacing w:val="30"/>
        </w:rPr>
        <w:t xml:space="preserve"> </w:t>
      </w:r>
      <w:r>
        <w:t>конспект</w:t>
      </w:r>
      <w:r>
        <w:rPr>
          <w:spacing w:val="30"/>
        </w:rPr>
        <w:t xml:space="preserve"> </w:t>
      </w:r>
      <w:r>
        <w:t>необходимо</w:t>
      </w:r>
    </w:p>
    <w:p w:rsidR="00F24280" w:rsidRDefault="00AC6848" w:rsidP="00AC6848">
      <w:pPr>
        <w:pStyle w:val="a3"/>
        <w:ind w:right="846"/>
        <w:jc w:val="both"/>
      </w:pPr>
      <w:r>
        <w:t>вести не в порядке его изложения, а в последовательности этих взаимосвязей: они часто</w:t>
      </w:r>
      <w:r>
        <w:rPr>
          <w:spacing w:val="80"/>
        </w:rPr>
        <w:t xml:space="preserve"> </w:t>
      </w:r>
      <w:r>
        <w:t>не совпадают, а уяснить суть дела можно только в его логической, а не риторической последовательности. Естественно, логическую последовательность содержания можно понять, лишь дочитав текст до конца и осознав в целом его содержание.</w:t>
      </w:r>
    </w:p>
    <w:p w:rsidR="00F24280" w:rsidRDefault="00AC6848" w:rsidP="00AC6848">
      <w:pPr>
        <w:pStyle w:val="a5"/>
        <w:numPr>
          <w:ilvl w:val="0"/>
          <w:numId w:val="9"/>
        </w:numPr>
        <w:tabs>
          <w:tab w:val="left" w:pos="1743"/>
        </w:tabs>
        <w:spacing w:before="0"/>
        <w:ind w:right="843" w:firstLine="400"/>
        <w:jc w:val="both"/>
        <w:rPr>
          <w:sz w:val="24"/>
        </w:rPr>
      </w:pPr>
      <w:r>
        <w:rPr>
          <w:b/>
          <w:sz w:val="24"/>
        </w:rPr>
        <w:t>Реферирование литературы</w:t>
      </w:r>
      <w:r>
        <w:rPr>
          <w:sz w:val="24"/>
        </w:rPr>
        <w:t xml:space="preserve">. Реферирование отражает, идентифицирует не содержание соответствующего произведения (документа, издания) вообще, а лишь </w:t>
      </w:r>
      <w:r>
        <w:rPr>
          <w:b/>
          <w:sz w:val="24"/>
        </w:rPr>
        <w:t xml:space="preserve">новое, ценное и полезное содержание </w:t>
      </w:r>
      <w:r>
        <w:rPr>
          <w:sz w:val="24"/>
        </w:rPr>
        <w:t>(приращение науки, знания).</w:t>
      </w:r>
    </w:p>
    <w:p w:rsidR="00F24280" w:rsidRDefault="00AC6848" w:rsidP="00AC6848">
      <w:pPr>
        <w:pStyle w:val="a5"/>
        <w:numPr>
          <w:ilvl w:val="0"/>
          <w:numId w:val="9"/>
        </w:numPr>
        <w:tabs>
          <w:tab w:val="left" w:pos="1716"/>
        </w:tabs>
        <w:spacing w:before="0"/>
        <w:ind w:right="844" w:firstLine="400"/>
        <w:jc w:val="both"/>
        <w:rPr>
          <w:sz w:val="24"/>
        </w:rPr>
      </w:pPr>
      <w:r>
        <w:rPr>
          <w:b/>
          <w:sz w:val="24"/>
        </w:rPr>
        <w:t xml:space="preserve">Аннотирование книг, статей. </w:t>
      </w:r>
      <w:r>
        <w:rPr>
          <w:sz w:val="24"/>
        </w:rPr>
        <w:t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её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поглавная структура труда (или, то же самое, «краткое изложение оглавления»); подробное, поглавное перечисление основных и дополнительных вопросов и проблем, затронутых в труде.</w:t>
      </w:r>
    </w:p>
    <w:p w:rsidR="00F24280" w:rsidRDefault="00AC6848" w:rsidP="00AC6848">
      <w:pPr>
        <w:pStyle w:val="a3"/>
        <w:ind w:right="847" w:firstLine="400"/>
        <w:jc w:val="both"/>
      </w:pPr>
      <w:r>
        <w:t>Аннотация включает: характеристику типа произведения, основной темы (проблемы, объекта), цели работы и ее результаты; указывает, что нового несёт в себе данное произведение в сравнении с другими, родственными ему по тематике и целевому назначению (при переиздании – что отличает данное издание от предыдущего).</w:t>
      </w:r>
    </w:p>
    <w:p w:rsidR="00F24280" w:rsidRDefault="00AC6848" w:rsidP="00AC6848">
      <w:pPr>
        <w:pStyle w:val="1"/>
        <w:numPr>
          <w:ilvl w:val="0"/>
          <w:numId w:val="9"/>
        </w:numPr>
        <w:tabs>
          <w:tab w:val="left" w:pos="1602"/>
        </w:tabs>
        <w:ind w:left="1602" w:hanging="240"/>
        <w:jc w:val="both"/>
      </w:pPr>
      <w:r>
        <w:t>Доклад,</w:t>
      </w:r>
      <w:r>
        <w:rPr>
          <w:spacing w:val="-1"/>
        </w:rPr>
        <w:t xml:space="preserve"> </w:t>
      </w:r>
      <w:r>
        <w:rPr>
          <w:spacing w:val="-2"/>
        </w:rPr>
        <w:t>реферат.</w:t>
      </w:r>
    </w:p>
    <w:p w:rsidR="00F24280" w:rsidRDefault="00AC6848" w:rsidP="00AC6848">
      <w:pPr>
        <w:pStyle w:val="a3"/>
        <w:ind w:right="845" w:firstLine="707"/>
        <w:jc w:val="both"/>
      </w:pPr>
      <w:r>
        <w:rPr>
          <w:i/>
        </w:rPr>
        <w:t xml:space="preserve">Доклад </w:t>
      </w:r>
      <w:r>
        <w:t>– вид самостоятельной работы, используется в учебных и внеклассных 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</w:t>
      </w:r>
    </w:p>
    <w:p w:rsidR="00F24280" w:rsidRDefault="00AC6848" w:rsidP="00AC6848">
      <w:pPr>
        <w:pStyle w:val="a3"/>
        <w:ind w:right="845" w:firstLine="707"/>
        <w:jc w:val="both"/>
      </w:pPr>
      <w:r>
        <w:rPr>
          <w:i/>
        </w:rPr>
        <w:t>Реферат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форме публичного</w:t>
      </w:r>
      <w:r>
        <w:rPr>
          <w:spacing w:val="-1"/>
        </w:rPr>
        <w:t xml:space="preserve"> </w:t>
      </w:r>
      <w:r>
        <w:t>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</w:t>
      </w:r>
    </w:p>
    <w:p w:rsidR="00F24280" w:rsidRDefault="00AC6848" w:rsidP="00CA6723">
      <w:pPr>
        <w:pStyle w:val="a3"/>
        <w:ind w:right="843" w:firstLine="400"/>
        <w:jc w:val="both"/>
      </w:pPr>
      <w:r>
        <w:t>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Темы реферата разрабатывает преподаватель, ведущий данную дисциплину. Перед началом работы над рефератом следует наметить план и подобрать литературу.</w:t>
      </w:r>
      <w:r>
        <w:rPr>
          <w:spacing w:val="21"/>
        </w:rPr>
        <w:t xml:space="preserve"> </w:t>
      </w:r>
      <w:r>
        <w:t>Прежде</w:t>
      </w:r>
      <w:r>
        <w:rPr>
          <w:spacing w:val="24"/>
        </w:rPr>
        <w:t xml:space="preserve"> </w:t>
      </w:r>
      <w:r>
        <w:t>всего,</w:t>
      </w:r>
      <w:r>
        <w:rPr>
          <w:spacing w:val="23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пользоваться</w:t>
      </w:r>
      <w:r>
        <w:rPr>
          <w:spacing w:val="23"/>
        </w:rPr>
        <w:t xml:space="preserve"> </w:t>
      </w:r>
      <w:r>
        <w:t>литературой,</w:t>
      </w:r>
      <w:r>
        <w:rPr>
          <w:spacing w:val="23"/>
        </w:rPr>
        <w:t xml:space="preserve"> </w:t>
      </w:r>
      <w:r>
        <w:t>рекомендованной</w:t>
      </w:r>
      <w:r>
        <w:rPr>
          <w:spacing w:val="25"/>
        </w:rPr>
        <w:t xml:space="preserve"> </w:t>
      </w:r>
      <w:r>
        <w:rPr>
          <w:spacing w:val="-2"/>
        </w:rPr>
        <w:t>учебнойпрограммой,</w:t>
      </w:r>
      <w:r>
        <w:tab/>
      </w:r>
      <w:r>
        <w:rPr>
          <w:spacing w:val="-10"/>
        </w:rPr>
        <w:t>а</w:t>
      </w:r>
      <w:r>
        <w:tab/>
      </w:r>
      <w:r>
        <w:rPr>
          <w:spacing w:val="-4"/>
        </w:rPr>
        <w:t>затем</w:t>
      </w:r>
      <w:r>
        <w:tab/>
      </w:r>
      <w:r>
        <w:rPr>
          <w:spacing w:val="-2"/>
        </w:rPr>
        <w:t>расширить</w:t>
      </w:r>
      <w:r>
        <w:tab/>
      </w:r>
      <w:r>
        <w:rPr>
          <w:spacing w:val="-2"/>
        </w:rPr>
        <w:t>список</w:t>
      </w:r>
      <w:r>
        <w:tab/>
      </w:r>
      <w:r>
        <w:rPr>
          <w:spacing w:val="-2"/>
        </w:rPr>
        <w:t>источников,</w:t>
      </w:r>
      <w:r>
        <w:tab/>
      </w:r>
      <w:r>
        <w:rPr>
          <w:spacing w:val="-2"/>
        </w:rPr>
        <w:t>включая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использование </w:t>
      </w:r>
      <w:r>
        <w:t>специальных журналов, где имеется новейшая научная информация.</w:t>
      </w:r>
    </w:p>
    <w:p w:rsidR="00F24280" w:rsidRDefault="00AC6848" w:rsidP="00AC6848">
      <w:pPr>
        <w:pStyle w:val="a3"/>
        <w:ind w:left="1362"/>
      </w:pPr>
      <w:r>
        <w:t>Структура</w:t>
      </w:r>
      <w:r>
        <w:rPr>
          <w:spacing w:val="1"/>
        </w:rPr>
        <w:t xml:space="preserve"> </w:t>
      </w:r>
      <w:r>
        <w:rPr>
          <w:spacing w:val="-2"/>
        </w:rPr>
        <w:t>реферата:</w:t>
      </w:r>
    </w:p>
    <w:p w:rsidR="00F24280" w:rsidRDefault="00AC6848" w:rsidP="00AC6848">
      <w:pPr>
        <w:pStyle w:val="a5"/>
        <w:numPr>
          <w:ilvl w:val="0"/>
          <w:numId w:val="8"/>
        </w:numPr>
        <w:tabs>
          <w:tab w:val="left" w:pos="1682"/>
        </w:tabs>
        <w:spacing w:before="0"/>
        <w:rPr>
          <w:sz w:val="24"/>
        </w:rPr>
      </w:pPr>
      <w:r>
        <w:rPr>
          <w:sz w:val="24"/>
        </w:rPr>
        <w:t>Титульный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лист.</w:t>
      </w:r>
    </w:p>
    <w:p w:rsidR="00F24280" w:rsidRDefault="00AC6848" w:rsidP="00AC6848">
      <w:pPr>
        <w:pStyle w:val="a5"/>
        <w:numPr>
          <w:ilvl w:val="0"/>
          <w:numId w:val="8"/>
        </w:numPr>
        <w:tabs>
          <w:tab w:val="left" w:pos="1682"/>
        </w:tabs>
        <w:spacing w:before="0"/>
        <w:rPr>
          <w:sz w:val="24"/>
        </w:rPr>
      </w:pPr>
      <w:r>
        <w:rPr>
          <w:spacing w:val="-2"/>
          <w:sz w:val="24"/>
        </w:rPr>
        <w:t>Оглавление.</w:t>
      </w:r>
    </w:p>
    <w:p w:rsidR="00F24280" w:rsidRDefault="00AC6848" w:rsidP="00AC6848">
      <w:pPr>
        <w:pStyle w:val="a5"/>
        <w:numPr>
          <w:ilvl w:val="0"/>
          <w:numId w:val="8"/>
        </w:numPr>
        <w:tabs>
          <w:tab w:val="left" w:pos="1682"/>
        </w:tabs>
        <w:spacing w:before="0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объясняется</w:t>
      </w:r>
      <w:r>
        <w:rPr>
          <w:spacing w:val="-2"/>
          <w:sz w:val="24"/>
        </w:rPr>
        <w:t xml:space="preserve"> выбор</w:t>
      </w:r>
    </w:p>
    <w:p w:rsidR="00F24280" w:rsidRDefault="00AC6848" w:rsidP="00AC6848">
      <w:pPr>
        <w:pStyle w:val="a3"/>
        <w:ind w:left="1362" w:right="2298"/>
      </w:pPr>
      <w:r>
        <w:t>темы,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актуальность,</w:t>
      </w:r>
      <w:r>
        <w:rPr>
          <w:spacing w:val="-5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 реферата, даётся характеристика используемой литературы).</w:t>
      </w:r>
    </w:p>
    <w:p w:rsidR="00F24280" w:rsidRDefault="00AC6848" w:rsidP="00AC6848">
      <w:pPr>
        <w:pStyle w:val="a5"/>
        <w:numPr>
          <w:ilvl w:val="0"/>
          <w:numId w:val="7"/>
        </w:numPr>
        <w:tabs>
          <w:tab w:val="left" w:pos="1682"/>
        </w:tabs>
        <w:spacing w:before="0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подглав,</w:t>
      </w:r>
      <w:r>
        <w:rPr>
          <w:spacing w:val="-2"/>
          <w:sz w:val="24"/>
        </w:rPr>
        <w:t xml:space="preserve"> которые</w:t>
      </w:r>
    </w:p>
    <w:p w:rsidR="00F24280" w:rsidRDefault="00AC6848" w:rsidP="00AC6848">
      <w:pPr>
        <w:pStyle w:val="a3"/>
        <w:ind w:left="1362" w:right="2298"/>
      </w:pPr>
      <w:r>
        <w:t>раскрывают</w:t>
      </w:r>
      <w:r>
        <w:rPr>
          <w:spacing w:val="-4"/>
        </w:rPr>
        <w:t xml:space="preserve"> </w:t>
      </w:r>
      <w:r>
        <w:t>отдельную</w:t>
      </w:r>
      <w:r>
        <w:rPr>
          <w:spacing w:val="-6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логически являются продолжением друг друга).</w:t>
      </w:r>
    </w:p>
    <w:p w:rsidR="00F24280" w:rsidRDefault="00AC6848" w:rsidP="00AC6848">
      <w:pPr>
        <w:pStyle w:val="a5"/>
        <w:numPr>
          <w:ilvl w:val="0"/>
          <w:numId w:val="7"/>
        </w:numPr>
        <w:tabs>
          <w:tab w:val="left" w:pos="1682"/>
        </w:tabs>
        <w:spacing w:before="0"/>
        <w:ind w:right="848"/>
        <w:rPr>
          <w:sz w:val="24"/>
        </w:rPr>
      </w:pPr>
      <w:r>
        <w:rPr>
          <w:sz w:val="24"/>
        </w:rPr>
        <w:t>Заключение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(подводятся</w:t>
      </w:r>
      <w:r>
        <w:rPr>
          <w:spacing w:val="38"/>
          <w:sz w:val="24"/>
        </w:rPr>
        <w:t xml:space="preserve"> </w:t>
      </w:r>
      <w:r>
        <w:rPr>
          <w:sz w:val="24"/>
        </w:rPr>
        <w:t>итоги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теме реферата, делаются рекомендации).</w:t>
      </w:r>
    </w:p>
    <w:p w:rsidR="00F24280" w:rsidRDefault="00AC6848" w:rsidP="00AC6848">
      <w:pPr>
        <w:pStyle w:val="a5"/>
        <w:numPr>
          <w:ilvl w:val="0"/>
          <w:numId w:val="7"/>
        </w:numPr>
        <w:tabs>
          <w:tab w:val="left" w:pos="1682"/>
        </w:tabs>
        <w:spacing w:before="0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F24280" w:rsidRDefault="00AC6848" w:rsidP="00AC6848">
      <w:pPr>
        <w:pStyle w:val="a3"/>
        <w:ind w:left="1362"/>
      </w:pPr>
      <w:r>
        <w:t>В</w:t>
      </w:r>
      <w:r>
        <w:rPr>
          <w:spacing w:val="-2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rPr>
          <w:spacing w:val="-2"/>
        </w:rPr>
        <w:t>источников.</w:t>
      </w:r>
    </w:p>
    <w:p w:rsidR="00F24280" w:rsidRDefault="00AC6848" w:rsidP="00AC6848">
      <w:pPr>
        <w:pStyle w:val="a3"/>
        <w:ind w:right="853" w:firstLine="707"/>
      </w:pPr>
      <w:r>
        <w:t>Допускается</w:t>
      </w:r>
      <w:r>
        <w:rPr>
          <w:spacing w:val="40"/>
        </w:rPr>
        <w:t xml:space="preserve"> </w:t>
      </w:r>
      <w:r>
        <w:t>включение</w:t>
      </w:r>
      <w:r>
        <w:rPr>
          <w:spacing w:val="40"/>
        </w:rPr>
        <w:t xml:space="preserve"> </w:t>
      </w:r>
      <w:r>
        <w:t>таблиц,</w:t>
      </w:r>
      <w:r>
        <w:rPr>
          <w:spacing w:val="40"/>
        </w:rPr>
        <w:t xml:space="preserve"> </w:t>
      </w:r>
      <w:r>
        <w:t>графиков,</w:t>
      </w:r>
      <w:r>
        <w:rPr>
          <w:spacing w:val="40"/>
        </w:rPr>
        <w:t xml:space="preserve"> </w:t>
      </w:r>
      <w:r>
        <w:t>схем,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основном</w:t>
      </w:r>
      <w:r>
        <w:rPr>
          <w:spacing w:val="40"/>
        </w:rPr>
        <w:t xml:space="preserve"> </w:t>
      </w:r>
      <w:r>
        <w:t>тексте,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 качестве приложений.</w:t>
      </w:r>
    </w:p>
    <w:p w:rsidR="00F24280" w:rsidRDefault="00AC6848" w:rsidP="00AC6848">
      <w:pPr>
        <w:pStyle w:val="a3"/>
        <w:ind w:right="853" w:firstLine="707"/>
      </w:pPr>
      <w:r>
        <w:t>По усмотрению преподавателя рефераты могут быть представлены на семинарах в виде выступлений.</w:t>
      </w:r>
    </w:p>
    <w:p w:rsidR="00F24280" w:rsidRDefault="00AC6848" w:rsidP="00AC6848">
      <w:pPr>
        <w:pStyle w:val="1"/>
        <w:ind w:left="3780" w:firstLine="0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Интернете</w:t>
      </w:r>
    </w:p>
    <w:p w:rsidR="00F24280" w:rsidRDefault="00AC6848" w:rsidP="00AC6848">
      <w:pPr>
        <w:pStyle w:val="a3"/>
        <w:ind w:left="1362"/>
        <w:jc w:val="both"/>
      </w:pPr>
      <w:r>
        <w:t>Новые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(НИТ)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rPr>
          <w:spacing w:val="-4"/>
        </w:rPr>
        <w:t>для:</w:t>
      </w:r>
    </w:p>
    <w:p w:rsidR="00F24280" w:rsidRDefault="00AC6848" w:rsidP="00AC6848">
      <w:pPr>
        <w:pStyle w:val="a5"/>
        <w:numPr>
          <w:ilvl w:val="1"/>
          <w:numId w:val="7"/>
        </w:numPr>
        <w:tabs>
          <w:tab w:val="left" w:pos="1682"/>
        </w:tabs>
        <w:spacing w:before="0"/>
        <w:ind w:right="846"/>
        <w:jc w:val="both"/>
        <w:rPr>
          <w:sz w:val="24"/>
        </w:rPr>
      </w:pPr>
      <w:r>
        <w:rPr>
          <w:b/>
          <w:sz w:val="24"/>
        </w:rPr>
        <w:t xml:space="preserve">поиска информации в сети </w:t>
      </w:r>
      <w:r>
        <w:rPr>
          <w:sz w:val="24"/>
        </w:rPr>
        <w:t>– использование web-браузеров, баз данных, пользование информационно-поисковыми и информационно-справочными системами, автоматизированными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библиотечными системами, электронными </w:t>
      </w:r>
      <w:r>
        <w:rPr>
          <w:spacing w:val="-2"/>
          <w:sz w:val="24"/>
        </w:rPr>
        <w:t>журналами;</w:t>
      </w:r>
    </w:p>
    <w:p w:rsidR="00F24280" w:rsidRDefault="00AC6848" w:rsidP="00AC6848">
      <w:pPr>
        <w:pStyle w:val="a5"/>
        <w:numPr>
          <w:ilvl w:val="1"/>
          <w:numId w:val="7"/>
        </w:numPr>
        <w:tabs>
          <w:tab w:val="left" w:pos="1682"/>
        </w:tabs>
        <w:spacing w:before="0"/>
        <w:ind w:right="845"/>
        <w:jc w:val="both"/>
        <w:rPr>
          <w:sz w:val="24"/>
        </w:rPr>
      </w:pP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синхронных и отсроченных телеконференций;</w:t>
      </w:r>
    </w:p>
    <w:p w:rsidR="00F24280" w:rsidRDefault="00AC6848" w:rsidP="00AC6848">
      <w:pPr>
        <w:pStyle w:val="a5"/>
        <w:numPr>
          <w:ilvl w:val="1"/>
          <w:numId w:val="7"/>
        </w:numPr>
        <w:tabs>
          <w:tab w:val="left" w:pos="1682"/>
        </w:tabs>
        <w:spacing w:before="0"/>
        <w:ind w:right="844"/>
        <w:jc w:val="both"/>
        <w:rPr>
          <w:sz w:val="24"/>
        </w:rPr>
      </w:pPr>
      <w:r>
        <w:rPr>
          <w:b/>
          <w:sz w:val="24"/>
        </w:rPr>
        <w:t xml:space="preserve">создания тематических web-страниц и web-квестов </w:t>
      </w:r>
      <w:r>
        <w:rPr>
          <w:sz w:val="24"/>
        </w:rPr>
        <w:t>– использование html- редакторов, web-браузеров, графических редакторов.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1"/>
        <w:numPr>
          <w:ilvl w:val="0"/>
          <w:numId w:val="20"/>
        </w:numPr>
        <w:tabs>
          <w:tab w:val="left" w:pos="1602"/>
        </w:tabs>
        <w:ind w:left="1602" w:hanging="240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(проектов)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наличии)</w:t>
      </w:r>
    </w:p>
    <w:p w:rsidR="00F24280" w:rsidRDefault="00AC6848" w:rsidP="00AC6848">
      <w:pPr>
        <w:pStyle w:val="a3"/>
        <w:ind w:left="1362"/>
        <w:jc w:val="both"/>
      </w:pPr>
      <w:r>
        <w:t>курсовые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rPr>
          <w:spacing w:val="-2"/>
        </w:rPr>
        <w:t>планом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1"/>
        <w:numPr>
          <w:ilvl w:val="0"/>
          <w:numId w:val="20"/>
        </w:numPr>
        <w:tabs>
          <w:tab w:val="left" w:pos="1602"/>
        </w:tabs>
        <w:ind w:left="1362" w:right="2162" w:firstLine="0"/>
      </w:pPr>
      <w:r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дисциплины: а) основная литература</w:t>
      </w:r>
    </w:p>
    <w:p w:rsidR="00F24280" w:rsidRDefault="00AC6848" w:rsidP="00AC6848">
      <w:pPr>
        <w:pStyle w:val="a5"/>
        <w:numPr>
          <w:ilvl w:val="0"/>
          <w:numId w:val="6"/>
        </w:numPr>
        <w:tabs>
          <w:tab w:val="left" w:pos="1372"/>
        </w:tabs>
        <w:spacing w:before="0"/>
        <w:ind w:right="844" w:firstLine="0"/>
        <w:jc w:val="both"/>
        <w:rPr>
          <w:sz w:val="24"/>
        </w:rPr>
      </w:pPr>
      <w:r>
        <w:rPr>
          <w:sz w:val="24"/>
        </w:rPr>
        <w:t>Еременко, Валентин Пименович.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Православная концепция исторического процесса в свете современности [Текст] / В.П. Еременко. - Киев : Выща шк., 1991. - 206 с. ; 21см. - ISBN 5110036780 : 2.40 р. Экземпляры всего: 2</w:t>
      </w:r>
    </w:p>
    <w:p w:rsidR="00F24280" w:rsidRDefault="00AC6848" w:rsidP="00AC6848">
      <w:pPr>
        <w:pStyle w:val="a5"/>
        <w:numPr>
          <w:ilvl w:val="0"/>
          <w:numId w:val="6"/>
        </w:numPr>
        <w:tabs>
          <w:tab w:val="left" w:pos="1342"/>
        </w:tabs>
        <w:spacing w:before="0"/>
        <w:ind w:right="846" w:firstLine="0"/>
        <w:jc w:val="both"/>
        <w:rPr>
          <w:rFonts w:ascii="Arial MT" w:hAnsi="Arial MT"/>
          <w:sz w:val="24"/>
        </w:rPr>
      </w:pPr>
      <w:r>
        <w:rPr>
          <w:sz w:val="24"/>
        </w:rPr>
        <w:t>Копаница, Михаил Максимович. Современные социальные концепции русского православия [Текст] : научно-популярная литература / М. М. Копаница. - Харьков : Выща шк. изд-во при Харьк. гос. ун-те, 1988. - 142 с. ; 20 см. - Библиогр.: с. 139-143. - ISBN 5- 110-00665-2 : 1.80 р. Экземпляры всего: 2</w:t>
      </w:r>
    </w:p>
    <w:p w:rsidR="00F24280" w:rsidRDefault="00AC6848" w:rsidP="00AC6848">
      <w:pPr>
        <w:pStyle w:val="1"/>
        <w:ind w:left="1362" w:firstLine="0"/>
        <w:jc w:val="both"/>
      </w:pPr>
      <w:r>
        <w:t>б)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rPr>
          <w:spacing w:val="-2"/>
        </w:rPr>
        <w:t>литература</w:t>
      </w:r>
    </w:p>
    <w:p w:rsidR="00F24280" w:rsidRDefault="00AC6848" w:rsidP="00AC6848">
      <w:pPr>
        <w:pStyle w:val="a5"/>
        <w:numPr>
          <w:ilvl w:val="1"/>
          <w:numId w:val="6"/>
        </w:numPr>
        <w:tabs>
          <w:tab w:val="left" w:pos="1542"/>
        </w:tabs>
        <w:spacing w:before="0"/>
        <w:ind w:right="845" w:firstLine="400"/>
        <w:jc w:val="both"/>
        <w:rPr>
          <w:sz w:val="24"/>
        </w:rPr>
      </w:pPr>
      <w:r>
        <w:rPr>
          <w:sz w:val="24"/>
        </w:rPr>
        <w:t>Православная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богословская</w:t>
      </w:r>
      <w:r>
        <w:rPr>
          <w:spacing w:val="40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40"/>
          <w:sz w:val="24"/>
        </w:rPr>
        <w:t xml:space="preserve"> </w:t>
      </w:r>
      <w:r>
        <w:rPr>
          <w:sz w:val="24"/>
        </w:rPr>
        <w:t>или Богословский</w:t>
      </w:r>
      <w:r>
        <w:rPr>
          <w:spacing w:val="40"/>
          <w:sz w:val="24"/>
        </w:rPr>
        <w:t xml:space="preserve"> </w:t>
      </w:r>
      <w:r>
        <w:rPr>
          <w:sz w:val="24"/>
        </w:rPr>
        <w:t>энциклопедический словарь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[Текст]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/</w:t>
      </w:r>
      <w:r>
        <w:rPr>
          <w:spacing w:val="54"/>
          <w:w w:val="150"/>
          <w:sz w:val="24"/>
        </w:rPr>
        <w:t xml:space="preserve">  </w:t>
      </w:r>
      <w:r>
        <w:rPr>
          <w:sz w:val="24"/>
        </w:rPr>
        <w:t>Изд.под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ред.проф.А.П.Лопухина.</w:t>
      </w:r>
      <w:r>
        <w:rPr>
          <w:spacing w:val="55"/>
          <w:w w:val="150"/>
          <w:sz w:val="24"/>
        </w:rPr>
        <w:t xml:space="preserve">  </w:t>
      </w:r>
      <w:r>
        <w:rPr>
          <w:sz w:val="24"/>
        </w:rPr>
        <w:t>-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Петроград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: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[б.</w:t>
      </w:r>
      <w:r>
        <w:rPr>
          <w:spacing w:val="53"/>
          <w:w w:val="150"/>
          <w:sz w:val="24"/>
        </w:rPr>
        <w:t xml:space="preserve">  </w:t>
      </w:r>
      <w:r>
        <w:rPr>
          <w:spacing w:val="-4"/>
          <w:sz w:val="24"/>
        </w:rPr>
        <w:t>и.].</w:t>
      </w:r>
    </w:p>
    <w:p w:rsidR="00F24280" w:rsidRDefault="00AC6848" w:rsidP="00AC6848">
      <w:pPr>
        <w:pStyle w:val="a3"/>
        <w:ind w:left="1142"/>
        <w:jc w:val="both"/>
      </w:pPr>
      <w:r>
        <w:t>Т.4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Гаага-донатисты. -</w:t>
      </w:r>
      <w:r>
        <w:rPr>
          <w:spacing w:val="-1"/>
        </w:rPr>
        <w:t xml:space="preserve"> </w:t>
      </w:r>
      <w:r>
        <w:t>1903.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1206 с.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; 24см.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30000.00 р.</w:t>
      </w:r>
      <w:r>
        <w:rPr>
          <w:spacing w:val="-1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 xml:space="preserve">всего: </w:t>
      </w:r>
      <w:r>
        <w:rPr>
          <w:spacing w:val="-10"/>
        </w:rPr>
        <w:t>1</w:t>
      </w:r>
    </w:p>
    <w:p w:rsidR="00F24280" w:rsidRDefault="00AC6848" w:rsidP="00AC6848">
      <w:pPr>
        <w:pStyle w:val="a5"/>
        <w:numPr>
          <w:ilvl w:val="1"/>
          <w:numId w:val="6"/>
        </w:numPr>
        <w:tabs>
          <w:tab w:val="left" w:pos="1669"/>
        </w:tabs>
        <w:spacing w:before="0"/>
        <w:ind w:right="843" w:firstLine="400"/>
        <w:jc w:val="both"/>
        <w:rPr>
          <w:sz w:val="24"/>
        </w:rPr>
      </w:pPr>
      <w:r>
        <w:rPr>
          <w:sz w:val="24"/>
        </w:rPr>
        <w:t>Комаров, Юрий Степанович. Общество и личность в православной философии [Текст] : научное издание / Ю. С. Комаров. - Казань : Изд-во Казан. ун-та, 1991. - 186 с. ;</w:t>
      </w:r>
      <w:r>
        <w:rPr>
          <w:spacing w:val="40"/>
          <w:sz w:val="24"/>
        </w:rPr>
        <w:t xml:space="preserve"> </w:t>
      </w:r>
      <w:r>
        <w:rPr>
          <w:sz w:val="24"/>
        </w:rPr>
        <w:t>20 см. - Библиогр.: с. 179-187. - ISBN 5-746-40625-2 : 2.40 р. Экземпляры всего: 1</w:t>
      </w:r>
    </w:p>
    <w:p w:rsidR="00F24280" w:rsidRDefault="00AC6848" w:rsidP="00AC6848">
      <w:pPr>
        <w:pStyle w:val="a5"/>
        <w:numPr>
          <w:ilvl w:val="1"/>
          <w:numId w:val="6"/>
        </w:numPr>
        <w:tabs>
          <w:tab w:val="left" w:pos="1678"/>
        </w:tabs>
        <w:spacing w:before="0"/>
        <w:ind w:right="847" w:firstLine="400"/>
        <w:jc w:val="both"/>
        <w:rPr>
          <w:sz w:val="24"/>
        </w:rPr>
      </w:pPr>
      <w:r>
        <w:rPr>
          <w:sz w:val="24"/>
        </w:rPr>
        <w:t>Православие и современность: (Философско-социологический анализ) [Текст] : сборник научных трудов / Б. А. Лобовик [и др.] ; ред. Б. А. Лобовик ; Акад. наук УССР, Ин-т философии. - Киев : Наук. думка, 1988. - 336 с. ; 22 см. - ISBN 5-12-000035-5 : 2.80 р.</w:t>
      </w:r>
    </w:p>
    <w:p w:rsidR="00F24280" w:rsidRDefault="00AC6848" w:rsidP="00AC6848">
      <w:pPr>
        <w:pStyle w:val="a3"/>
        <w:ind w:left="1362"/>
        <w:jc w:val="both"/>
      </w:pPr>
      <w:r>
        <w:t>Авт.</w:t>
      </w:r>
      <w:r>
        <w:rPr>
          <w:spacing w:val="-2"/>
        </w:rPr>
        <w:t xml:space="preserve"> </w:t>
      </w:r>
      <w:r>
        <w:t>указ.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обороте</w:t>
      </w:r>
      <w:r>
        <w:rPr>
          <w:spacing w:val="-2"/>
        </w:rPr>
        <w:t xml:space="preserve"> </w:t>
      </w:r>
      <w:r>
        <w:t>тит.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всего: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F24280" w:rsidRDefault="00AC6848" w:rsidP="00AC6848">
      <w:pPr>
        <w:pStyle w:val="1"/>
        <w:ind w:left="1362" w:firstLine="0"/>
        <w:jc w:val="both"/>
      </w:pPr>
      <w:r>
        <w:t>г)</w:t>
      </w:r>
      <w:r>
        <w:rPr>
          <w:spacing w:val="-2"/>
        </w:rPr>
        <w:t xml:space="preserve"> </w:t>
      </w:r>
      <w:r>
        <w:t>программное</w:t>
      </w:r>
      <w:r>
        <w:rPr>
          <w:spacing w:val="-2"/>
        </w:rPr>
        <w:t xml:space="preserve"> обеспечение</w:t>
      </w:r>
    </w:p>
    <w:p w:rsidR="00F24280" w:rsidRDefault="00AC6848" w:rsidP="00AC6848">
      <w:pPr>
        <w:pStyle w:val="a5"/>
        <w:numPr>
          <w:ilvl w:val="0"/>
          <w:numId w:val="5"/>
        </w:numPr>
        <w:tabs>
          <w:tab w:val="left" w:pos="1381"/>
        </w:tabs>
        <w:spacing w:before="0"/>
        <w:ind w:left="1381" w:hanging="357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Word</w:t>
      </w:r>
    </w:p>
    <w:p w:rsidR="00F24280" w:rsidRDefault="00AC6848" w:rsidP="00AC6848">
      <w:pPr>
        <w:pStyle w:val="a5"/>
        <w:numPr>
          <w:ilvl w:val="0"/>
          <w:numId w:val="5"/>
        </w:numPr>
        <w:tabs>
          <w:tab w:val="left" w:pos="1381"/>
        </w:tabs>
        <w:spacing w:before="0"/>
        <w:ind w:left="1381" w:hanging="357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Excel</w:t>
      </w:r>
    </w:p>
    <w:p w:rsidR="00F24280" w:rsidRDefault="00AC6848" w:rsidP="00AC6848">
      <w:pPr>
        <w:pStyle w:val="a5"/>
        <w:numPr>
          <w:ilvl w:val="0"/>
          <w:numId w:val="5"/>
        </w:numPr>
        <w:tabs>
          <w:tab w:val="left" w:pos="1381"/>
        </w:tabs>
        <w:spacing w:before="0"/>
        <w:ind w:left="1381" w:hanging="357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презентаций)</w:t>
      </w:r>
    </w:p>
    <w:p w:rsidR="00F24280" w:rsidRDefault="00F24280" w:rsidP="00AC6848">
      <w:pPr>
        <w:pStyle w:val="a3"/>
        <w:ind w:left="0"/>
      </w:pP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1"/>
        <w:ind w:left="1362" w:firstLine="0"/>
      </w:pPr>
      <w:r>
        <w:t>д)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F24280" w:rsidRDefault="00AC6848" w:rsidP="00AC6848">
      <w:pPr>
        <w:pStyle w:val="a5"/>
        <w:numPr>
          <w:ilvl w:val="1"/>
          <w:numId w:val="5"/>
        </w:numPr>
        <w:tabs>
          <w:tab w:val="left" w:pos="1665"/>
        </w:tabs>
        <w:spacing w:before="0"/>
        <w:rPr>
          <w:sz w:val="24"/>
        </w:rPr>
      </w:pPr>
      <w:r>
        <w:rPr>
          <w:sz w:val="24"/>
        </w:rPr>
        <w:t>Иркутский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библиотека</w:t>
      </w:r>
    </w:p>
    <w:p w:rsidR="00F24280" w:rsidRDefault="00AC6848" w:rsidP="00AC6848">
      <w:pPr>
        <w:ind w:left="962"/>
        <w:rPr>
          <w:b/>
          <w:sz w:val="24"/>
        </w:rPr>
      </w:pPr>
      <w:hyperlink r:id="rId40">
        <w:r>
          <w:rPr>
            <w:b/>
            <w:color w:val="0000FF"/>
            <w:spacing w:val="-2"/>
            <w:sz w:val="24"/>
            <w:u w:val="single" w:color="0000FF"/>
          </w:rPr>
          <w:t>http://ellib.library.isu.ru</w:t>
        </w:r>
      </w:hyperlink>
    </w:p>
    <w:p w:rsidR="00F24280" w:rsidRDefault="00AC6848" w:rsidP="00AC6848">
      <w:pPr>
        <w:pStyle w:val="a5"/>
        <w:numPr>
          <w:ilvl w:val="1"/>
          <w:numId w:val="5"/>
        </w:numPr>
        <w:tabs>
          <w:tab w:val="left" w:pos="1605"/>
        </w:tabs>
        <w:spacing w:before="0"/>
        <w:ind w:left="962" w:right="2151" w:firstLine="403"/>
        <w:rPr>
          <w:b/>
          <w:sz w:val="24"/>
        </w:rPr>
      </w:pPr>
      <w:r>
        <w:rPr>
          <w:sz w:val="24"/>
        </w:rPr>
        <w:t>Электронно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свято-тихоновского гуманитарного университета </w:t>
      </w:r>
      <w:hyperlink r:id="rId41">
        <w:r>
          <w:rPr>
            <w:b/>
            <w:color w:val="0000FF"/>
            <w:sz w:val="24"/>
            <w:u w:val="single" w:color="0000FF"/>
          </w:rPr>
          <w:t>https://elib.pstgu.ru/</w:t>
        </w:r>
      </w:hyperlink>
    </w:p>
    <w:p w:rsidR="00F24280" w:rsidRDefault="00AC6848" w:rsidP="00AC6848">
      <w:pPr>
        <w:pStyle w:val="a5"/>
        <w:numPr>
          <w:ilvl w:val="1"/>
          <w:numId w:val="5"/>
        </w:numPr>
        <w:tabs>
          <w:tab w:val="left" w:pos="1605"/>
        </w:tabs>
        <w:spacing w:before="0"/>
        <w:ind w:left="1605" w:hanging="240"/>
        <w:rPr>
          <w:b/>
          <w:sz w:val="24"/>
        </w:rPr>
      </w:pPr>
      <w:r>
        <w:rPr>
          <w:sz w:val="24"/>
        </w:rPr>
        <w:t>Поисковый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hyperlink r:id="rId42">
        <w:r>
          <w:rPr>
            <w:b/>
            <w:color w:val="0000FF"/>
            <w:spacing w:val="-2"/>
            <w:sz w:val="24"/>
            <w:u w:val="single" w:color="0000FF"/>
          </w:rPr>
          <w:t>http://www.mbdocs.ru/</w:t>
        </w:r>
      </w:hyperlink>
    </w:p>
    <w:p w:rsidR="00F24280" w:rsidRDefault="00AC6848" w:rsidP="00AC6848">
      <w:pPr>
        <w:pStyle w:val="a5"/>
        <w:numPr>
          <w:ilvl w:val="1"/>
          <w:numId w:val="5"/>
        </w:numPr>
        <w:tabs>
          <w:tab w:val="left" w:pos="1605"/>
        </w:tabs>
        <w:spacing w:before="0"/>
        <w:ind w:left="1605" w:hanging="240"/>
        <w:rPr>
          <w:sz w:val="24"/>
        </w:rPr>
      </w:pP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//</w:t>
      </w:r>
    </w:p>
    <w:p w:rsidR="00F24280" w:rsidRDefault="00AC6848" w:rsidP="00AC6848">
      <w:pPr>
        <w:ind w:left="962"/>
        <w:rPr>
          <w:b/>
          <w:sz w:val="24"/>
        </w:rPr>
      </w:pPr>
      <w:hyperlink r:id="rId43">
        <w:r>
          <w:rPr>
            <w:b/>
            <w:color w:val="0000FF"/>
            <w:spacing w:val="-2"/>
            <w:sz w:val="24"/>
            <w:u w:val="single" w:color="0000FF"/>
          </w:rPr>
          <w:t>http://window.edu.ru</w:t>
        </w:r>
      </w:hyperlink>
    </w:p>
    <w:p w:rsidR="00F24280" w:rsidRDefault="00AC6848" w:rsidP="00AC6848">
      <w:pPr>
        <w:pStyle w:val="1"/>
        <w:numPr>
          <w:ilvl w:val="0"/>
          <w:numId w:val="20"/>
        </w:numPr>
        <w:tabs>
          <w:tab w:val="left" w:pos="1602"/>
        </w:tabs>
        <w:ind w:left="1602" w:hanging="240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rPr>
          <w:spacing w:val="-2"/>
        </w:rPr>
        <w:t>дисциплины:</w:t>
      </w:r>
    </w:p>
    <w:p w:rsidR="00F24280" w:rsidRDefault="00AC6848" w:rsidP="00AC6848">
      <w:pPr>
        <w:pStyle w:val="a5"/>
        <w:numPr>
          <w:ilvl w:val="0"/>
          <w:numId w:val="4"/>
        </w:numPr>
        <w:tabs>
          <w:tab w:val="left" w:pos="1382"/>
        </w:tabs>
        <w:spacing w:before="0"/>
        <w:ind w:right="842"/>
        <w:jc w:val="both"/>
        <w:rPr>
          <w:sz w:val="24"/>
        </w:rPr>
      </w:pPr>
      <w:r>
        <w:rPr>
          <w:sz w:val="24"/>
        </w:rPr>
        <w:t>Система мультимедиа, компьютер, проектор. Электронный ридер по курсу, содержащий программу курса, рекомендуемые доклады по соответствующим темам семинарских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7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интернет-</w:t>
      </w:r>
    </w:p>
    <w:p w:rsidR="00F24280" w:rsidRDefault="00AC6848" w:rsidP="00AC6848">
      <w:pPr>
        <w:pStyle w:val="a3"/>
        <w:ind w:left="1382"/>
      </w:pPr>
      <w:r>
        <w:t>источники,</w:t>
      </w:r>
      <w:r>
        <w:rPr>
          <w:spacing w:val="30"/>
        </w:rPr>
        <w:t xml:space="preserve"> </w:t>
      </w:r>
      <w:r>
        <w:t>вопросы к зачету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экзамену.</w:t>
      </w:r>
      <w:r>
        <w:rPr>
          <w:spacing w:val="30"/>
        </w:rPr>
        <w:t xml:space="preserve"> </w:t>
      </w:r>
      <w:r>
        <w:t>Учебные,</w:t>
      </w:r>
      <w:r>
        <w:rPr>
          <w:spacing w:val="30"/>
        </w:rPr>
        <w:t xml:space="preserve"> </w:t>
      </w:r>
      <w:r>
        <w:t>учебно-методические и</w:t>
      </w:r>
      <w:r>
        <w:rPr>
          <w:spacing w:val="31"/>
        </w:rPr>
        <w:t xml:space="preserve"> </w:t>
      </w:r>
      <w:r>
        <w:t xml:space="preserve">научные </w:t>
      </w:r>
      <w:r>
        <w:rPr>
          <w:spacing w:val="-2"/>
        </w:rPr>
        <w:t>материалы;</w:t>
      </w:r>
    </w:p>
    <w:p w:rsidR="00F24280" w:rsidRDefault="00AC6848" w:rsidP="00AC6848">
      <w:pPr>
        <w:pStyle w:val="a5"/>
        <w:numPr>
          <w:ilvl w:val="0"/>
          <w:numId w:val="4"/>
        </w:numPr>
        <w:tabs>
          <w:tab w:val="left" w:pos="1381"/>
        </w:tabs>
        <w:spacing w:before="0"/>
        <w:ind w:left="1381" w:hanging="35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пособия.</w:t>
      </w:r>
    </w:p>
    <w:p w:rsidR="00F24280" w:rsidRDefault="00AC6848" w:rsidP="00AC6848">
      <w:pPr>
        <w:pStyle w:val="a5"/>
        <w:numPr>
          <w:ilvl w:val="0"/>
          <w:numId w:val="4"/>
        </w:numPr>
        <w:tabs>
          <w:tab w:val="left" w:pos="1382"/>
          <w:tab w:val="left" w:pos="4679"/>
          <w:tab w:val="left" w:pos="6066"/>
          <w:tab w:val="left" w:pos="8187"/>
        </w:tabs>
        <w:spacing w:before="0"/>
        <w:ind w:right="846"/>
        <w:rPr>
          <w:sz w:val="24"/>
        </w:rPr>
      </w:pPr>
      <w:r>
        <w:rPr>
          <w:spacing w:val="-2"/>
          <w:sz w:val="24"/>
        </w:rPr>
        <w:t>Электронно-библиотечная</w:t>
      </w:r>
      <w:r>
        <w:rPr>
          <w:sz w:val="24"/>
        </w:rPr>
        <w:tab/>
      </w:r>
      <w:r>
        <w:rPr>
          <w:spacing w:val="-2"/>
          <w:sz w:val="24"/>
        </w:rPr>
        <w:t>система</w:t>
      </w:r>
      <w:r>
        <w:rPr>
          <w:sz w:val="24"/>
        </w:rPr>
        <w:tab/>
      </w:r>
      <w:r>
        <w:rPr>
          <w:spacing w:val="-2"/>
          <w:sz w:val="24"/>
        </w:rPr>
        <w:t>Православного</w:t>
      </w:r>
      <w:r>
        <w:rPr>
          <w:sz w:val="24"/>
        </w:rPr>
        <w:tab/>
      </w:r>
      <w:r>
        <w:rPr>
          <w:spacing w:val="-2"/>
          <w:sz w:val="24"/>
        </w:rPr>
        <w:t xml:space="preserve">Свято-Тихоновского </w:t>
      </w:r>
      <w:r>
        <w:rPr>
          <w:sz w:val="24"/>
        </w:rPr>
        <w:t xml:space="preserve">гуманитарного университета </w:t>
      </w:r>
      <w:hyperlink r:id="rId44">
        <w:r>
          <w:rPr>
            <w:color w:val="0000FF"/>
            <w:sz w:val="24"/>
            <w:u w:val="single" w:color="0000FF"/>
          </w:rPr>
          <w:t>https://elib.pstgu.ru/</w:t>
        </w:r>
      </w:hyperlink>
    </w:p>
    <w:p w:rsidR="00F24280" w:rsidRDefault="00AC6848" w:rsidP="00AC6848">
      <w:pPr>
        <w:pStyle w:val="a5"/>
        <w:numPr>
          <w:ilvl w:val="0"/>
          <w:numId w:val="4"/>
        </w:numPr>
        <w:tabs>
          <w:tab w:val="left" w:pos="1382"/>
        </w:tabs>
        <w:spacing w:before="0"/>
        <w:ind w:right="850"/>
        <w:rPr>
          <w:sz w:val="24"/>
        </w:rPr>
      </w:pPr>
      <w:r>
        <w:rPr>
          <w:sz w:val="24"/>
        </w:rPr>
        <w:t>Материалы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40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40"/>
          <w:sz w:val="24"/>
        </w:rPr>
        <w:t xml:space="preserve"> </w:t>
      </w:r>
      <w:r>
        <w:rPr>
          <w:sz w:val="24"/>
        </w:rPr>
        <w:t>МГУ (</w:t>
      </w:r>
      <w:hyperlink r:id="rId45">
        <w:r>
          <w:rPr>
            <w:color w:val="0000FF"/>
            <w:sz w:val="24"/>
            <w:u w:val="single" w:color="0000FF"/>
          </w:rPr>
          <w:t>http://www.hist.msu.ru/ER/sources.htm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)</w:t>
      </w:r>
    </w:p>
    <w:p w:rsidR="00F24280" w:rsidRDefault="00AC6848" w:rsidP="00AC6848">
      <w:pPr>
        <w:pStyle w:val="1"/>
        <w:numPr>
          <w:ilvl w:val="0"/>
          <w:numId w:val="20"/>
        </w:numPr>
        <w:tabs>
          <w:tab w:val="left" w:pos="1722"/>
        </w:tabs>
      </w:pP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технологии:</w:t>
      </w:r>
    </w:p>
    <w:p w:rsidR="00F24280" w:rsidRDefault="00AC6848" w:rsidP="00AC6848">
      <w:pPr>
        <w:pStyle w:val="a3"/>
        <w:ind w:left="1528"/>
      </w:pPr>
      <w:r>
        <w:t>Активные</w:t>
      </w:r>
      <w:r>
        <w:rPr>
          <w:spacing w:val="-3"/>
        </w:rPr>
        <w:t xml:space="preserve"> </w:t>
      </w:r>
      <w:r>
        <w:t xml:space="preserve">формы </w:t>
      </w:r>
      <w:r>
        <w:rPr>
          <w:spacing w:val="-2"/>
        </w:rPr>
        <w:t>обучения:</w:t>
      </w:r>
    </w:p>
    <w:p w:rsidR="00F24280" w:rsidRDefault="00AC6848" w:rsidP="00AC6848">
      <w:pPr>
        <w:pStyle w:val="a5"/>
        <w:numPr>
          <w:ilvl w:val="0"/>
          <w:numId w:val="3"/>
        </w:numPr>
        <w:tabs>
          <w:tab w:val="left" w:pos="1666"/>
        </w:tabs>
        <w:spacing w:before="0"/>
        <w:ind w:left="1666" w:hanging="138"/>
        <w:rPr>
          <w:sz w:val="24"/>
        </w:rPr>
      </w:pP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игры,</w:t>
      </w:r>
    </w:p>
    <w:p w:rsidR="00F24280" w:rsidRDefault="00AC6848" w:rsidP="00AC6848">
      <w:pPr>
        <w:pStyle w:val="a5"/>
        <w:numPr>
          <w:ilvl w:val="0"/>
          <w:numId w:val="3"/>
        </w:numPr>
        <w:tabs>
          <w:tab w:val="left" w:pos="1666"/>
        </w:tabs>
        <w:spacing w:before="0"/>
        <w:ind w:left="1666" w:hanging="138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творческих </w:t>
      </w:r>
      <w:r>
        <w:rPr>
          <w:spacing w:val="-2"/>
          <w:sz w:val="24"/>
        </w:rPr>
        <w:t>группах</w:t>
      </w:r>
    </w:p>
    <w:p w:rsidR="00F24280" w:rsidRDefault="00AC6848" w:rsidP="00AC6848">
      <w:pPr>
        <w:pStyle w:val="a5"/>
        <w:numPr>
          <w:ilvl w:val="0"/>
          <w:numId w:val="3"/>
        </w:numPr>
        <w:tabs>
          <w:tab w:val="left" w:pos="1620"/>
        </w:tabs>
        <w:spacing w:before="0"/>
        <w:ind w:left="1620" w:hanging="138"/>
        <w:rPr>
          <w:sz w:val="24"/>
        </w:rPr>
      </w:pPr>
      <w:r>
        <w:rPr>
          <w:sz w:val="24"/>
        </w:rPr>
        <w:t>изготовление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презентаций</w:t>
      </w:r>
    </w:p>
    <w:p w:rsidR="00F24280" w:rsidRDefault="00AC6848" w:rsidP="00AC6848">
      <w:pPr>
        <w:pStyle w:val="1"/>
        <w:numPr>
          <w:ilvl w:val="0"/>
          <w:numId w:val="20"/>
        </w:numPr>
        <w:tabs>
          <w:tab w:val="left" w:pos="1722"/>
        </w:tabs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(ОС):</w:t>
      </w:r>
    </w:p>
    <w:p w:rsidR="00F24280" w:rsidRDefault="00AC6848" w:rsidP="00AC6848">
      <w:pPr>
        <w:pStyle w:val="a5"/>
        <w:numPr>
          <w:ilvl w:val="1"/>
          <w:numId w:val="20"/>
        </w:numPr>
        <w:tabs>
          <w:tab w:val="left" w:pos="1992"/>
        </w:tabs>
        <w:spacing w:before="0"/>
        <w:ind w:right="847" w:firstLine="400"/>
        <w:jc w:val="left"/>
        <w:rPr>
          <w:sz w:val="24"/>
        </w:rPr>
      </w:pPr>
      <w:r>
        <w:rPr>
          <w:sz w:val="24"/>
        </w:rPr>
        <w:t>Оценочные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0"/>
          <w:sz w:val="24"/>
        </w:rPr>
        <w:t xml:space="preserve"> </w:t>
      </w:r>
      <w:r>
        <w:rPr>
          <w:sz w:val="24"/>
        </w:rPr>
        <w:t>(могут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виде</w:t>
      </w:r>
      <w:r>
        <w:rPr>
          <w:spacing w:val="80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80"/>
          <w:sz w:val="24"/>
        </w:rPr>
        <w:t xml:space="preserve"> </w:t>
      </w:r>
      <w:r>
        <w:rPr>
          <w:sz w:val="24"/>
        </w:rPr>
        <w:t>с закрытыми или открытыми вопросами).</w:t>
      </w:r>
    </w:p>
    <w:p w:rsidR="00F24280" w:rsidRDefault="00AC6848" w:rsidP="00AC6848">
      <w:pPr>
        <w:pStyle w:val="1"/>
        <w:ind w:firstLine="0"/>
      </w:pPr>
      <w:r>
        <w:t>Рекомендуемые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rPr>
          <w:spacing w:val="-2"/>
        </w:rPr>
        <w:t>рефератов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hanging="283"/>
        <w:rPr>
          <w:sz w:val="24"/>
        </w:rPr>
      </w:pPr>
      <w:r>
        <w:rPr>
          <w:sz w:val="24"/>
        </w:rPr>
        <w:t>Христианская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права.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hanging="283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задачи.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hanging="283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эпохи.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hanging="283"/>
        <w:rPr>
          <w:sz w:val="24"/>
        </w:rPr>
      </w:pPr>
      <w:r>
        <w:rPr>
          <w:sz w:val="24"/>
        </w:rPr>
        <w:t>Отличие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канонического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светского.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hanging="283"/>
        <w:rPr>
          <w:sz w:val="24"/>
        </w:rPr>
      </w:pP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права.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right="2200"/>
        <w:rPr>
          <w:sz w:val="24"/>
        </w:rPr>
      </w:pPr>
      <w:r>
        <w:rPr>
          <w:sz w:val="24"/>
        </w:rPr>
        <w:t>Национальное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 Национальное право с точки зрения христианского вероучения.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right="867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и отдыха.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hanging="28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орудий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2"/>
          <w:sz w:val="24"/>
        </w:rPr>
        <w:t xml:space="preserve"> этики.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103"/>
        </w:tabs>
        <w:spacing w:before="0"/>
        <w:ind w:hanging="283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вероучению.</w:t>
      </w:r>
    </w:p>
    <w:p w:rsidR="00F24280" w:rsidRDefault="00AC6848" w:rsidP="00AC6848">
      <w:pPr>
        <w:pStyle w:val="a5"/>
        <w:numPr>
          <w:ilvl w:val="0"/>
          <w:numId w:val="2"/>
        </w:numPr>
        <w:tabs>
          <w:tab w:val="left" w:pos="1669"/>
        </w:tabs>
        <w:spacing w:before="0"/>
        <w:ind w:left="1669" w:hanging="849"/>
        <w:rPr>
          <w:sz w:val="24"/>
        </w:rPr>
      </w:pPr>
      <w:r>
        <w:rPr>
          <w:sz w:val="24"/>
        </w:rPr>
        <w:t>Христианское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вероучение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F24280" w:rsidRDefault="00F24280" w:rsidP="00AC6848">
      <w:pPr>
        <w:pStyle w:val="a3"/>
        <w:ind w:left="0"/>
      </w:pPr>
    </w:p>
    <w:p w:rsidR="00F24280" w:rsidRDefault="00F24280" w:rsidP="00AC6848">
      <w:pPr>
        <w:pStyle w:val="a3"/>
        <w:ind w:left="0"/>
      </w:pPr>
    </w:p>
    <w:p w:rsidR="00F24280" w:rsidRDefault="00AC6848" w:rsidP="00CA6723">
      <w:pPr>
        <w:pStyle w:val="1"/>
        <w:ind w:left="1134" w:firstLine="0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экзамена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Богословское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«Церковь».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богочеловеческий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 –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непрестанное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людям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 –</w:t>
      </w:r>
      <w:r>
        <w:rPr>
          <w:spacing w:val="-2"/>
          <w:sz w:val="24"/>
        </w:rPr>
        <w:t xml:space="preserve"> </w:t>
      </w:r>
      <w:r>
        <w:rPr>
          <w:sz w:val="24"/>
        </w:rPr>
        <w:t>спасение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человеческого.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1973" w:firstLine="0"/>
        <w:rPr>
          <w:sz w:val="24"/>
        </w:rPr>
      </w:pPr>
      <w:r>
        <w:rPr>
          <w:sz w:val="24"/>
        </w:rPr>
        <w:t>Раскрытие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6"/>
          <w:sz w:val="24"/>
        </w:rPr>
        <w:t xml:space="preserve"> </w:t>
      </w:r>
      <w:r>
        <w:rPr>
          <w:sz w:val="24"/>
        </w:rPr>
        <w:t>«нация»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православной этики в историческом и современном контексте.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Вселенский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патриотизма.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2"/>
          <w:sz w:val="24"/>
        </w:rPr>
        <w:t xml:space="preserve"> 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государством.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1064" w:firstLine="0"/>
        <w:rPr>
          <w:sz w:val="24"/>
        </w:rPr>
      </w:pP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 как свидетельство различия природы Церкви и государства.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«свободы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1557" w:firstLine="0"/>
        <w:rPr>
          <w:sz w:val="24"/>
        </w:rPr>
      </w:pPr>
      <w:r>
        <w:rPr>
          <w:sz w:val="24"/>
        </w:rPr>
        <w:t>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4"/>
          <w:sz w:val="24"/>
        </w:rPr>
        <w:t xml:space="preserve"> </w:t>
      </w:r>
      <w:r>
        <w:rPr>
          <w:sz w:val="24"/>
        </w:rPr>
        <w:t>они обусловлены духовным и нравственным состоянием общества.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923" w:firstLine="0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 канонического права.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Христианская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задачи.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1001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исторические </w:t>
      </w:r>
      <w:r>
        <w:rPr>
          <w:spacing w:val="-2"/>
          <w:sz w:val="24"/>
        </w:rPr>
        <w:t>эпохи.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Отличие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канонического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светского.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935" w:firstLine="0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естественного </w:t>
      </w:r>
      <w:r>
        <w:rPr>
          <w:spacing w:val="-2"/>
          <w:sz w:val="24"/>
        </w:rPr>
        <w:t>права.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1558" w:firstLine="0"/>
        <w:rPr>
          <w:sz w:val="24"/>
        </w:rPr>
      </w:pPr>
      <w:r>
        <w:rPr>
          <w:sz w:val="24"/>
        </w:rPr>
        <w:t>Национальное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 Национальное право с точки зрения христианского вероучения.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3065" w:firstLine="0"/>
        <w:rPr>
          <w:sz w:val="24"/>
        </w:rPr>
      </w:pPr>
      <w:r>
        <w:rPr>
          <w:sz w:val="24"/>
        </w:rPr>
        <w:t>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 священнослужителей в политической деятельности.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864" w:firstLine="0"/>
        <w:rPr>
          <w:sz w:val="24"/>
        </w:rPr>
      </w:pPr>
      <w:r>
        <w:rPr>
          <w:sz w:val="24"/>
        </w:rPr>
        <w:t>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мирян в политической деятельности.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 w:right="855" w:firstLine="0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Церковью труда и отдыха.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орудий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2"/>
          <w:sz w:val="24"/>
        </w:rPr>
        <w:t xml:space="preserve"> этики.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вероучению.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Христианское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вероучение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собственности.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благ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собственности.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749"/>
        </w:tabs>
        <w:spacing w:before="0"/>
        <w:ind w:left="1134"/>
        <w:rPr>
          <w:sz w:val="24"/>
        </w:rPr>
      </w:pPr>
      <w:r>
        <w:rPr>
          <w:sz w:val="24"/>
        </w:rPr>
        <w:t>Имущество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собственности.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войне.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Принципы,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войны.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воинства.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Главная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преступности.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262" w:firstLine="426"/>
        <w:rPr>
          <w:sz w:val="24"/>
        </w:rPr>
      </w:pPr>
      <w:r>
        <w:rPr>
          <w:sz w:val="24"/>
        </w:rPr>
        <w:t>Соизмеримость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учения </w:t>
      </w:r>
      <w:r>
        <w:rPr>
          <w:spacing w:val="-2"/>
          <w:sz w:val="24"/>
        </w:rPr>
        <w:t>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071" w:firstLine="426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действенное средство преодоления преступности.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663" w:firstLine="426"/>
        <w:rPr>
          <w:sz w:val="24"/>
        </w:rPr>
      </w:pP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Священного </w:t>
      </w:r>
      <w:r>
        <w:rPr>
          <w:spacing w:val="-2"/>
          <w:sz w:val="24"/>
        </w:rPr>
        <w:t>Писания.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2104" w:firstLine="426"/>
        <w:rPr>
          <w:sz w:val="24"/>
        </w:rPr>
      </w:pPr>
      <w:r>
        <w:rPr>
          <w:sz w:val="24"/>
        </w:rPr>
        <w:t>Церковное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 нерасторжимости православного брака.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вероучении.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Достоинство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добродетели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целомудрия.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враче,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человека.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299" w:firstLine="426"/>
        <w:rPr>
          <w:sz w:val="24"/>
        </w:rPr>
      </w:pPr>
      <w:r>
        <w:rPr>
          <w:sz w:val="24"/>
        </w:rPr>
        <w:t>Миссионерская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работников </w:t>
      </w:r>
      <w:r>
        <w:rPr>
          <w:spacing w:val="-2"/>
          <w:sz w:val="24"/>
        </w:rPr>
        <w:t>здравоохранения.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Соработничество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нации.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демографического</w:t>
      </w:r>
      <w:r>
        <w:rPr>
          <w:spacing w:val="-2"/>
          <w:sz w:val="24"/>
        </w:rPr>
        <w:t xml:space="preserve"> кризиса.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492" w:firstLine="426"/>
        <w:rPr>
          <w:sz w:val="24"/>
        </w:rPr>
      </w:pP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гуманного отношения к психически больным.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491" w:firstLine="426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путях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этих </w:t>
      </w:r>
      <w:r>
        <w:rPr>
          <w:spacing w:val="-2"/>
          <w:sz w:val="24"/>
        </w:rPr>
        <w:t>недугов.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биомедицине.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Аборт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абортам.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269" w:firstLine="426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супружестве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 родителей за их полноценное воспитание.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путях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исцеления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недуга</w:t>
      </w:r>
      <w:r>
        <w:rPr>
          <w:spacing w:val="-2"/>
          <w:sz w:val="24"/>
        </w:rPr>
        <w:t xml:space="preserve"> бесплодия.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228" w:firstLine="426"/>
        <w:rPr>
          <w:sz w:val="24"/>
        </w:rPr>
      </w:pP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лечении наследственных заболеваний.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клонировании,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трансплантологии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эвтаназии.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Осуждение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Церковью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извращений:</w:t>
      </w:r>
      <w:r>
        <w:rPr>
          <w:spacing w:val="-4"/>
          <w:sz w:val="24"/>
        </w:rPr>
        <w:t xml:space="preserve"> </w:t>
      </w:r>
      <w:r>
        <w:rPr>
          <w:sz w:val="24"/>
        </w:rPr>
        <w:t>гомосексуализма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транссексуализма.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кризиса.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этой </w:t>
      </w:r>
      <w:r>
        <w:rPr>
          <w:spacing w:val="-2"/>
          <w:sz w:val="24"/>
        </w:rPr>
        <w:t>сфере.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533" w:firstLine="426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науке;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4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 Церкви и науки.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2338" w:firstLine="426"/>
        <w:rPr>
          <w:sz w:val="24"/>
        </w:rPr>
      </w:pPr>
      <w:r>
        <w:rPr>
          <w:sz w:val="24"/>
        </w:rPr>
        <w:t>Церковь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 Церковь и образование.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875" w:firstLine="426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СМИ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Церкви.Условия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Церкви и СМИ.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right="1085" w:firstLine="426"/>
        <w:rPr>
          <w:sz w:val="24"/>
        </w:rPr>
      </w:pP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и СМИ, и пути их преодоления.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  <w:tab w:val="left" w:pos="1689"/>
        </w:tabs>
        <w:spacing w:before="0"/>
        <w:ind w:left="567" w:firstLine="426"/>
        <w:rPr>
          <w:sz w:val="24"/>
        </w:rPr>
      </w:pPr>
      <w:r>
        <w:rPr>
          <w:sz w:val="24"/>
        </w:rPr>
        <w:t>Священное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международных </w:t>
      </w:r>
      <w:r>
        <w:rPr>
          <w:spacing w:val="-2"/>
          <w:sz w:val="24"/>
        </w:rPr>
        <w:t>отношений.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</w:tabs>
        <w:spacing w:before="0"/>
        <w:ind w:left="567" w:firstLine="426"/>
        <w:rPr>
          <w:sz w:val="24"/>
        </w:rPr>
      </w:pPr>
      <w:r>
        <w:rPr>
          <w:sz w:val="24"/>
        </w:rPr>
        <w:t>Международное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Церкви.</w:t>
      </w:r>
    </w:p>
    <w:p w:rsidR="00F24280" w:rsidRDefault="00AC6848" w:rsidP="00CA6723">
      <w:pPr>
        <w:pStyle w:val="a5"/>
        <w:numPr>
          <w:ilvl w:val="1"/>
          <w:numId w:val="2"/>
        </w:numPr>
        <w:tabs>
          <w:tab w:val="left" w:pos="1418"/>
          <w:tab w:val="left" w:pos="1809"/>
        </w:tabs>
        <w:spacing w:before="0"/>
        <w:ind w:left="567" w:right="852" w:firstLine="426"/>
        <w:rPr>
          <w:sz w:val="24"/>
        </w:rPr>
      </w:pPr>
      <w:r>
        <w:rPr>
          <w:sz w:val="24"/>
        </w:rPr>
        <w:t>Современная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 зрения учения Церкви.</w:t>
      </w:r>
    </w:p>
    <w:p w:rsidR="00F24280" w:rsidRDefault="00F24280" w:rsidP="00AC6848">
      <w:pPr>
        <w:pStyle w:val="a3"/>
        <w:ind w:left="0"/>
      </w:pPr>
    </w:p>
    <w:p w:rsidR="00F24280" w:rsidRDefault="00AC6848" w:rsidP="00AC6848">
      <w:pPr>
        <w:pStyle w:val="a5"/>
        <w:numPr>
          <w:ilvl w:val="1"/>
          <w:numId w:val="20"/>
        </w:numPr>
        <w:tabs>
          <w:tab w:val="left" w:pos="1502"/>
        </w:tabs>
        <w:spacing w:before="0"/>
        <w:ind w:right="1539" w:firstLine="0"/>
        <w:jc w:val="left"/>
        <w:rPr>
          <w:sz w:val="24"/>
        </w:rPr>
      </w:pPr>
      <w:r>
        <w:rPr>
          <w:sz w:val="24"/>
        </w:rPr>
        <w:t>Оценочные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ЛНА </w:t>
      </w:r>
      <w:r>
        <w:rPr>
          <w:spacing w:val="-2"/>
          <w:sz w:val="24"/>
        </w:rPr>
        <w:t>университета.</w:t>
      </w:r>
    </w:p>
    <w:p w:rsidR="00F24280" w:rsidRDefault="00AC6848" w:rsidP="00AC6848">
      <w:pPr>
        <w:pStyle w:val="1"/>
        <w:ind w:left="962" w:firstLine="400"/>
      </w:pPr>
      <w:r>
        <w:t>Материалы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текущего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промежуточного</w:t>
      </w:r>
      <w:r>
        <w:rPr>
          <w:spacing w:val="80"/>
        </w:rPr>
        <w:t xml:space="preserve"> </w:t>
      </w:r>
      <w:r>
        <w:t>контроля</w:t>
      </w:r>
      <w:r>
        <w:rPr>
          <w:spacing w:val="8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rPr>
          <w:spacing w:val="-2"/>
        </w:rPr>
        <w:t>студентов:</w:t>
      </w:r>
    </w:p>
    <w:p w:rsidR="00F24280" w:rsidRDefault="00F24280" w:rsidP="00AC6848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471"/>
        <w:gridCol w:w="5663"/>
        <w:gridCol w:w="2554"/>
      </w:tblGrid>
      <w:tr w:rsidR="00F24280">
        <w:trPr>
          <w:trHeight w:val="1074"/>
        </w:trPr>
        <w:tc>
          <w:tcPr>
            <w:tcW w:w="665" w:type="dxa"/>
          </w:tcPr>
          <w:p w:rsidR="00F24280" w:rsidRDefault="00AC6848" w:rsidP="00AC6848">
            <w:pPr>
              <w:pStyle w:val="TableParagraph"/>
              <w:ind w:left="170" w:right="15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1471" w:type="dxa"/>
          </w:tcPr>
          <w:p w:rsidR="00F24280" w:rsidRDefault="00AC6848" w:rsidP="00AC6848">
            <w:pPr>
              <w:pStyle w:val="TableParagraph"/>
              <w:ind w:left="264" w:firstLine="26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5663" w:type="dxa"/>
          </w:tcPr>
          <w:p w:rsidR="00F24280" w:rsidRDefault="00AC6848" w:rsidP="00AC6848">
            <w:pPr>
              <w:pStyle w:val="TableParagraph"/>
              <w:ind w:left="1128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(разделы)</w:t>
            </w:r>
          </w:p>
        </w:tc>
        <w:tc>
          <w:tcPr>
            <w:tcW w:w="2554" w:type="dxa"/>
          </w:tcPr>
          <w:p w:rsidR="00F24280" w:rsidRDefault="00AC6848" w:rsidP="00AC6848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</w:t>
            </w:r>
          </w:p>
          <w:p w:rsidR="00F24280" w:rsidRDefault="00AC6848" w:rsidP="00AC68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контролируются</w:t>
            </w:r>
          </w:p>
        </w:tc>
      </w:tr>
      <w:tr w:rsidR="00F24280">
        <w:trPr>
          <w:trHeight w:val="3036"/>
        </w:trPr>
        <w:tc>
          <w:tcPr>
            <w:tcW w:w="665" w:type="dxa"/>
          </w:tcPr>
          <w:p w:rsidR="00F24280" w:rsidRDefault="00AC6848" w:rsidP="00AC68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71" w:type="dxa"/>
          </w:tcPr>
          <w:p w:rsidR="00F24280" w:rsidRDefault="00AC6848" w:rsidP="00AC684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Проверка конспектов</w:t>
            </w:r>
          </w:p>
        </w:tc>
        <w:tc>
          <w:tcPr>
            <w:tcW w:w="5663" w:type="dxa"/>
          </w:tcPr>
          <w:p w:rsidR="00F24280" w:rsidRDefault="00AC6848" w:rsidP="00AC6848">
            <w:pPr>
              <w:pStyle w:val="TableParagraph"/>
              <w:ind w:left="509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браку.</w:t>
            </w:r>
          </w:p>
          <w:p w:rsidR="00F24280" w:rsidRDefault="00AC6848" w:rsidP="00AC6848">
            <w:pPr>
              <w:pStyle w:val="TableParagraph"/>
              <w:ind w:left="108" w:right="98" w:firstLine="401"/>
              <w:jc w:val="both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точки зрения Священного Писания.</w:t>
            </w:r>
          </w:p>
          <w:p w:rsidR="00F24280" w:rsidRDefault="00AC6848" w:rsidP="00AC6848">
            <w:pPr>
              <w:pStyle w:val="TableParagraph"/>
              <w:tabs>
                <w:tab w:val="left" w:pos="3732"/>
              </w:tabs>
              <w:ind w:left="108" w:right="97" w:firstLine="401"/>
              <w:jc w:val="both"/>
              <w:rPr>
                <w:sz w:val="24"/>
              </w:rPr>
            </w:pPr>
            <w:r>
              <w:rPr>
                <w:sz w:val="24"/>
              </w:rPr>
              <w:t>Церковное учение о необходимости соблюдения супругами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верности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нерасторжимости </w:t>
            </w:r>
            <w:r>
              <w:rPr>
                <w:sz w:val="24"/>
              </w:rPr>
              <w:t>православного брака.</w:t>
            </w:r>
          </w:p>
          <w:p w:rsidR="00F24280" w:rsidRDefault="00AC6848" w:rsidP="00AC6848">
            <w:pPr>
              <w:pStyle w:val="TableParagraph"/>
              <w:ind w:left="50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вероучении.</w:t>
            </w:r>
          </w:p>
          <w:p w:rsidR="00F24280" w:rsidRDefault="00AC6848" w:rsidP="00AC6848">
            <w:pPr>
              <w:pStyle w:val="TableParagraph"/>
              <w:ind w:left="108" w:right="98" w:firstLine="401"/>
              <w:jc w:val="both"/>
              <w:rPr>
                <w:sz w:val="24"/>
              </w:rPr>
            </w:pPr>
            <w:r>
              <w:rPr>
                <w:sz w:val="24"/>
              </w:rPr>
              <w:t>Достоинство и призвание женщины с точки зрения учения Церкви.</w:t>
            </w:r>
          </w:p>
          <w:p w:rsidR="00F24280" w:rsidRDefault="00AC6848" w:rsidP="00AC6848">
            <w:pPr>
              <w:pStyle w:val="TableParagraph"/>
              <w:ind w:left="509"/>
              <w:jc w:val="both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добродетели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целомудрия.</w:t>
            </w:r>
          </w:p>
        </w:tc>
        <w:tc>
          <w:tcPr>
            <w:tcW w:w="2554" w:type="dxa"/>
          </w:tcPr>
          <w:p w:rsidR="00F24280" w:rsidRDefault="00AC6848" w:rsidP="00AC68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ОК-2;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"/>
                <w:sz w:val="24"/>
              </w:rPr>
              <w:t>2.</w:t>
            </w:r>
          </w:p>
        </w:tc>
      </w:tr>
      <w:tr w:rsidR="00F24280">
        <w:trPr>
          <w:trHeight w:val="1381"/>
        </w:trPr>
        <w:tc>
          <w:tcPr>
            <w:tcW w:w="665" w:type="dxa"/>
          </w:tcPr>
          <w:p w:rsidR="00F24280" w:rsidRDefault="00AC6848" w:rsidP="00AC684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471" w:type="dxa"/>
          </w:tcPr>
          <w:p w:rsidR="00F24280" w:rsidRDefault="00AC6848" w:rsidP="00AC684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реферат</w:t>
            </w:r>
          </w:p>
        </w:tc>
        <w:tc>
          <w:tcPr>
            <w:tcW w:w="5663" w:type="dxa"/>
          </w:tcPr>
          <w:p w:rsidR="00F24280" w:rsidRDefault="00AC6848" w:rsidP="00AC6848">
            <w:pPr>
              <w:pStyle w:val="TableParagraph"/>
              <w:ind w:left="108" w:right="99" w:firstLine="401"/>
              <w:jc w:val="both"/>
              <w:rPr>
                <w:sz w:val="24"/>
              </w:rPr>
            </w:pPr>
            <w:r>
              <w:rPr>
                <w:sz w:val="24"/>
              </w:rPr>
              <w:t>Позиция Русской Православной Церкви в отношении участия священнослужителей в политической деятельности.</w:t>
            </w:r>
          </w:p>
          <w:p w:rsidR="00F24280" w:rsidRDefault="00AC6848" w:rsidP="00AC684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Позиция Русской Православной Церкви в отношении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участия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православных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мирян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54" w:type="dxa"/>
          </w:tcPr>
          <w:p w:rsidR="00F24280" w:rsidRDefault="00AC6848" w:rsidP="00AC68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"/>
                <w:sz w:val="24"/>
              </w:rPr>
              <w:t>2.</w:t>
            </w:r>
          </w:p>
        </w:tc>
      </w:tr>
    </w:tbl>
    <w:p w:rsidR="00F24280" w:rsidRDefault="00F24280" w:rsidP="00AC6848">
      <w:pPr>
        <w:rPr>
          <w:sz w:val="24"/>
        </w:rPr>
        <w:sectPr w:rsidR="00F24280">
          <w:pgSz w:w="11910" w:h="16840"/>
          <w:pgMar w:top="1040" w:right="0" w:bottom="1220" w:left="740" w:header="0" w:footer="99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471"/>
        <w:gridCol w:w="5663"/>
        <w:gridCol w:w="2554"/>
      </w:tblGrid>
      <w:tr w:rsidR="00F24280">
        <w:trPr>
          <w:trHeight w:val="2992"/>
        </w:trPr>
        <w:tc>
          <w:tcPr>
            <w:tcW w:w="665" w:type="dxa"/>
          </w:tcPr>
          <w:p w:rsidR="00F24280" w:rsidRDefault="00F24280" w:rsidP="00AC6848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</w:tcPr>
          <w:p w:rsidR="00F24280" w:rsidRDefault="00F24280" w:rsidP="00AC6848">
            <w:pPr>
              <w:pStyle w:val="TableParagraph"/>
              <w:rPr>
                <w:sz w:val="24"/>
              </w:rPr>
            </w:pPr>
          </w:p>
        </w:tc>
        <w:tc>
          <w:tcPr>
            <w:tcW w:w="5663" w:type="dxa"/>
          </w:tcPr>
          <w:p w:rsidR="00F24280" w:rsidRDefault="00AC6848" w:rsidP="00AC684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политической деятельности. Труд и причины его появления согласно учению Церкви. Регламентация Церковью труда и отдыха.</w:t>
            </w:r>
          </w:p>
          <w:p w:rsidR="00F24280" w:rsidRDefault="00AC6848" w:rsidP="00AC6848">
            <w:pPr>
              <w:pStyle w:val="TableParagraph"/>
              <w:ind w:left="108" w:firstLine="4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точки зрения христианской этики.</w:t>
            </w:r>
          </w:p>
          <w:p w:rsidR="00F24280" w:rsidRDefault="00AC6848" w:rsidP="00AC6848">
            <w:pPr>
              <w:pStyle w:val="TableParagraph"/>
              <w:tabs>
                <w:tab w:val="left" w:pos="1469"/>
                <w:tab w:val="left" w:pos="2848"/>
                <w:tab w:val="left" w:pos="4649"/>
              </w:tabs>
              <w:ind w:left="108" w:right="96" w:firstLine="401"/>
              <w:rPr>
                <w:sz w:val="24"/>
              </w:rPr>
            </w:pP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согласно </w:t>
            </w:r>
            <w:r>
              <w:rPr>
                <w:sz w:val="24"/>
              </w:rPr>
              <w:t>христианскому вероучению.</w:t>
            </w:r>
          </w:p>
          <w:p w:rsidR="00F24280" w:rsidRDefault="00AC6848" w:rsidP="00AC6848">
            <w:pPr>
              <w:pStyle w:val="TableParagraph"/>
              <w:tabs>
                <w:tab w:val="left" w:pos="2353"/>
                <w:tab w:val="left" w:pos="3920"/>
                <w:tab w:val="left" w:pos="4438"/>
              </w:tabs>
              <w:ind w:left="108" w:right="99" w:firstLine="401"/>
              <w:rPr>
                <w:sz w:val="24"/>
              </w:rPr>
            </w:pPr>
            <w:r>
              <w:rPr>
                <w:spacing w:val="-2"/>
                <w:sz w:val="24"/>
              </w:rPr>
              <w:t>Христианское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вероучение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принципах </w:t>
            </w:r>
            <w:r>
              <w:rPr>
                <w:sz w:val="24"/>
              </w:rPr>
              <w:t>распределения плодов труда.</w:t>
            </w:r>
          </w:p>
        </w:tc>
        <w:tc>
          <w:tcPr>
            <w:tcW w:w="2554" w:type="dxa"/>
          </w:tcPr>
          <w:p w:rsidR="00F24280" w:rsidRDefault="00F24280" w:rsidP="00AC6848">
            <w:pPr>
              <w:pStyle w:val="TableParagraph"/>
              <w:rPr>
                <w:sz w:val="24"/>
              </w:rPr>
            </w:pPr>
          </w:p>
        </w:tc>
      </w:tr>
    </w:tbl>
    <w:p w:rsidR="00F24280" w:rsidRDefault="00F24280" w:rsidP="00AC6848">
      <w:pPr>
        <w:pStyle w:val="a3"/>
        <w:ind w:left="0"/>
        <w:rPr>
          <w:b/>
        </w:rPr>
      </w:pPr>
    </w:p>
    <w:p w:rsidR="00F24280" w:rsidRDefault="00F24280" w:rsidP="00AC6848">
      <w:pPr>
        <w:pStyle w:val="a3"/>
        <w:ind w:left="0"/>
        <w:rPr>
          <w:b/>
        </w:rPr>
      </w:pPr>
    </w:p>
    <w:p w:rsidR="00F24280" w:rsidRDefault="00F24280" w:rsidP="00AC6848">
      <w:pPr>
        <w:pStyle w:val="a3"/>
        <w:ind w:left="0"/>
        <w:rPr>
          <w:b/>
        </w:rPr>
      </w:pPr>
    </w:p>
    <w:sectPr w:rsidR="00F24280">
      <w:type w:val="continuous"/>
      <w:pgSz w:w="11910" w:h="16840"/>
      <w:pgMar w:top="1100" w:right="0" w:bottom="1240" w:left="74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6A" w:rsidRDefault="004A346A">
      <w:r>
        <w:separator/>
      </w:r>
    </w:p>
  </w:endnote>
  <w:endnote w:type="continuationSeparator" w:id="0">
    <w:p w:rsidR="004A346A" w:rsidRDefault="004A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48" w:rsidRDefault="00AC684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479360" behindDoc="1" locked="0" layoutInCell="1" allowOverlap="1">
              <wp:simplePos x="0" y="0"/>
              <wp:positionH relativeFrom="page">
                <wp:posOffset>6832092</wp:posOffset>
              </wp:positionH>
              <wp:positionV relativeFrom="page">
                <wp:posOffset>9886729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6848" w:rsidRDefault="00AC684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A346A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778.5pt;width:19pt;height:15.3pt;z-index:-1683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" filled="f" stroked="f">
              <v:path arrowok="t"/>
              <v:textbox inset="0,0,0,0">
                <w:txbxContent>
                  <w:p w:rsidR="00AC6848" w:rsidRDefault="00AC684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A346A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6A" w:rsidRDefault="004A346A">
      <w:r>
        <w:separator/>
      </w:r>
    </w:p>
  </w:footnote>
  <w:footnote w:type="continuationSeparator" w:id="0">
    <w:p w:rsidR="004A346A" w:rsidRDefault="004A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8A"/>
    <w:multiLevelType w:val="hybridMultilevel"/>
    <w:tmpl w:val="6352C174"/>
    <w:lvl w:ilvl="0" w:tplc="2CE844C2">
      <w:start w:val="1"/>
      <w:numFmt w:val="decimal"/>
      <w:lvlText w:val="%1.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9C8A92">
      <w:start w:val="1"/>
      <w:numFmt w:val="decimal"/>
      <w:lvlText w:val="%2."/>
      <w:lvlJc w:val="left"/>
      <w:pPr>
        <w:ind w:left="17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2" w:tplc="ACB89766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CDDCFBD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4" w:tplc="5756FAA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16204120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6" w:tplc="D7B24C5C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7" w:tplc="C2CC8C60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43AF22E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34D94"/>
    <w:multiLevelType w:val="hybridMultilevel"/>
    <w:tmpl w:val="E08E680A"/>
    <w:lvl w:ilvl="0" w:tplc="D4F8EA6A">
      <w:start w:val="2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474FFDE">
      <w:numFmt w:val="bullet"/>
      <w:lvlText w:val="•"/>
      <w:lvlJc w:val="left"/>
      <w:pPr>
        <w:ind w:left="287" w:hanging="267"/>
      </w:pPr>
      <w:rPr>
        <w:rFonts w:hint="default"/>
        <w:lang w:val="ru-RU" w:eastAsia="en-US" w:bidi="ar-SA"/>
      </w:rPr>
    </w:lvl>
    <w:lvl w:ilvl="2" w:tplc="7BEA5710">
      <w:numFmt w:val="bullet"/>
      <w:lvlText w:val="•"/>
      <w:lvlJc w:val="left"/>
      <w:pPr>
        <w:ind w:left="475" w:hanging="267"/>
      </w:pPr>
      <w:rPr>
        <w:rFonts w:hint="default"/>
        <w:lang w:val="ru-RU" w:eastAsia="en-US" w:bidi="ar-SA"/>
      </w:rPr>
    </w:lvl>
    <w:lvl w:ilvl="3" w:tplc="8E0CE912">
      <w:numFmt w:val="bullet"/>
      <w:lvlText w:val="•"/>
      <w:lvlJc w:val="left"/>
      <w:pPr>
        <w:ind w:left="662" w:hanging="267"/>
      </w:pPr>
      <w:rPr>
        <w:rFonts w:hint="default"/>
        <w:lang w:val="ru-RU" w:eastAsia="en-US" w:bidi="ar-SA"/>
      </w:rPr>
    </w:lvl>
    <w:lvl w:ilvl="4" w:tplc="F8F09BEE">
      <w:numFmt w:val="bullet"/>
      <w:lvlText w:val="•"/>
      <w:lvlJc w:val="left"/>
      <w:pPr>
        <w:ind w:left="850" w:hanging="267"/>
      </w:pPr>
      <w:rPr>
        <w:rFonts w:hint="default"/>
        <w:lang w:val="ru-RU" w:eastAsia="en-US" w:bidi="ar-SA"/>
      </w:rPr>
    </w:lvl>
    <w:lvl w:ilvl="5" w:tplc="8D16F26A">
      <w:numFmt w:val="bullet"/>
      <w:lvlText w:val="•"/>
      <w:lvlJc w:val="left"/>
      <w:pPr>
        <w:ind w:left="1038" w:hanging="267"/>
      </w:pPr>
      <w:rPr>
        <w:rFonts w:hint="default"/>
        <w:lang w:val="ru-RU" w:eastAsia="en-US" w:bidi="ar-SA"/>
      </w:rPr>
    </w:lvl>
    <w:lvl w:ilvl="6" w:tplc="7406865E">
      <w:numFmt w:val="bullet"/>
      <w:lvlText w:val="•"/>
      <w:lvlJc w:val="left"/>
      <w:pPr>
        <w:ind w:left="1225" w:hanging="267"/>
      </w:pPr>
      <w:rPr>
        <w:rFonts w:hint="default"/>
        <w:lang w:val="ru-RU" w:eastAsia="en-US" w:bidi="ar-SA"/>
      </w:rPr>
    </w:lvl>
    <w:lvl w:ilvl="7" w:tplc="6E461102">
      <w:numFmt w:val="bullet"/>
      <w:lvlText w:val="•"/>
      <w:lvlJc w:val="left"/>
      <w:pPr>
        <w:ind w:left="1413" w:hanging="267"/>
      </w:pPr>
      <w:rPr>
        <w:rFonts w:hint="default"/>
        <w:lang w:val="ru-RU" w:eastAsia="en-US" w:bidi="ar-SA"/>
      </w:rPr>
    </w:lvl>
    <w:lvl w:ilvl="8" w:tplc="CECAA682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177D4173"/>
    <w:multiLevelType w:val="hybridMultilevel"/>
    <w:tmpl w:val="56A453CE"/>
    <w:lvl w:ilvl="0" w:tplc="81D09090">
      <w:numFmt w:val="bullet"/>
      <w:lvlText w:val=""/>
      <w:lvlJc w:val="left"/>
      <w:pPr>
        <w:ind w:left="1785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86E8D0">
      <w:numFmt w:val="bullet"/>
      <w:lvlText w:val=""/>
      <w:lvlJc w:val="left"/>
      <w:pPr>
        <w:ind w:left="2774" w:hanging="2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0609586">
      <w:numFmt w:val="bullet"/>
      <w:lvlText w:val="•"/>
      <w:lvlJc w:val="left"/>
      <w:pPr>
        <w:ind w:left="3711" w:hanging="258"/>
      </w:pPr>
      <w:rPr>
        <w:rFonts w:hint="default"/>
        <w:lang w:val="ru-RU" w:eastAsia="en-US" w:bidi="ar-SA"/>
      </w:rPr>
    </w:lvl>
    <w:lvl w:ilvl="3" w:tplc="A18616B0">
      <w:numFmt w:val="bullet"/>
      <w:lvlText w:val="•"/>
      <w:lvlJc w:val="left"/>
      <w:pPr>
        <w:ind w:left="4643" w:hanging="258"/>
      </w:pPr>
      <w:rPr>
        <w:rFonts w:hint="default"/>
        <w:lang w:val="ru-RU" w:eastAsia="en-US" w:bidi="ar-SA"/>
      </w:rPr>
    </w:lvl>
    <w:lvl w:ilvl="4" w:tplc="C16005C8">
      <w:numFmt w:val="bullet"/>
      <w:lvlText w:val="•"/>
      <w:lvlJc w:val="left"/>
      <w:pPr>
        <w:ind w:left="5575" w:hanging="258"/>
      </w:pPr>
      <w:rPr>
        <w:rFonts w:hint="default"/>
        <w:lang w:val="ru-RU" w:eastAsia="en-US" w:bidi="ar-SA"/>
      </w:rPr>
    </w:lvl>
    <w:lvl w:ilvl="5" w:tplc="257C605A">
      <w:numFmt w:val="bullet"/>
      <w:lvlText w:val="•"/>
      <w:lvlJc w:val="left"/>
      <w:pPr>
        <w:ind w:left="6507" w:hanging="258"/>
      </w:pPr>
      <w:rPr>
        <w:rFonts w:hint="default"/>
        <w:lang w:val="ru-RU" w:eastAsia="en-US" w:bidi="ar-SA"/>
      </w:rPr>
    </w:lvl>
    <w:lvl w:ilvl="6" w:tplc="F9BEA0C0">
      <w:numFmt w:val="bullet"/>
      <w:lvlText w:val="•"/>
      <w:lvlJc w:val="left"/>
      <w:pPr>
        <w:ind w:left="7439" w:hanging="258"/>
      </w:pPr>
      <w:rPr>
        <w:rFonts w:hint="default"/>
        <w:lang w:val="ru-RU" w:eastAsia="en-US" w:bidi="ar-SA"/>
      </w:rPr>
    </w:lvl>
    <w:lvl w:ilvl="7" w:tplc="71B23AE6">
      <w:numFmt w:val="bullet"/>
      <w:lvlText w:val="•"/>
      <w:lvlJc w:val="left"/>
      <w:pPr>
        <w:ind w:left="8370" w:hanging="258"/>
      </w:pPr>
      <w:rPr>
        <w:rFonts w:hint="default"/>
        <w:lang w:val="ru-RU" w:eastAsia="en-US" w:bidi="ar-SA"/>
      </w:rPr>
    </w:lvl>
    <w:lvl w:ilvl="8" w:tplc="1AA6C550">
      <w:numFmt w:val="bullet"/>
      <w:lvlText w:val="•"/>
      <w:lvlJc w:val="left"/>
      <w:pPr>
        <w:ind w:left="9302" w:hanging="258"/>
      </w:pPr>
      <w:rPr>
        <w:rFonts w:hint="default"/>
        <w:lang w:val="ru-RU" w:eastAsia="en-US" w:bidi="ar-SA"/>
      </w:rPr>
    </w:lvl>
  </w:abstractNum>
  <w:abstractNum w:abstractNumId="3" w15:restartNumberingAfterBreak="0">
    <w:nsid w:val="22100370"/>
    <w:multiLevelType w:val="hybridMultilevel"/>
    <w:tmpl w:val="211A4FA2"/>
    <w:lvl w:ilvl="0" w:tplc="7FCC173A">
      <w:numFmt w:val="bullet"/>
      <w:lvlText w:val="-"/>
      <w:lvlJc w:val="left"/>
      <w:pPr>
        <w:ind w:left="16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240D6A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2" w:tplc="E2D258DA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3" w:tplc="1C124CC4">
      <w:numFmt w:val="bullet"/>
      <w:lvlText w:val="•"/>
      <w:lvlJc w:val="left"/>
      <w:pPr>
        <w:ind w:left="4525" w:hanging="140"/>
      </w:pPr>
      <w:rPr>
        <w:rFonts w:hint="default"/>
        <w:lang w:val="ru-RU" w:eastAsia="en-US" w:bidi="ar-SA"/>
      </w:rPr>
    </w:lvl>
    <w:lvl w:ilvl="4" w:tplc="6C3EFEB8">
      <w:numFmt w:val="bullet"/>
      <w:lvlText w:val="•"/>
      <w:lvlJc w:val="left"/>
      <w:pPr>
        <w:ind w:left="5474" w:hanging="140"/>
      </w:pPr>
      <w:rPr>
        <w:rFonts w:hint="default"/>
        <w:lang w:val="ru-RU" w:eastAsia="en-US" w:bidi="ar-SA"/>
      </w:rPr>
    </w:lvl>
    <w:lvl w:ilvl="5" w:tplc="7F8223C0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E7788CC2">
      <w:numFmt w:val="bullet"/>
      <w:lvlText w:val="•"/>
      <w:lvlJc w:val="left"/>
      <w:pPr>
        <w:ind w:left="7371" w:hanging="140"/>
      </w:pPr>
      <w:rPr>
        <w:rFonts w:hint="default"/>
        <w:lang w:val="ru-RU" w:eastAsia="en-US" w:bidi="ar-SA"/>
      </w:rPr>
    </w:lvl>
    <w:lvl w:ilvl="7" w:tplc="558EB1E2">
      <w:numFmt w:val="bullet"/>
      <w:lvlText w:val="•"/>
      <w:lvlJc w:val="left"/>
      <w:pPr>
        <w:ind w:left="8320" w:hanging="140"/>
      </w:pPr>
      <w:rPr>
        <w:rFonts w:hint="default"/>
        <w:lang w:val="ru-RU" w:eastAsia="en-US" w:bidi="ar-SA"/>
      </w:rPr>
    </w:lvl>
    <w:lvl w:ilvl="8" w:tplc="BF4C82BA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59E5694"/>
    <w:multiLevelType w:val="multilevel"/>
    <w:tmpl w:val="FC1A38D8"/>
    <w:lvl w:ilvl="0">
      <w:start w:val="5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363AAB"/>
    <w:multiLevelType w:val="hybridMultilevel"/>
    <w:tmpl w:val="D716026A"/>
    <w:lvl w:ilvl="0" w:tplc="004225D0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80EA52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2" w:tplc="00EA7B7C">
      <w:numFmt w:val="bullet"/>
      <w:lvlText w:val="•"/>
      <w:lvlJc w:val="left"/>
      <w:pPr>
        <w:ind w:left="3561" w:hanging="140"/>
      </w:pPr>
      <w:rPr>
        <w:rFonts w:hint="default"/>
        <w:lang w:val="ru-RU" w:eastAsia="en-US" w:bidi="ar-SA"/>
      </w:rPr>
    </w:lvl>
    <w:lvl w:ilvl="3" w:tplc="CEB6A982">
      <w:numFmt w:val="bullet"/>
      <w:lvlText w:val="•"/>
      <w:lvlJc w:val="left"/>
      <w:pPr>
        <w:ind w:left="4511" w:hanging="140"/>
      </w:pPr>
      <w:rPr>
        <w:rFonts w:hint="default"/>
        <w:lang w:val="ru-RU" w:eastAsia="en-US" w:bidi="ar-SA"/>
      </w:rPr>
    </w:lvl>
    <w:lvl w:ilvl="4" w:tplc="949242E0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5" w:tplc="1B4EEB3A">
      <w:numFmt w:val="bullet"/>
      <w:lvlText w:val="•"/>
      <w:lvlJc w:val="left"/>
      <w:pPr>
        <w:ind w:left="6413" w:hanging="140"/>
      </w:pPr>
      <w:rPr>
        <w:rFonts w:hint="default"/>
        <w:lang w:val="ru-RU" w:eastAsia="en-US" w:bidi="ar-SA"/>
      </w:rPr>
    </w:lvl>
    <w:lvl w:ilvl="6" w:tplc="D8969916">
      <w:numFmt w:val="bullet"/>
      <w:lvlText w:val="•"/>
      <w:lvlJc w:val="left"/>
      <w:pPr>
        <w:ind w:left="7363" w:hanging="140"/>
      </w:pPr>
      <w:rPr>
        <w:rFonts w:hint="default"/>
        <w:lang w:val="ru-RU" w:eastAsia="en-US" w:bidi="ar-SA"/>
      </w:rPr>
    </w:lvl>
    <w:lvl w:ilvl="7" w:tplc="604EF534">
      <w:numFmt w:val="bullet"/>
      <w:lvlText w:val="•"/>
      <w:lvlJc w:val="left"/>
      <w:pPr>
        <w:ind w:left="8314" w:hanging="140"/>
      </w:pPr>
      <w:rPr>
        <w:rFonts w:hint="default"/>
        <w:lang w:val="ru-RU" w:eastAsia="en-US" w:bidi="ar-SA"/>
      </w:rPr>
    </w:lvl>
    <w:lvl w:ilvl="8" w:tplc="4F606DA8">
      <w:numFmt w:val="bullet"/>
      <w:lvlText w:val="•"/>
      <w:lvlJc w:val="left"/>
      <w:pPr>
        <w:ind w:left="92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DE90F9B"/>
    <w:multiLevelType w:val="hybridMultilevel"/>
    <w:tmpl w:val="C89E0B76"/>
    <w:lvl w:ilvl="0" w:tplc="FFCCC428">
      <w:start w:val="2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B0E5796">
      <w:numFmt w:val="bullet"/>
      <w:lvlText w:val="•"/>
      <w:lvlJc w:val="left"/>
      <w:pPr>
        <w:ind w:left="287" w:hanging="267"/>
      </w:pPr>
      <w:rPr>
        <w:rFonts w:hint="default"/>
        <w:lang w:val="ru-RU" w:eastAsia="en-US" w:bidi="ar-SA"/>
      </w:rPr>
    </w:lvl>
    <w:lvl w:ilvl="2" w:tplc="6E7611A8">
      <w:numFmt w:val="bullet"/>
      <w:lvlText w:val="•"/>
      <w:lvlJc w:val="left"/>
      <w:pPr>
        <w:ind w:left="475" w:hanging="267"/>
      </w:pPr>
      <w:rPr>
        <w:rFonts w:hint="default"/>
        <w:lang w:val="ru-RU" w:eastAsia="en-US" w:bidi="ar-SA"/>
      </w:rPr>
    </w:lvl>
    <w:lvl w:ilvl="3" w:tplc="A48036EE">
      <w:numFmt w:val="bullet"/>
      <w:lvlText w:val="•"/>
      <w:lvlJc w:val="left"/>
      <w:pPr>
        <w:ind w:left="662" w:hanging="267"/>
      </w:pPr>
      <w:rPr>
        <w:rFonts w:hint="default"/>
        <w:lang w:val="ru-RU" w:eastAsia="en-US" w:bidi="ar-SA"/>
      </w:rPr>
    </w:lvl>
    <w:lvl w:ilvl="4" w:tplc="94E0FE2E">
      <w:numFmt w:val="bullet"/>
      <w:lvlText w:val="•"/>
      <w:lvlJc w:val="left"/>
      <w:pPr>
        <w:ind w:left="850" w:hanging="267"/>
      </w:pPr>
      <w:rPr>
        <w:rFonts w:hint="default"/>
        <w:lang w:val="ru-RU" w:eastAsia="en-US" w:bidi="ar-SA"/>
      </w:rPr>
    </w:lvl>
    <w:lvl w:ilvl="5" w:tplc="B46C063A">
      <w:numFmt w:val="bullet"/>
      <w:lvlText w:val="•"/>
      <w:lvlJc w:val="left"/>
      <w:pPr>
        <w:ind w:left="1038" w:hanging="267"/>
      </w:pPr>
      <w:rPr>
        <w:rFonts w:hint="default"/>
        <w:lang w:val="ru-RU" w:eastAsia="en-US" w:bidi="ar-SA"/>
      </w:rPr>
    </w:lvl>
    <w:lvl w:ilvl="6" w:tplc="59903F64">
      <w:numFmt w:val="bullet"/>
      <w:lvlText w:val="•"/>
      <w:lvlJc w:val="left"/>
      <w:pPr>
        <w:ind w:left="1225" w:hanging="267"/>
      </w:pPr>
      <w:rPr>
        <w:rFonts w:hint="default"/>
        <w:lang w:val="ru-RU" w:eastAsia="en-US" w:bidi="ar-SA"/>
      </w:rPr>
    </w:lvl>
    <w:lvl w:ilvl="7" w:tplc="5AE46A7C">
      <w:numFmt w:val="bullet"/>
      <w:lvlText w:val="•"/>
      <w:lvlJc w:val="left"/>
      <w:pPr>
        <w:ind w:left="1413" w:hanging="267"/>
      </w:pPr>
      <w:rPr>
        <w:rFonts w:hint="default"/>
        <w:lang w:val="ru-RU" w:eastAsia="en-US" w:bidi="ar-SA"/>
      </w:rPr>
    </w:lvl>
    <w:lvl w:ilvl="8" w:tplc="78CA4F10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32B03762"/>
    <w:multiLevelType w:val="hybridMultilevel"/>
    <w:tmpl w:val="B3C28868"/>
    <w:lvl w:ilvl="0" w:tplc="A7620D56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345F82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823CE11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C04A897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4286634A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6D7CAA8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C63CA268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D94A867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E0DE2EAA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3550A39"/>
    <w:multiLevelType w:val="hybridMultilevel"/>
    <w:tmpl w:val="D68AF378"/>
    <w:lvl w:ilvl="0" w:tplc="F64455B8">
      <w:start w:val="2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1528186">
      <w:numFmt w:val="bullet"/>
      <w:lvlText w:val="•"/>
      <w:lvlJc w:val="left"/>
      <w:pPr>
        <w:ind w:left="287" w:hanging="267"/>
      </w:pPr>
      <w:rPr>
        <w:rFonts w:hint="default"/>
        <w:lang w:val="ru-RU" w:eastAsia="en-US" w:bidi="ar-SA"/>
      </w:rPr>
    </w:lvl>
    <w:lvl w:ilvl="2" w:tplc="64D6E716">
      <w:numFmt w:val="bullet"/>
      <w:lvlText w:val="•"/>
      <w:lvlJc w:val="left"/>
      <w:pPr>
        <w:ind w:left="475" w:hanging="267"/>
      </w:pPr>
      <w:rPr>
        <w:rFonts w:hint="default"/>
        <w:lang w:val="ru-RU" w:eastAsia="en-US" w:bidi="ar-SA"/>
      </w:rPr>
    </w:lvl>
    <w:lvl w:ilvl="3" w:tplc="CE46D58A">
      <w:numFmt w:val="bullet"/>
      <w:lvlText w:val="•"/>
      <w:lvlJc w:val="left"/>
      <w:pPr>
        <w:ind w:left="662" w:hanging="267"/>
      </w:pPr>
      <w:rPr>
        <w:rFonts w:hint="default"/>
        <w:lang w:val="ru-RU" w:eastAsia="en-US" w:bidi="ar-SA"/>
      </w:rPr>
    </w:lvl>
    <w:lvl w:ilvl="4" w:tplc="91C23D26">
      <w:numFmt w:val="bullet"/>
      <w:lvlText w:val="•"/>
      <w:lvlJc w:val="left"/>
      <w:pPr>
        <w:ind w:left="850" w:hanging="267"/>
      </w:pPr>
      <w:rPr>
        <w:rFonts w:hint="default"/>
        <w:lang w:val="ru-RU" w:eastAsia="en-US" w:bidi="ar-SA"/>
      </w:rPr>
    </w:lvl>
    <w:lvl w:ilvl="5" w:tplc="4ABA1BA8">
      <w:numFmt w:val="bullet"/>
      <w:lvlText w:val="•"/>
      <w:lvlJc w:val="left"/>
      <w:pPr>
        <w:ind w:left="1038" w:hanging="267"/>
      </w:pPr>
      <w:rPr>
        <w:rFonts w:hint="default"/>
        <w:lang w:val="ru-RU" w:eastAsia="en-US" w:bidi="ar-SA"/>
      </w:rPr>
    </w:lvl>
    <w:lvl w:ilvl="6" w:tplc="4BFC799C">
      <w:numFmt w:val="bullet"/>
      <w:lvlText w:val="•"/>
      <w:lvlJc w:val="left"/>
      <w:pPr>
        <w:ind w:left="1225" w:hanging="267"/>
      </w:pPr>
      <w:rPr>
        <w:rFonts w:hint="default"/>
        <w:lang w:val="ru-RU" w:eastAsia="en-US" w:bidi="ar-SA"/>
      </w:rPr>
    </w:lvl>
    <w:lvl w:ilvl="7" w:tplc="E870B070">
      <w:numFmt w:val="bullet"/>
      <w:lvlText w:val="•"/>
      <w:lvlJc w:val="left"/>
      <w:pPr>
        <w:ind w:left="1413" w:hanging="267"/>
      </w:pPr>
      <w:rPr>
        <w:rFonts w:hint="default"/>
        <w:lang w:val="ru-RU" w:eastAsia="en-US" w:bidi="ar-SA"/>
      </w:rPr>
    </w:lvl>
    <w:lvl w:ilvl="8" w:tplc="54E092F8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33A2167A"/>
    <w:multiLevelType w:val="hybridMultilevel"/>
    <w:tmpl w:val="EB524958"/>
    <w:lvl w:ilvl="0" w:tplc="09A4194E">
      <w:start w:val="1"/>
      <w:numFmt w:val="decimal"/>
      <w:lvlText w:val="%1."/>
      <w:lvlJc w:val="left"/>
      <w:pPr>
        <w:ind w:left="152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4EADC8">
      <w:numFmt w:val="bullet"/>
      <w:lvlText w:val="•"/>
      <w:lvlJc w:val="left"/>
      <w:pPr>
        <w:ind w:left="2484" w:hanging="353"/>
      </w:pPr>
      <w:rPr>
        <w:rFonts w:hint="default"/>
        <w:lang w:val="ru-RU" w:eastAsia="en-US" w:bidi="ar-SA"/>
      </w:rPr>
    </w:lvl>
    <w:lvl w:ilvl="2" w:tplc="5CEE8614">
      <w:numFmt w:val="bullet"/>
      <w:lvlText w:val="•"/>
      <w:lvlJc w:val="left"/>
      <w:pPr>
        <w:ind w:left="3449" w:hanging="353"/>
      </w:pPr>
      <w:rPr>
        <w:rFonts w:hint="default"/>
        <w:lang w:val="ru-RU" w:eastAsia="en-US" w:bidi="ar-SA"/>
      </w:rPr>
    </w:lvl>
    <w:lvl w:ilvl="3" w:tplc="57D289E0">
      <w:numFmt w:val="bullet"/>
      <w:lvlText w:val="•"/>
      <w:lvlJc w:val="left"/>
      <w:pPr>
        <w:ind w:left="4413" w:hanging="353"/>
      </w:pPr>
      <w:rPr>
        <w:rFonts w:hint="default"/>
        <w:lang w:val="ru-RU" w:eastAsia="en-US" w:bidi="ar-SA"/>
      </w:rPr>
    </w:lvl>
    <w:lvl w:ilvl="4" w:tplc="EA86C060">
      <w:numFmt w:val="bullet"/>
      <w:lvlText w:val="•"/>
      <w:lvlJc w:val="left"/>
      <w:pPr>
        <w:ind w:left="5378" w:hanging="353"/>
      </w:pPr>
      <w:rPr>
        <w:rFonts w:hint="default"/>
        <w:lang w:val="ru-RU" w:eastAsia="en-US" w:bidi="ar-SA"/>
      </w:rPr>
    </w:lvl>
    <w:lvl w:ilvl="5" w:tplc="A4388BF6">
      <w:numFmt w:val="bullet"/>
      <w:lvlText w:val="•"/>
      <w:lvlJc w:val="left"/>
      <w:pPr>
        <w:ind w:left="6343" w:hanging="353"/>
      </w:pPr>
      <w:rPr>
        <w:rFonts w:hint="default"/>
        <w:lang w:val="ru-RU" w:eastAsia="en-US" w:bidi="ar-SA"/>
      </w:rPr>
    </w:lvl>
    <w:lvl w:ilvl="6" w:tplc="0192A038">
      <w:numFmt w:val="bullet"/>
      <w:lvlText w:val="•"/>
      <w:lvlJc w:val="left"/>
      <w:pPr>
        <w:ind w:left="7307" w:hanging="353"/>
      </w:pPr>
      <w:rPr>
        <w:rFonts w:hint="default"/>
        <w:lang w:val="ru-RU" w:eastAsia="en-US" w:bidi="ar-SA"/>
      </w:rPr>
    </w:lvl>
    <w:lvl w:ilvl="7" w:tplc="068A2262">
      <w:numFmt w:val="bullet"/>
      <w:lvlText w:val="•"/>
      <w:lvlJc w:val="left"/>
      <w:pPr>
        <w:ind w:left="8272" w:hanging="353"/>
      </w:pPr>
      <w:rPr>
        <w:rFonts w:hint="default"/>
        <w:lang w:val="ru-RU" w:eastAsia="en-US" w:bidi="ar-SA"/>
      </w:rPr>
    </w:lvl>
    <w:lvl w:ilvl="8" w:tplc="6DBAF72C">
      <w:numFmt w:val="bullet"/>
      <w:lvlText w:val="•"/>
      <w:lvlJc w:val="left"/>
      <w:pPr>
        <w:ind w:left="923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355F3252"/>
    <w:multiLevelType w:val="hybridMultilevel"/>
    <w:tmpl w:val="540A8A6C"/>
    <w:lvl w:ilvl="0" w:tplc="ECC4E140">
      <w:start w:val="2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F867EA2">
      <w:numFmt w:val="bullet"/>
      <w:lvlText w:val="•"/>
      <w:lvlJc w:val="left"/>
      <w:pPr>
        <w:ind w:left="287" w:hanging="267"/>
      </w:pPr>
      <w:rPr>
        <w:rFonts w:hint="default"/>
        <w:lang w:val="ru-RU" w:eastAsia="en-US" w:bidi="ar-SA"/>
      </w:rPr>
    </w:lvl>
    <w:lvl w:ilvl="2" w:tplc="AC920AAA">
      <w:numFmt w:val="bullet"/>
      <w:lvlText w:val="•"/>
      <w:lvlJc w:val="left"/>
      <w:pPr>
        <w:ind w:left="475" w:hanging="267"/>
      </w:pPr>
      <w:rPr>
        <w:rFonts w:hint="default"/>
        <w:lang w:val="ru-RU" w:eastAsia="en-US" w:bidi="ar-SA"/>
      </w:rPr>
    </w:lvl>
    <w:lvl w:ilvl="3" w:tplc="870E8386">
      <w:numFmt w:val="bullet"/>
      <w:lvlText w:val="•"/>
      <w:lvlJc w:val="left"/>
      <w:pPr>
        <w:ind w:left="662" w:hanging="267"/>
      </w:pPr>
      <w:rPr>
        <w:rFonts w:hint="default"/>
        <w:lang w:val="ru-RU" w:eastAsia="en-US" w:bidi="ar-SA"/>
      </w:rPr>
    </w:lvl>
    <w:lvl w:ilvl="4" w:tplc="122EB0EC">
      <w:numFmt w:val="bullet"/>
      <w:lvlText w:val="•"/>
      <w:lvlJc w:val="left"/>
      <w:pPr>
        <w:ind w:left="850" w:hanging="267"/>
      </w:pPr>
      <w:rPr>
        <w:rFonts w:hint="default"/>
        <w:lang w:val="ru-RU" w:eastAsia="en-US" w:bidi="ar-SA"/>
      </w:rPr>
    </w:lvl>
    <w:lvl w:ilvl="5" w:tplc="C128C9BC">
      <w:numFmt w:val="bullet"/>
      <w:lvlText w:val="•"/>
      <w:lvlJc w:val="left"/>
      <w:pPr>
        <w:ind w:left="1038" w:hanging="267"/>
      </w:pPr>
      <w:rPr>
        <w:rFonts w:hint="default"/>
        <w:lang w:val="ru-RU" w:eastAsia="en-US" w:bidi="ar-SA"/>
      </w:rPr>
    </w:lvl>
    <w:lvl w:ilvl="6" w:tplc="CCF42DB8">
      <w:numFmt w:val="bullet"/>
      <w:lvlText w:val="•"/>
      <w:lvlJc w:val="left"/>
      <w:pPr>
        <w:ind w:left="1225" w:hanging="267"/>
      </w:pPr>
      <w:rPr>
        <w:rFonts w:hint="default"/>
        <w:lang w:val="ru-RU" w:eastAsia="en-US" w:bidi="ar-SA"/>
      </w:rPr>
    </w:lvl>
    <w:lvl w:ilvl="7" w:tplc="324AC32A">
      <w:numFmt w:val="bullet"/>
      <w:lvlText w:val="•"/>
      <w:lvlJc w:val="left"/>
      <w:pPr>
        <w:ind w:left="1413" w:hanging="267"/>
      </w:pPr>
      <w:rPr>
        <w:rFonts w:hint="default"/>
        <w:lang w:val="ru-RU" w:eastAsia="en-US" w:bidi="ar-SA"/>
      </w:rPr>
    </w:lvl>
    <w:lvl w:ilvl="8" w:tplc="C1380038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364D59BE"/>
    <w:multiLevelType w:val="hybridMultilevel"/>
    <w:tmpl w:val="10144EB2"/>
    <w:lvl w:ilvl="0" w:tplc="98882714">
      <w:start w:val="1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76EE6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F281EA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3" w:tplc="6A54A766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7676311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D29C40B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302EC774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5D32B27C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D55264C8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263BAE"/>
    <w:multiLevelType w:val="hybridMultilevel"/>
    <w:tmpl w:val="965A9E06"/>
    <w:lvl w:ilvl="0" w:tplc="D35881F6">
      <w:start w:val="1"/>
      <w:numFmt w:val="decimal"/>
      <w:lvlText w:val="%1."/>
      <w:lvlJc w:val="left"/>
      <w:pPr>
        <w:ind w:left="138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782112">
      <w:start w:val="1"/>
      <w:numFmt w:val="decimal"/>
      <w:lvlText w:val="%2."/>
      <w:lvlJc w:val="left"/>
      <w:pPr>
        <w:ind w:left="166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396E7C6">
      <w:numFmt w:val="bullet"/>
      <w:lvlText w:val="•"/>
      <w:lvlJc w:val="left"/>
      <w:pPr>
        <w:ind w:left="2716" w:hanging="300"/>
      </w:pPr>
      <w:rPr>
        <w:rFonts w:hint="default"/>
        <w:lang w:val="ru-RU" w:eastAsia="en-US" w:bidi="ar-SA"/>
      </w:rPr>
    </w:lvl>
    <w:lvl w:ilvl="3" w:tplc="4B86B17C">
      <w:numFmt w:val="bullet"/>
      <w:lvlText w:val="•"/>
      <w:lvlJc w:val="left"/>
      <w:pPr>
        <w:ind w:left="3772" w:hanging="300"/>
      </w:pPr>
      <w:rPr>
        <w:rFonts w:hint="default"/>
        <w:lang w:val="ru-RU" w:eastAsia="en-US" w:bidi="ar-SA"/>
      </w:rPr>
    </w:lvl>
    <w:lvl w:ilvl="4" w:tplc="88DE34C2">
      <w:numFmt w:val="bullet"/>
      <w:lvlText w:val="•"/>
      <w:lvlJc w:val="left"/>
      <w:pPr>
        <w:ind w:left="4828" w:hanging="300"/>
      </w:pPr>
      <w:rPr>
        <w:rFonts w:hint="default"/>
        <w:lang w:val="ru-RU" w:eastAsia="en-US" w:bidi="ar-SA"/>
      </w:rPr>
    </w:lvl>
    <w:lvl w:ilvl="5" w:tplc="3E6C202A">
      <w:numFmt w:val="bullet"/>
      <w:lvlText w:val="•"/>
      <w:lvlJc w:val="left"/>
      <w:pPr>
        <w:ind w:left="5885" w:hanging="300"/>
      </w:pPr>
      <w:rPr>
        <w:rFonts w:hint="default"/>
        <w:lang w:val="ru-RU" w:eastAsia="en-US" w:bidi="ar-SA"/>
      </w:rPr>
    </w:lvl>
    <w:lvl w:ilvl="6" w:tplc="2B0A6534">
      <w:numFmt w:val="bullet"/>
      <w:lvlText w:val="•"/>
      <w:lvlJc w:val="left"/>
      <w:pPr>
        <w:ind w:left="6941" w:hanging="300"/>
      </w:pPr>
      <w:rPr>
        <w:rFonts w:hint="default"/>
        <w:lang w:val="ru-RU" w:eastAsia="en-US" w:bidi="ar-SA"/>
      </w:rPr>
    </w:lvl>
    <w:lvl w:ilvl="7" w:tplc="1A42BB94">
      <w:numFmt w:val="bullet"/>
      <w:lvlText w:val="•"/>
      <w:lvlJc w:val="left"/>
      <w:pPr>
        <w:ind w:left="7997" w:hanging="300"/>
      </w:pPr>
      <w:rPr>
        <w:rFonts w:hint="default"/>
        <w:lang w:val="ru-RU" w:eastAsia="en-US" w:bidi="ar-SA"/>
      </w:rPr>
    </w:lvl>
    <w:lvl w:ilvl="8" w:tplc="8F261102">
      <w:numFmt w:val="bullet"/>
      <w:lvlText w:val="•"/>
      <w:lvlJc w:val="left"/>
      <w:pPr>
        <w:ind w:left="9053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3C3F7FED"/>
    <w:multiLevelType w:val="multilevel"/>
    <w:tmpl w:val="3BDE37E0"/>
    <w:lvl w:ilvl="0">
      <w:start w:val="6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7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434E3FD7"/>
    <w:multiLevelType w:val="hybridMultilevel"/>
    <w:tmpl w:val="A4F03AD4"/>
    <w:lvl w:ilvl="0" w:tplc="45DC8DD4">
      <w:start w:val="1"/>
      <w:numFmt w:val="decimal"/>
      <w:lvlText w:val="%1."/>
      <w:lvlJc w:val="left"/>
      <w:pPr>
        <w:ind w:left="962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2819D2">
      <w:numFmt w:val="bullet"/>
      <w:lvlText w:val="•"/>
      <w:lvlJc w:val="left"/>
      <w:pPr>
        <w:ind w:left="1980" w:hanging="389"/>
      </w:pPr>
      <w:rPr>
        <w:rFonts w:hint="default"/>
        <w:lang w:val="ru-RU" w:eastAsia="en-US" w:bidi="ar-SA"/>
      </w:rPr>
    </w:lvl>
    <w:lvl w:ilvl="2" w:tplc="D82A5FE0">
      <w:numFmt w:val="bullet"/>
      <w:lvlText w:val="•"/>
      <w:lvlJc w:val="left"/>
      <w:pPr>
        <w:ind w:left="3001" w:hanging="389"/>
      </w:pPr>
      <w:rPr>
        <w:rFonts w:hint="default"/>
        <w:lang w:val="ru-RU" w:eastAsia="en-US" w:bidi="ar-SA"/>
      </w:rPr>
    </w:lvl>
    <w:lvl w:ilvl="3" w:tplc="97F869F0">
      <w:numFmt w:val="bullet"/>
      <w:lvlText w:val="•"/>
      <w:lvlJc w:val="left"/>
      <w:pPr>
        <w:ind w:left="4021" w:hanging="389"/>
      </w:pPr>
      <w:rPr>
        <w:rFonts w:hint="default"/>
        <w:lang w:val="ru-RU" w:eastAsia="en-US" w:bidi="ar-SA"/>
      </w:rPr>
    </w:lvl>
    <w:lvl w:ilvl="4" w:tplc="AB9050F2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5" w:tplc="CA189CB6">
      <w:numFmt w:val="bullet"/>
      <w:lvlText w:val="•"/>
      <w:lvlJc w:val="left"/>
      <w:pPr>
        <w:ind w:left="6063" w:hanging="389"/>
      </w:pPr>
      <w:rPr>
        <w:rFonts w:hint="default"/>
        <w:lang w:val="ru-RU" w:eastAsia="en-US" w:bidi="ar-SA"/>
      </w:rPr>
    </w:lvl>
    <w:lvl w:ilvl="6" w:tplc="674A0A5A">
      <w:numFmt w:val="bullet"/>
      <w:lvlText w:val="•"/>
      <w:lvlJc w:val="left"/>
      <w:pPr>
        <w:ind w:left="7083" w:hanging="389"/>
      </w:pPr>
      <w:rPr>
        <w:rFonts w:hint="default"/>
        <w:lang w:val="ru-RU" w:eastAsia="en-US" w:bidi="ar-SA"/>
      </w:rPr>
    </w:lvl>
    <w:lvl w:ilvl="7" w:tplc="922626C4">
      <w:numFmt w:val="bullet"/>
      <w:lvlText w:val="•"/>
      <w:lvlJc w:val="left"/>
      <w:pPr>
        <w:ind w:left="8104" w:hanging="389"/>
      </w:pPr>
      <w:rPr>
        <w:rFonts w:hint="default"/>
        <w:lang w:val="ru-RU" w:eastAsia="en-US" w:bidi="ar-SA"/>
      </w:rPr>
    </w:lvl>
    <w:lvl w:ilvl="8" w:tplc="AAD66D24">
      <w:numFmt w:val="bullet"/>
      <w:lvlText w:val="•"/>
      <w:lvlJc w:val="left"/>
      <w:pPr>
        <w:ind w:left="9125" w:hanging="389"/>
      </w:pPr>
      <w:rPr>
        <w:rFonts w:hint="default"/>
        <w:lang w:val="ru-RU" w:eastAsia="en-US" w:bidi="ar-SA"/>
      </w:rPr>
    </w:lvl>
  </w:abstractNum>
  <w:abstractNum w:abstractNumId="15" w15:restartNumberingAfterBreak="0">
    <w:nsid w:val="56442D3E"/>
    <w:multiLevelType w:val="hybridMultilevel"/>
    <w:tmpl w:val="D0722422"/>
    <w:lvl w:ilvl="0" w:tplc="82743CF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36FBD0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plc="E4F67854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3" w:tplc="BA26C938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E318C548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  <w:lvl w:ilvl="5" w:tplc="F8FA2802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368E650A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7" w:tplc="923A3568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  <w:lvl w:ilvl="8" w:tplc="1D245FF0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21E68D9"/>
    <w:multiLevelType w:val="multilevel"/>
    <w:tmpl w:val="FC3AF84E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66CA25B6"/>
    <w:multiLevelType w:val="hybridMultilevel"/>
    <w:tmpl w:val="0332E624"/>
    <w:lvl w:ilvl="0" w:tplc="9A3094BE">
      <w:start w:val="2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3FC532A">
      <w:numFmt w:val="bullet"/>
      <w:lvlText w:val="•"/>
      <w:lvlJc w:val="left"/>
      <w:pPr>
        <w:ind w:left="287" w:hanging="267"/>
      </w:pPr>
      <w:rPr>
        <w:rFonts w:hint="default"/>
        <w:lang w:val="ru-RU" w:eastAsia="en-US" w:bidi="ar-SA"/>
      </w:rPr>
    </w:lvl>
    <w:lvl w:ilvl="2" w:tplc="E1EA57C0">
      <w:numFmt w:val="bullet"/>
      <w:lvlText w:val="•"/>
      <w:lvlJc w:val="left"/>
      <w:pPr>
        <w:ind w:left="475" w:hanging="267"/>
      </w:pPr>
      <w:rPr>
        <w:rFonts w:hint="default"/>
        <w:lang w:val="ru-RU" w:eastAsia="en-US" w:bidi="ar-SA"/>
      </w:rPr>
    </w:lvl>
    <w:lvl w:ilvl="3" w:tplc="F2D09B56">
      <w:numFmt w:val="bullet"/>
      <w:lvlText w:val="•"/>
      <w:lvlJc w:val="left"/>
      <w:pPr>
        <w:ind w:left="662" w:hanging="267"/>
      </w:pPr>
      <w:rPr>
        <w:rFonts w:hint="default"/>
        <w:lang w:val="ru-RU" w:eastAsia="en-US" w:bidi="ar-SA"/>
      </w:rPr>
    </w:lvl>
    <w:lvl w:ilvl="4" w:tplc="98A69766">
      <w:numFmt w:val="bullet"/>
      <w:lvlText w:val="•"/>
      <w:lvlJc w:val="left"/>
      <w:pPr>
        <w:ind w:left="850" w:hanging="267"/>
      </w:pPr>
      <w:rPr>
        <w:rFonts w:hint="default"/>
        <w:lang w:val="ru-RU" w:eastAsia="en-US" w:bidi="ar-SA"/>
      </w:rPr>
    </w:lvl>
    <w:lvl w:ilvl="5" w:tplc="B1BE5F56">
      <w:numFmt w:val="bullet"/>
      <w:lvlText w:val="•"/>
      <w:lvlJc w:val="left"/>
      <w:pPr>
        <w:ind w:left="1038" w:hanging="267"/>
      </w:pPr>
      <w:rPr>
        <w:rFonts w:hint="default"/>
        <w:lang w:val="ru-RU" w:eastAsia="en-US" w:bidi="ar-SA"/>
      </w:rPr>
    </w:lvl>
    <w:lvl w:ilvl="6" w:tplc="E8DC041A">
      <w:numFmt w:val="bullet"/>
      <w:lvlText w:val="•"/>
      <w:lvlJc w:val="left"/>
      <w:pPr>
        <w:ind w:left="1225" w:hanging="267"/>
      </w:pPr>
      <w:rPr>
        <w:rFonts w:hint="default"/>
        <w:lang w:val="ru-RU" w:eastAsia="en-US" w:bidi="ar-SA"/>
      </w:rPr>
    </w:lvl>
    <w:lvl w:ilvl="7" w:tplc="B7548C18">
      <w:numFmt w:val="bullet"/>
      <w:lvlText w:val="•"/>
      <w:lvlJc w:val="left"/>
      <w:pPr>
        <w:ind w:left="1413" w:hanging="267"/>
      </w:pPr>
      <w:rPr>
        <w:rFonts w:hint="default"/>
        <w:lang w:val="ru-RU" w:eastAsia="en-US" w:bidi="ar-SA"/>
      </w:rPr>
    </w:lvl>
    <w:lvl w:ilvl="8" w:tplc="0EE01552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687222BE"/>
    <w:multiLevelType w:val="hybridMultilevel"/>
    <w:tmpl w:val="34E0CBA8"/>
    <w:lvl w:ilvl="0" w:tplc="9F90FA12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5E4252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B010E9D6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3" w:tplc="658C4076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5D4EE59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0A48E0C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363C2E54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A8C8AA1C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82F0B7A4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27843A3"/>
    <w:multiLevelType w:val="multilevel"/>
    <w:tmpl w:val="76262E2E"/>
    <w:lvl w:ilvl="0">
      <w:start w:val="1"/>
      <w:numFmt w:val="decimal"/>
      <w:lvlText w:val="%1."/>
      <w:lvlJc w:val="left"/>
      <w:pPr>
        <w:ind w:left="172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63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8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31"/>
      </w:pPr>
      <w:rPr>
        <w:rFonts w:hint="default"/>
        <w:lang w:val="ru-RU" w:eastAsia="en-US" w:bidi="ar-SA"/>
      </w:rPr>
    </w:lvl>
  </w:abstractNum>
  <w:abstractNum w:abstractNumId="20" w15:restartNumberingAfterBreak="0">
    <w:nsid w:val="745524D8"/>
    <w:multiLevelType w:val="hybridMultilevel"/>
    <w:tmpl w:val="6A245762"/>
    <w:lvl w:ilvl="0" w:tplc="D528EF9A">
      <w:start w:val="1"/>
      <w:numFmt w:val="decimal"/>
      <w:lvlText w:val="%1."/>
      <w:lvlJc w:val="left"/>
      <w:pPr>
        <w:ind w:left="962" w:hanging="411"/>
      </w:pPr>
      <w:rPr>
        <w:rFonts w:hint="default"/>
        <w:spacing w:val="0"/>
        <w:w w:val="100"/>
        <w:lang w:val="ru-RU" w:eastAsia="en-US" w:bidi="ar-SA"/>
      </w:rPr>
    </w:lvl>
    <w:lvl w:ilvl="1" w:tplc="A9661F1C">
      <w:start w:val="1"/>
      <w:numFmt w:val="decimal"/>
      <w:lvlText w:val="%2."/>
      <w:lvlJc w:val="left"/>
      <w:pPr>
        <w:ind w:left="9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2" w:tplc="E730BE44">
      <w:numFmt w:val="bullet"/>
      <w:lvlText w:val="•"/>
      <w:lvlJc w:val="left"/>
      <w:pPr>
        <w:ind w:left="3001" w:hanging="181"/>
      </w:pPr>
      <w:rPr>
        <w:rFonts w:hint="default"/>
        <w:lang w:val="ru-RU" w:eastAsia="en-US" w:bidi="ar-SA"/>
      </w:rPr>
    </w:lvl>
    <w:lvl w:ilvl="3" w:tplc="EBDE3A0E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8FE0E7FC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5ADE8568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71DA3002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7" w:tplc="1FAC79B0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E872093A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7D6F7018"/>
    <w:multiLevelType w:val="hybridMultilevel"/>
    <w:tmpl w:val="2334D9E8"/>
    <w:lvl w:ilvl="0" w:tplc="556A23F6">
      <w:numFmt w:val="bullet"/>
      <w:lvlText w:val="–"/>
      <w:lvlJc w:val="left"/>
      <w:pPr>
        <w:ind w:left="96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4223E0">
      <w:numFmt w:val="bullet"/>
      <w:lvlText w:val="•"/>
      <w:lvlJc w:val="left"/>
      <w:pPr>
        <w:ind w:left="1980" w:hanging="308"/>
      </w:pPr>
      <w:rPr>
        <w:rFonts w:hint="default"/>
        <w:lang w:val="ru-RU" w:eastAsia="en-US" w:bidi="ar-SA"/>
      </w:rPr>
    </w:lvl>
    <w:lvl w:ilvl="2" w:tplc="C3DEC476">
      <w:numFmt w:val="bullet"/>
      <w:lvlText w:val="•"/>
      <w:lvlJc w:val="left"/>
      <w:pPr>
        <w:ind w:left="3001" w:hanging="308"/>
      </w:pPr>
      <w:rPr>
        <w:rFonts w:hint="default"/>
        <w:lang w:val="ru-RU" w:eastAsia="en-US" w:bidi="ar-SA"/>
      </w:rPr>
    </w:lvl>
    <w:lvl w:ilvl="3" w:tplc="6510989E">
      <w:numFmt w:val="bullet"/>
      <w:lvlText w:val="•"/>
      <w:lvlJc w:val="left"/>
      <w:pPr>
        <w:ind w:left="4021" w:hanging="308"/>
      </w:pPr>
      <w:rPr>
        <w:rFonts w:hint="default"/>
        <w:lang w:val="ru-RU" w:eastAsia="en-US" w:bidi="ar-SA"/>
      </w:rPr>
    </w:lvl>
    <w:lvl w:ilvl="4" w:tplc="526204C0">
      <w:numFmt w:val="bullet"/>
      <w:lvlText w:val="•"/>
      <w:lvlJc w:val="left"/>
      <w:pPr>
        <w:ind w:left="5042" w:hanging="308"/>
      </w:pPr>
      <w:rPr>
        <w:rFonts w:hint="default"/>
        <w:lang w:val="ru-RU" w:eastAsia="en-US" w:bidi="ar-SA"/>
      </w:rPr>
    </w:lvl>
    <w:lvl w:ilvl="5" w:tplc="895C22CE">
      <w:numFmt w:val="bullet"/>
      <w:lvlText w:val="•"/>
      <w:lvlJc w:val="left"/>
      <w:pPr>
        <w:ind w:left="6063" w:hanging="308"/>
      </w:pPr>
      <w:rPr>
        <w:rFonts w:hint="default"/>
        <w:lang w:val="ru-RU" w:eastAsia="en-US" w:bidi="ar-SA"/>
      </w:rPr>
    </w:lvl>
    <w:lvl w:ilvl="6" w:tplc="9E48D594">
      <w:numFmt w:val="bullet"/>
      <w:lvlText w:val="•"/>
      <w:lvlJc w:val="left"/>
      <w:pPr>
        <w:ind w:left="7083" w:hanging="308"/>
      </w:pPr>
      <w:rPr>
        <w:rFonts w:hint="default"/>
        <w:lang w:val="ru-RU" w:eastAsia="en-US" w:bidi="ar-SA"/>
      </w:rPr>
    </w:lvl>
    <w:lvl w:ilvl="7" w:tplc="34421CC0">
      <w:numFmt w:val="bullet"/>
      <w:lvlText w:val="•"/>
      <w:lvlJc w:val="left"/>
      <w:pPr>
        <w:ind w:left="8104" w:hanging="308"/>
      </w:pPr>
      <w:rPr>
        <w:rFonts w:hint="default"/>
        <w:lang w:val="ru-RU" w:eastAsia="en-US" w:bidi="ar-SA"/>
      </w:rPr>
    </w:lvl>
    <w:lvl w:ilvl="8" w:tplc="3F6C6144">
      <w:numFmt w:val="bullet"/>
      <w:lvlText w:val="•"/>
      <w:lvlJc w:val="left"/>
      <w:pPr>
        <w:ind w:left="9125" w:hanging="3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21"/>
  </w:num>
  <w:num w:numId="20">
    <w:abstractNumId w:val="1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80"/>
    <w:rsid w:val="00254DC1"/>
    <w:rsid w:val="004A346A"/>
    <w:rsid w:val="00AC6848"/>
    <w:rsid w:val="00AF61B1"/>
    <w:rsid w:val="00CA6723"/>
    <w:rsid w:val="00F2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BC37"/>
  <w15:docId w15:val="{20D3F8BE-BBF2-4377-868A-F336DEF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51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39"/>
      <w:ind w:left="174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68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68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68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8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18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6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9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4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42" Type="http://schemas.openxmlformats.org/officeDocument/2006/relationships/hyperlink" Target="http://www.mbdocs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17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5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3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8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0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9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41" Type="http://schemas.openxmlformats.org/officeDocument/2006/relationships/hyperlink" Target="https://elib.pstg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4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2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7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40" Type="http://schemas.openxmlformats.org/officeDocument/2006/relationships/hyperlink" Target="http://ellib.library.isu.ru/" TargetMode="External"/><Relationship Id="rId45" Type="http://schemas.openxmlformats.org/officeDocument/2006/relationships/hyperlink" Target="http://www.hist.msu.ru/ER/sourc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3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8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6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10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19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1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44" Type="http://schemas.openxmlformats.org/officeDocument/2006/relationships/hyperlink" Target="https://elib.pstg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2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27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0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35" Type="http://schemas.openxmlformats.org/officeDocument/2006/relationships/hyperlink" Target="http://library.tsu.tula.ru/cgi-bin/zgate.exe?ACTION=follow&amp;SESSION_ID=4664&amp;TERM=%D0%98%D0%BB%D1%8C%D0%B8%D0%BD%2C%20%D0%98.%D0%90.%5B1%2C1004%2C4%2C101%5D&amp;LANG=rus" TargetMode="External"/><Relationship Id="rId43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2023-11-09T15:51:00Z</dcterms:created>
  <dcterms:modified xsi:type="dcterms:W3CDTF">2023-11-09T15:51:00Z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2019</vt:lpwstr>
  </property>
</Properties>
</file>