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82C" w:rsidRPr="00A8582C" w:rsidRDefault="00A8582C" w:rsidP="0019425C">
      <w:pPr>
        <w:spacing w:after="0" w:line="252" w:lineRule="auto"/>
        <w:ind w:left="0" w:firstLine="0"/>
        <w:jc w:val="center"/>
        <w:rPr>
          <w:szCs w:val="24"/>
        </w:rPr>
      </w:pPr>
      <w:r w:rsidRPr="00A8582C">
        <w:rPr>
          <w:szCs w:val="24"/>
        </w:rPr>
        <w:t xml:space="preserve"> </w:t>
      </w:r>
      <w:r w:rsidRPr="00A8582C">
        <w:rPr>
          <w:noProof/>
          <w:szCs w:val="24"/>
        </w:rPr>
        <w:drawing>
          <wp:inline distT="0" distB="0" distL="0" distR="0" wp14:anchorId="544824D5" wp14:editId="6EB9CF2D">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676400" cy="819150"/>
                    </a:xfrm>
                    <a:prstGeom prst="rect">
                      <a:avLst/>
                    </a:prstGeom>
                  </pic:spPr>
                </pic:pic>
              </a:graphicData>
            </a:graphic>
          </wp:inline>
        </w:drawing>
      </w:r>
    </w:p>
    <w:p w:rsidR="00A8582C" w:rsidRPr="00A8582C" w:rsidRDefault="00A8582C" w:rsidP="0019425C">
      <w:pPr>
        <w:spacing w:after="0" w:line="252" w:lineRule="auto"/>
        <w:ind w:left="0" w:firstLine="0"/>
        <w:jc w:val="center"/>
        <w:rPr>
          <w:szCs w:val="24"/>
        </w:rPr>
      </w:pPr>
    </w:p>
    <w:p w:rsidR="00A8582C" w:rsidRPr="00A8582C" w:rsidRDefault="00A8582C" w:rsidP="0019425C">
      <w:pPr>
        <w:spacing w:after="0" w:line="252" w:lineRule="auto"/>
        <w:ind w:left="0" w:firstLine="0"/>
        <w:jc w:val="center"/>
        <w:rPr>
          <w:bCs/>
          <w:szCs w:val="24"/>
        </w:rPr>
      </w:pPr>
      <w:r w:rsidRPr="00A8582C">
        <w:rPr>
          <w:bCs/>
          <w:szCs w:val="24"/>
        </w:rPr>
        <w:t>Автономная Некоммерческая Организация Высшего Образования</w:t>
      </w:r>
    </w:p>
    <w:p w:rsidR="00A8582C" w:rsidRPr="00A8582C" w:rsidRDefault="00A8582C" w:rsidP="0019425C">
      <w:pPr>
        <w:spacing w:after="0" w:line="252" w:lineRule="auto"/>
        <w:ind w:left="0" w:firstLine="0"/>
        <w:jc w:val="center"/>
        <w:rPr>
          <w:b/>
          <w:szCs w:val="24"/>
        </w:rPr>
      </w:pPr>
      <w:r w:rsidRPr="00A8582C">
        <w:rPr>
          <w:b/>
          <w:szCs w:val="24"/>
        </w:rPr>
        <w:t>«</w:t>
      </w:r>
      <w:r w:rsidRPr="00A8582C">
        <w:rPr>
          <w:szCs w:val="24"/>
        </w:rPr>
        <w:t>Славяно-Греко-Латинская Академия»</w:t>
      </w:r>
    </w:p>
    <w:p w:rsidR="00A8582C" w:rsidRPr="00A8582C" w:rsidRDefault="00A8582C" w:rsidP="0019425C">
      <w:pPr>
        <w:spacing w:after="0" w:line="252" w:lineRule="auto"/>
        <w:ind w:left="0" w:firstLine="0"/>
        <w:jc w:val="center"/>
        <w:rPr>
          <w:szCs w:val="24"/>
        </w:rPr>
      </w:pPr>
    </w:p>
    <w:p w:rsidR="00A8582C" w:rsidRPr="00A8582C" w:rsidRDefault="00A8582C" w:rsidP="0019425C">
      <w:pPr>
        <w:spacing w:after="0" w:line="252" w:lineRule="auto"/>
        <w:ind w:left="0" w:firstLine="0"/>
        <w:jc w:val="center"/>
        <w:rPr>
          <w:szCs w:val="24"/>
        </w:rPr>
      </w:pPr>
    </w:p>
    <w:p w:rsidR="00A8582C" w:rsidRPr="00A8582C" w:rsidRDefault="00A8582C" w:rsidP="0019425C">
      <w:pPr>
        <w:spacing w:after="0" w:line="252" w:lineRule="auto"/>
        <w:ind w:left="0" w:firstLine="0"/>
        <w:jc w:val="center"/>
        <w:rPr>
          <w:szCs w:val="24"/>
        </w:rPr>
      </w:pPr>
    </w:p>
    <w:p w:rsidR="00A8582C" w:rsidRPr="00A8582C" w:rsidRDefault="00A8582C" w:rsidP="0019425C">
      <w:pPr>
        <w:spacing w:after="0" w:line="252" w:lineRule="auto"/>
        <w:ind w:left="0" w:firstLine="0"/>
        <w:rPr>
          <w:szCs w:val="24"/>
        </w:rPr>
      </w:pPr>
    </w:p>
    <w:tbl>
      <w:tblPr>
        <w:tblStyle w:val="a3"/>
        <w:tblW w:w="1020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4394"/>
      </w:tblGrid>
      <w:tr w:rsidR="00A8582C" w:rsidRPr="00A8582C" w:rsidTr="00A8582C">
        <w:tc>
          <w:tcPr>
            <w:tcW w:w="5811" w:type="dxa"/>
          </w:tcPr>
          <w:p w:rsidR="00A8582C" w:rsidRPr="00A8582C" w:rsidRDefault="00A8582C" w:rsidP="0019425C">
            <w:pPr>
              <w:spacing w:after="0" w:line="252" w:lineRule="auto"/>
              <w:ind w:left="0" w:firstLine="0"/>
              <w:rPr>
                <w:b/>
                <w:szCs w:val="24"/>
              </w:rPr>
            </w:pPr>
            <w:r w:rsidRPr="00A8582C">
              <w:rPr>
                <w:b/>
                <w:szCs w:val="24"/>
              </w:rPr>
              <w:t>СОГЛАСОВАНО</w:t>
            </w:r>
          </w:p>
          <w:p w:rsidR="00A8582C" w:rsidRPr="00A8582C" w:rsidRDefault="00A8582C" w:rsidP="0019425C">
            <w:pPr>
              <w:spacing w:after="0" w:line="252" w:lineRule="auto"/>
              <w:ind w:left="0" w:firstLine="0"/>
              <w:rPr>
                <w:szCs w:val="24"/>
              </w:rPr>
            </w:pPr>
            <w:r w:rsidRPr="00A8582C">
              <w:rPr>
                <w:szCs w:val="24"/>
              </w:rPr>
              <w:t>Директор Института _______________________,</w:t>
            </w:r>
          </w:p>
          <w:p w:rsidR="00A8582C" w:rsidRPr="00A8582C" w:rsidRDefault="00A8582C" w:rsidP="0019425C">
            <w:pPr>
              <w:spacing w:after="0" w:line="252" w:lineRule="auto"/>
              <w:ind w:left="0" w:firstLine="0"/>
              <w:rPr>
                <w:szCs w:val="24"/>
              </w:rPr>
            </w:pPr>
            <w:r w:rsidRPr="00A8582C">
              <w:rPr>
                <w:szCs w:val="24"/>
              </w:rPr>
              <w:t>кандидат философских наук</w:t>
            </w:r>
          </w:p>
          <w:p w:rsidR="00A8582C" w:rsidRPr="00A8582C" w:rsidRDefault="00A8582C" w:rsidP="0019425C">
            <w:pPr>
              <w:spacing w:after="0" w:line="252" w:lineRule="auto"/>
              <w:ind w:left="0" w:firstLine="0"/>
              <w:rPr>
                <w:szCs w:val="24"/>
              </w:rPr>
            </w:pPr>
            <w:r w:rsidRPr="00A8582C">
              <w:rPr>
                <w:szCs w:val="24"/>
              </w:rPr>
              <w:t>_______________________</w:t>
            </w:r>
          </w:p>
          <w:p w:rsidR="00A8582C" w:rsidRPr="00A8582C" w:rsidRDefault="00A8582C" w:rsidP="0019425C">
            <w:pPr>
              <w:spacing w:after="0" w:line="252" w:lineRule="auto"/>
              <w:ind w:left="0" w:firstLine="0"/>
              <w:rPr>
                <w:szCs w:val="24"/>
              </w:rPr>
            </w:pPr>
          </w:p>
          <w:p w:rsidR="00A8582C" w:rsidRPr="00A8582C" w:rsidRDefault="00A8582C" w:rsidP="0019425C">
            <w:pPr>
              <w:spacing w:after="0" w:line="252" w:lineRule="auto"/>
              <w:ind w:left="0" w:firstLine="0"/>
              <w:rPr>
                <w:b/>
                <w:szCs w:val="24"/>
              </w:rPr>
            </w:pPr>
            <w:r w:rsidRPr="00A8582C">
              <w:rPr>
                <w:b/>
                <w:szCs w:val="24"/>
              </w:rPr>
              <w:t>Одобрено:</w:t>
            </w:r>
          </w:p>
          <w:p w:rsidR="00A8582C" w:rsidRPr="00A8582C" w:rsidRDefault="00A8582C" w:rsidP="0019425C">
            <w:pPr>
              <w:spacing w:after="0" w:line="252" w:lineRule="auto"/>
              <w:ind w:left="0" w:firstLine="0"/>
              <w:rPr>
                <w:szCs w:val="24"/>
              </w:rPr>
            </w:pPr>
            <w:r w:rsidRPr="00A8582C">
              <w:rPr>
                <w:szCs w:val="24"/>
              </w:rPr>
              <w:t>Решением Ученого Совета</w:t>
            </w:r>
          </w:p>
          <w:p w:rsidR="00A8582C" w:rsidRPr="00A8582C" w:rsidRDefault="00A8582C" w:rsidP="0019425C">
            <w:pPr>
              <w:spacing w:after="0" w:line="252" w:lineRule="auto"/>
              <w:ind w:left="0" w:firstLine="0"/>
              <w:rPr>
                <w:szCs w:val="24"/>
              </w:rPr>
            </w:pPr>
            <w:r w:rsidRPr="00A8582C">
              <w:rPr>
                <w:szCs w:val="24"/>
              </w:rPr>
              <w:t>от «22» апреля 2022 г.</w:t>
            </w:r>
          </w:p>
          <w:p w:rsidR="00A8582C" w:rsidRPr="00A8582C" w:rsidRDefault="00A8582C" w:rsidP="0019425C">
            <w:pPr>
              <w:spacing w:after="0" w:line="252" w:lineRule="auto"/>
              <w:ind w:left="0" w:firstLine="0"/>
              <w:rPr>
                <w:szCs w:val="24"/>
              </w:rPr>
            </w:pPr>
            <w:r w:rsidRPr="00A8582C">
              <w:rPr>
                <w:szCs w:val="24"/>
              </w:rPr>
              <w:t>протокол № 5</w:t>
            </w:r>
          </w:p>
        </w:tc>
        <w:tc>
          <w:tcPr>
            <w:tcW w:w="4394" w:type="dxa"/>
          </w:tcPr>
          <w:p w:rsidR="00A8582C" w:rsidRPr="00A8582C" w:rsidRDefault="00A8582C" w:rsidP="0019425C">
            <w:pPr>
              <w:spacing w:after="0" w:line="252" w:lineRule="auto"/>
              <w:ind w:left="0" w:firstLine="0"/>
              <w:rPr>
                <w:b/>
                <w:szCs w:val="24"/>
              </w:rPr>
            </w:pPr>
            <w:r w:rsidRPr="00A8582C">
              <w:rPr>
                <w:b/>
                <w:szCs w:val="24"/>
              </w:rPr>
              <w:t>УТВЕРЖДАЮ</w:t>
            </w:r>
          </w:p>
          <w:p w:rsidR="00A8582C" w:rsidRPr="00A8582C" w:rsidRDefault="00A8582C" w:rsidP="0019425C">
            <w:pPr>
              <w:spacing w:after="0" w:line="252" w:lineRule="auto"/>
              <w:ind w:left="0" w:firstLine="0"/>
              <w:rPr>
                <w:szCs w:val="24"/>
              </w:rPr>
            </w:pPr>
            <w:r w:rsidRPr="00A8582C">
              <w:rPr>
                <w:szCs w:val="24"/>
              </w:rPr>
              <w:t>Ректор АНО ВО «СГЛА»</w:t>
            </w:r>
          </w:p>
          <w:p w:rsidR="00A8582C" w:rsidRPr="00A8582C" w:rsidRDefault="00A8582C" w:rsidP="0019425C">
            <w:pPr>
              <w:spacing w:after="0" w:line="252" w:lineRule="auto"/>
              <w:ind w:left="0" w:firstLine="0"/>
              <w:rPr>
                <w:szCs w:val="24"/>
              </w:rPr>
            </w:pPr>
            <w:r w:rsidRPr="00A8582C">
              <w:rPr>
                <w:szCs w:val="24"/>
              </w:rPr>
              <w:t xml:space="preserve">_______________ </w:t>
            </w:r>
            <w:proofErr w:type="spellStart"/>
            <w:r w:rsidRPr="00A8582C">
              <w:rPr>
                <w:szCs w:val="24"/>
              </w:rPr>
              <w:t>Храмешин</w:t>
            </w:r>
            <w:proofErr w:type="spellEnd"/>
            <w:r w:rsidRPr="00A8582C">
              <w:rPr>
                <w:szCs w:val="24"/>
              </w:rPr>
              <w:t xml:space="preserve"> С.Н.</w:t>
            </w:r>
          </w:p>
          <w:p w:rsidR="00A8582C" w:rsidRPr="00A8582C" w:rsidRDefault="00A8582C" w:rsidP="0019425C">
            <w:pPr>
              <w:spacing w:after="0" w:line="252" w:lineRule="auto"/>
              <w:ind w:left="0" w:firstLine="0"/>
              <w:rPr>
                <w:szCs w:val="24"/>
              </w:rPr>
            </w:pPr>
          </w:p>
        </w:tc>
      </w:tr>
    </w:tbl>
    <w:p w:rsidR="00A8582C" w:rsidRPr="00A8582C" w:rsidRDefault="00A8582C" w:rsidP="0019425C">
      <w:pPr>
        <w:spacing w:after="0" w:line="252" w:lineRule="auto"/>
        <w:ind w:left="0" w:firstLine="0"/>
        <w:rPr>
          <w:szCs w:val="24"/>
        </w:rPr>
      </w:pPr>
      <w:r w:rsidRPr="00A8582C">
        <w:rPr>
          <w:b/>
          <w:szCs w:val="24"/>
        </w:rPr>
        <w:t xml:space="preserve"> </w:t>
      </w:r>
    </w:p>
    <w:p w:rsidR="00A8582C" w:rsidRPr="00A8582C" w:rsidRDefault="00A8582C" w:rsidP="0019425C">
      <w:pPr>
        <w:spacing w:after="0" w:line="252" w:lineRule="auto"/>
        <w:ind w:left="0" w:firstLine="0"/>
        <w:jc w:val="center"/>
        <w:rPr>
          <w:szCs w:val="24"/>
        </w:rPr>
      </w:pPr>
    </w:p>
    <w:p w:rsidR="00A8582C" w:rsidRPr="00A8582C" w:rsidRDefault="00A8582C" w:rsidP="0019425C">
      <w:pPr>
        <w:spacing w:after="0" w:line="252" w:lineRule="auto"/>
        <w:ind w:left="0" w:firstLine="0"/>
        <w:jc w:val="center"/>
        <w:rPr>
          <w:szCs w:val="24"/>
        </w:rPr>
      </w:pPr>
    </w:p>
    <w:p w:rsidR="006201B4" w:rsidRPr="00A8582C" w:rsidRDefault="00A8582C" w:rsidP="0019425C">
      <w:pPr>
        <w:spacing w:after="0" w:line="252" w:lineRule="auto"/>
        <w:ind w:left="0" w:firstLine="0"/>
        <w:jc w:val="center"/>
        <w:rPr>
          <w:szCs w:val="24"/>
        </w:rPr>
      </w:pPr>
      <w:r w:rsidRPr="00A8582C">
        <w:rPr>
          <w:szCs w:val="24"/>
        </w:rPr>
        <w:t xml:space="preserve"> </w:t>
      </w:r>
    </w:p>
    <w:p w:rsidR="006201B4" w:rsidRPr="00A8582C" w:rsidRDefault="00A8582C" w:rsidP="0019425C">
      <w:pPr>
        <w:pStyle w:val="1"/>
        <w:spacing w:line="252" w:lineRule="auto"/>
        <w:ind w:left="0" w:right="0" w:firstLine="0"/>
        <w:rPr>
          <w:szCs w:val="24"/>
        </w:rPr>
      </w:pPr>
      <w:r w:rsidRPr="00A8582C">
        <w:rPr>
          <w:szCs w:val="24"/>
        </w:rPr>
        <w:t xml:space="preserve">ФОНД ОЦЕНОЧНЫХ СРЕДСТВ ПО ДИСЦИПЛИНЕ </w:t>
      </w:r>
    </w:p>
    <w:p w:rsidR="006201B4" w:rsidRPr="00A8582C" w:rsidRDefault="00A8582C" w:rsidP="0019425C">
      <w:pPr>
        <w:spacing w:after="0" w:line="252" w:lineRule="auto"/>
        <w:ind w:left="0" w:firstLine="0"/>
        <w:jc w:val="left"/>
        <w:rPr>
          <w:szCs w:val="24"/>
        </w:rPr>
      </w:pPr>
      <w:r w:rsidRPr="00A8582C">
        <w:rPr>
          <w:b/>
          <w:szCs w:val="24"/>
        </w:rPr>
        <w:t xml:space="preserve"> </w:t>
      </w:r>
    </w:p>
    <w:p w:rsidR="00A8582C" w:rsidRPr="00A8582C" w:rsidRDefault="00A8582C" w:rsidP="0019425C">
      <w:pPr>
        <w:keepNext/>
        <w:keepLines/>
        <w:spacing w:after="0" w:line="252" w:lineRule="auto"/>
        <w:ind w:left="0" w:firstLine="0"/>
        <w:jc w:val="center"/>
        <w:outlineLvl w:val="0"/>
        <w:rPr>
          <w:b/>
          <w:szCs w:val="24"/>
        </w:rPr>
      </w:pPr>
      <w:bookmarkStart w:id="0" w:name="_GoBack"/>
      <w:r w:rsidRPr="00A8582C">
        <w:rPr>
          <w:b/>
          <w:szCs w:val="24"/>
        </w:rPr>
        <w:t>Б</w:t>
      </w:r>
      <w:proofErr w:type="gramStart"/>
      <w:r w:rsidRPr="00A8582C">
        <w:rPr>
          <w:b/>
          <w:szCs w:val="24"/>
        </w:rPr>
        <w:t>1.О.</w:t>
      </w:r>
      <w:proofErr w:type="gramEnd"/>
      <w:r w:rsidRPr="00A8582C">
        <w:rPr>
          <w:b/>
          <w:szCs w:val="24"/>
        </w:rPr>
        <w:t xml:space="preserve">02 История России </w:t>
      </w:r>
    </w:p>
    <w:bookmarkEnd w:id="0"/>
    <w:tbl>
      <w:tblPr>
        <w:tblStyle w:val="TableGrid"/>
        <w:tblW w:w="6351" w:type="dxa"/>
        <w:tblInd w:w="819" w:type="dxa"/>
        <w:tblCellMar>
          <w:top w:w="0" w:type="dxa"/>
          <w:left w:w="0" w:type="dxa"/>
          <w:bottom w:w="0" w:type="dxa"/>
          <w:right w:w="0" w:type="dxa"/>
        </w:tblCellMar>
        <w:tblLook w:val="04A0" w:firstRow="1" w:lastRow="0" w:firstColumn="1" w:lastColumn="0" w:noHBand="0" w:noVBand="1"/>
      </w:tblPr>
      <w:tblGrid>
        <w:gridCol w:w="3187"/>
        <w:gridCol w:w="3164"/>
      </w:tblGrid>
      <w:tr w:rsidR="006201B4" w:rsidRPr="00A8582C" w:rsidTr="00A8582C">
        <w:trPr>
          <w:trHeight w:val="279"/>
        </w:trPr>
        <w:tc>
          <w:tcPr>
            <w:tcW w:w="3187" w:type="dxa"/>
            <w:tcBorders>
              <w:top w:val="nil"/>
              <w:left w:val="nil"/>
              <w:bottom w:val="nil"/>
              <w:right w:val="nil"/>
            </w:tcBorders>
          </w:tcPr>
          <w:p w:rsidR="006201B4" w:rsidRPr="00A8582C" w:rsidRDefault="006201B4" w:rsidP="0019425C">
            <w:pPr>
              <w:spacing w:after="0" w:line="252" w:lineRule="auto"/>
              <w:ind w:left="0" w:firstLine="0"/>
              <w:jc w:val="left"/>
              <w:rPr>
                <w:szCs w:val="24"/>
              </w:rPr>
            </w:pPr>
          </w:p>
        </w:tc>
        <w:tc>
          <w:tcPr>
            <w:tcW w:w="3164" w:type="dxa"/>
            <w:tcBorders>
              <w:top w:val="nil"/>
              <w:left w:val="nil"/>
              <w:bottom w:val="nil"/>
              <w:right w:val="nil"/>
            </w:tcBorders>
          </w:tcPr>
          <w:p w:rsidR="006201B4" w:rsidRPr="00A8582C" w:rsidRDefault="00A8582C" w:rsidP="0019425C">
            <w:pPr>
              <w:spacing w:after="0" w:line="252" w:lineRule="auto"/>
              <w:ind w:left="0" w:firstLine="0"/>
              <w:jc w:val="center"/>
              <w:rPr>
                <w:szCs w:val="24"/>
              </w:rPr>
            </w:pPr>
            <w:r w:rsidRPr="00A8582C">
              <w:rPr>
                <w:szCs w:val="24"/>
              </w:rPr>
              <w:t xml:space="preserve"> </w:t>
            </w:r>
          </w:p>
        </w:tc>
      </w:tr>
    </w:tbl>
    <w:p w:rsidR="00A8582C" w:rsidRPr="00A8582C" w:rsidRDefault="00A8582C" w:rsidP="0019425C">
      <w:pPr>
        <w:pStyle w:val="1"/>
        <w:spacing w:line="252" w:lineRule="auto"/>
        <w:ind w:left="0" w:right="0" w:firstLine="0"/>
        <w:rPr>
          <w:szCs w:val="24"/>
        </w:rPr>
      </w:pPr>
    </w:p>
    <w:tbl>
      <w:tblPr>
        <w:tblStyle w:val="TableGrid1"/>
        <w:tblW w:w="9386" w:type="dxa"/>
        <w:tblInd w:w="0" w:type="dxa"/>
        <w:tblCellMar>
          <w:top w:w="3" w:type="dxa"/>
        </w:tblCellMar>
        <w:tblLook w:val="04A0" w:firstRow="1" w:lastRow="0" w:firstColumn="1" w:lastColumn="0" w:noHBand="0" w:noVBand="1"/>
      </w:tblPr>
      <w:tblGrid>
        <w:gridCol w:w="3766"/>
        <w:gridCol w:w="1337"/>
        <w:gridCol w:w="4283"/>
      </w:tblGrid>
      <w:tr w:rsidR="00A8582C" w:rsidRPr="00A8582C" w:rsidTr="00A8582C">
        <w:trPr>
          <w:trHeight w:val="271"/>
        </w:trPr>
        <w:tc>
          <w:tcPr>
            <w:tcW w:w="3766" w:type="dxa"/>
            <w:tcBorders>
              <w:top w:val="nil"/>
              <w:left w:val="nil"/>
              <w:bottom w:val="nil"/>
              <w:right w:val="nil"/>
            </w:tcBorders>
          </w:tcPr>
          <w:p w:rsidR="00A8582C" w:rsidRPr="00A8582C" w:rsidRDefault="00A8582C" w:rsidP="0019425C">
            <w:pPr>
              <w:spacing w:after="0" w:line="252" w:lineRule="auto"/>
              <w:ind w:left="0" w:firstLine="0"/>
              <w:rPr>
                <w:szCs w:val="24"/>
              </w:rPr>
            </w:pPr>
            <w:r w:rsidRPr="00A8582C">
              <w:rPr>
                <w:szCs w:val="24"/>
              </w:rPr>
              <w:t xml:space="preserve">Направление подготовки </w:t>
            </w:r>
          </w:p>
        </w:tc>
        <w:tc>
          <w:tcPr>
            <w:tcW w:w="1337" w:type="dxa"/>
            <w:vMerge w:val="restart"/>
            <w:tcBorders>
              <w:top w:val="nil"/>
              <w:left w:val="nil"/>
              <w:right w:val="nil"/>
            </w:tcBorders>
          </w:tcPr>
          <w:p w:rsidR="00A8582C" w:rsidRPr="00A8582C" w:rsidRDefault="00A8582C" w:rsidP="0019425C">
            <w:pPr>
              <w:spacing w:after="0" w:line="252" w:lineRule="auto"/>
              <w:ind w:left="0" w:firstLine="0"/>
              <w:rPr>
                <w:szCs w:val="24"/>
              </w:rPr>
            </w:pPr>
          </w:p>
          <w:p w:rsidR="00A8582C" w:rsidRPr="00A8582C" w:rsidRDefault="00A8582C" w:rsidP="0019425C">
            <w:pPr>
              <w:spacing w:after="0" w:line="252" w:lineRule="auto"/>
              <w:ind w:left="0" w:firstLine="0"/>
              <w:rPr>
                <w:szCs w:val="24"/>
              </w:rPr>
            </w:pPr>
          </w:p>
          <w:p w:rsidR="00A8582C" w:rsidRPr="00A8582C" w:rsidRDefault="00A8582C" w:rsidP="0019425C">
            <w:pPr>
              <w:spacing w:after="0" w:line="252" w:lineRule="auto"/>
              <w:ind w:left="0" w:firstLine="0"/>
              <w:rPr>
                <w:szCs w:val="24"/>
              </w:rPr>
            </w:pPr>
          </w:p>
        </w:tc>
        <w:tc>
          <w:tcPr>
            <w:tcW w:w="4283" w:type="dxa"/>
            <w:vMerge w:val="restart"/>
            <w:tcBorders>
              <w:top w:val="nil"/>
              <w:left w:val="nil"/>
            </w:tcBorders>
          </w:tcPr>
          <w:p w:rsidR="00A8582C" w:rsidRPr="00A8582C" w:rsidRDefault="00A8582C" w:rsidP="0019425C">
            <w:pPr>
              <w:spacing w:after="0" w:line="252" w:lineRule="auto"/>
              <w:ind w:left="0" w:firstLine="0"/>
              <w:rPr>
                <w:b/>
                <w:szCs w:val="24"/>
              </w:rPr>
            </w:pPr>
            <w:r w:rsidRPr="00A8582C">
              <w:rPr>
                <w:b/>
                <w:szCs w:val="24"/>
              </w:rPr>
              <w:t xml:space="preserve">38.03.02 Менеджмент </w:t>
            </w:r>
          </w:p>
          <w:p w:rsidR="00A8582C" w:rsidRPr="00A8582C" w:rsidRDefault="00A8582C" w:rsidP="0019425C">
            <w:pPr>
              <w:spacing w:after="0" w:line="252" w:lineRule="auto"/>
              <w:ind w:left="0" w:firstLine="0"/>
              <w:rPr>
                <w:b/>
                <w:szCs w:val="24"/>
              </w:rPr>
            </w:pPr>
            <w:r w:rsidRPr="00A8582C">
              <w:rPr>
                <w:b/>
                <w:szCs w:val="24"/>
              </w:rPr>
              <w:t xml:space="preserve">Управление бизнесом </w:t>
            </w:r>
          </w:p>
          <w:p w:rsidR="00A8582C" w:rsidRPr="00A8582C" w:rsidRDefault="00A8582C" w:rsidP="0019425C">
            <w:pPr>
              <w:spacing w:after="0" w:line="252" w:lineRule="auto"/>
              <w:ind w:left="0" w:firstLine="0"/>
              <w:rPr>
                <w:b/>
                <w:szCs w:val="24"/>
              </w:rPr>
            </w:pPr>
            <w:r w:rsidRPr="00A8582C">
              <w:rPr>
                <w:b/>
                <w:szCs w:val="24"/>
              </w:rPr>
              <w:t xml:space="preserve">2022 </w:t>
            </w:r>
          </w:p>
          <w:p w:rsidR="00A8582C" w:rsidRPr="00A8582C" w:rsidRDefault="00A8582C" w:rsidP="0019425C">
            <w:pPr>
              <w:spacing w:after="0" w:line="252" w:lineRule="auto"/>
              <w:ind w:left="0" w:firstLine="0"/>
              <w:rPr>
                <w:b/>
                <w:szCs w:val="24"/>
              </w:rPr>
            </w:pPr>
            <w:r w:rsidRPr="00A8582C">
              <w:rPr>
                <w:b/>
                <w:szCs w:val="24"/>
              </w:rPr>
              <w:t xml:space="preserve">очная </w:t>
            </w:r>
          </w:p>
          <w:p w:rsidR="00A8582C" w:rsidRPr="00A8582C" w:rsidRDefault="00A8582C" w:rsidP="0019425C">
            <w:pPr>
              <w:spacing w:after="0" w:line="252" w:lineRule="auto"/>
              <w:ind w:left="0" w:firstLine="0"/>
              <w:rPr>
                <w:b/>
                <w:szCs w:val="24"/>
              </w:rPr>
            </w:pPr>
            <w:r w:rsidRPr="00A8582C">
              <w:rPr>
                <w:b/>
                <w:szCs w:val="24"/>
              </w:rPr>
              <w:t xml:space="preserve"> 1-2 </w:t>
            </w:r>
          </w:p>
          <w:p w:rsidR="00A8582C" w:rsidRPr="00A8582C" w:rsidRDefault="00A8582C" w:rsidP="0019425C">
            <w:pPr>
              <w:spacing w:after="0" w:line="252" w:lineRule="auto"/>
              <w:ind w:left="0" w:firstLine="0"/>
              <w:rPr>
                <w:b/>
                <w:szCs w:val="24"/>
              </w:rPr>
            </w:pPr>
            <w:r w:rsidRPr="00A8582C">
              <w:rPr>
                <w:b/>
                <w:szCs w:val="24"/>
              </w:rPr>
              <w:t xml:space="preserve"> </w:t>
            </w:r>
          </w:p>
        </w:tc>
      </w:tr>
      <w:tr w:rsidR="00A8582C" w:rsidRPr="00A8582C" w:rsidTr="00A8582C">
        <w:trPr>
          <w:trHeight w:val="276"/>
        </w:trPr>
        <w:tc>
          <w:tcPr>
            <w:tcW w:w="3766" w:type="dxa"/>
            <w:tcBorders>
              <w:top w:val="nil"/>
              <w:left w:val="nil"/>
              <w:bottom w:val="nil"/>
              <w:right w:val="nil"/>
            </w:tcBorders>
          </w:tcPr>
          <w:p w:rsidR="00A8582C" w:rsidRPr="00A8582C" w:rsidRDefault="00A8582C" w:rsidP="0019425C">
            <w:pPr>
              <w:spacing w:after="0" w:line="252" w:lineRule="auto"/>
              <w:ind w:left="0" w:firstLine="0"/>
              <w:jc w:val="left"/>
              <w:rPr>
                <w:szCs w:val="24"/>
              </w:rPr>
            </w:pPr>
            <w:r w:rsidRPr="00A8582C">
              <w:rPr>
                <w:szCs w:val="24"/>
              </w:rPr>
              <w:t xml:space="preserve">Направленность (профиль)   </w:t>
            </w:r>
          </w:p>
        </w:tc>
        <w:tc>
          <w:tcPr>
            <w:tcW w:w="1337" w:type="dxa"/>
            <w:vMerge/>
            <w:tcBorders>
              <w:left w:val="nil"/>
              <w:right w:val="nil"/>
            </w:tcBorders>
          </w:tcPr>
          <w:p w:rsidR="00A8582C" w:rsidRPr="00A8582C" w:rsidRDefault="00A8582C" w:rsidP="0019425C">
            <w:pPr>
              <w:spacing w:after="0" w:line="252" w:lineRule="auto"/>
              <w:ind w:left="0" w:firstLine="0"/>
              <w:jc w:val="left"/>
              <w:rPr>
                <w:szCs w:val="24"/>
              </w:rPr>
            </w:pPr>
          </w:p>
        </w:tc>
        <w:tc>
          <w:tcPr>
            <w:tcW w:w="4283" w:type="dxa"/>
            <w:vMerge/>
            <w:tcBorders>
              <w:left w:val="nil"/>
            </w:tcBorders>
          </w:tcPr>
          <w:p w:rsidR="00A8582C" w:rsidRPr="00A8582C" w:rsidRDefault="00A8582C" w:rsidP="0019425C">
            <w:pPr>
              <w:spacing w:after="0" w:line="252" w:lineRule="auto"/>
              <w:ind w:left="0" w:firstLine="0"/>
              <w:jc w:val="left"/>
              <w:rPr>
                <w:b/>
                <w:szCs w:val="24"/>
              </w:rPr>
            </w:pPr>
          </w:p>
        </w:tc>
      </w:tr>
      <w:tr w:rsidR="00A8582C" w:rsidRPr="00A8582C" w:rsidTr="00A8582C">
        <w:trPr>
          <w:trHeight w:val="276"/>
        </w:trPr>
        <w:tc>
          <w:tcPr>
            <w:tcW w:w="3766" w:type="dxa"/>
            <w:tcBorders>
              <w:top w:val="nil"/>
              <w:left w:val="nil"/>
              <w:bottom w:val="nil"/>
              <w:right w:val="nil"/>
            </w:tcBorders>
          </w:tcPr>
          <w:p w:rsidR="00A8582C" w:rsidRPr="00A8582C" w:rsidRDefault="00A8582C" w:rsidP="0019425C">
            <w:pPr>
              <w:spacing w:after="0" w:line="252" w:lineRule="auto"/>
              <w:ind w:left="0" w:firstLine="0"/>
              <w:jc w:val="left"/>
              <w:rPr>
                <w:szCs w:val="24"/>
              </w:rPr>
            </w:pPr>
            <w:r w:rsidRPr="00A8582C">
              <w:rPr>
                <w:szCs w:val="24"/>
              </w:rPr>
              <w:t xml:space="preserve">Год начала обучения </w:t>
            </w:r>
          </w:p>
        </w:tc>
        <w:tc>
          <w:tcPr>
            <w:tcW w:w="1337" w:type="dxa"/>
            <w:vMerge/>
            <w:tcBorders>
              <w:left w:val="nil"/>
              <w:right w:val="nil"/>
            </w:tcBorders>
          </w:tcPr>
          <w:p w:rsidR="00A8582C" w:rsidRPr="00A8582C" w:rsidRDefault="00A8582C" w:rsidP="0019425C">
            <w:pPr>
              <w:spacing w:after="0" w:line="252" w:lineRule="auto"/>
              <w:ind w:left="0" w:firstLine="0"/>
              <w:jc w:val="left"/>
              <w:rPr>
                <w:szCs w:val="24"/>
              </w:rPr>
            </w:pPr>
          </w:p>
        </w:tc>
        <w:tc>
          <w:tcPr>
            <w:tcW w:w="4283" w:type="dxa"/>
            <w:vMerge/>
            <w:tcBorders>
              <w:left w:val="nil"/>
            </w:tcBorders>
          </w:tcPr>
          <w:p w:rsidR="00A8582C" w:rsidRPr="00A8582C" w:rsidRDefault="00A8582C" w:rsidP="0019425C">
            <w:pPr>
              <w:spacing w:after="0" w:line="252" w:lineRule="auto"/>
              <w:ind w:left="0" w:firstLine="0"/>
              <w:jc w:val="left"/>
              <w:rPr>
                <w:szCs w:val="24"/>
              </w:rPr>
            </w:pPr>
          </w:p>
        </w:tc>
      </w:tr>
      <w:tr w:rsidR="00A8582C" w:rsidRPr="00A8582C" w:rsidTr="00A8582C">
        <w:trPr>
          <w:trHeight w:val="276"/>
        </w:trPr>
        <w:tc>
          <w:tcPr>
            <w:tcW w:w="3766" w:type="dxa"/>
            <w:tcBorders>
              <w:top w:val="nil"/>
              <w:left w:val="nil"/>
              <w:bottom w:val="nil"/>
              <w:right w:val="nil"/>
            </w:tcBorders>
          </w:tcPr>
          <w:p w:rsidR="00A8582C" w:rsidRPr="00A8582C" w:rsidRDefault="00A8582C" w:rsidP="0019425C">
            <w:pPr>
              <w:spacing w:after="0" w:line="252" w:lineRule="auto"/>
              <w:ind w:left="0" w:firstLine="0"/>
              <w:jc w:val="left"/>
              <w:rPr>
                <w:szCs w:val="24"/>
              </w:rPr>
            </w:pPr>
            <w:r w:rsidRPr="00A8582C">
              <w:rPr>
                <w:szCs w:val="24"/>
              </w:rPr>
              <w:t xml:space="preserve">Форма обучения </w:t>
            </w:r>
          </w:p>
        </w:tc>
        <w:tc>
          <w:tcPr>
            <w:tcW w:w="1337" w:type="dxa"/>
            <w:vMerge/>
            <w:tcBorders>
              <w:left w:val="nil"/>
              <w:right w:val="nil"/>
            </w:tcBorders>
          </w:tcPr>
          <w:p w:rsidR="00A8582C" w:rsidRPr="00A8582C" w:rsidRDefault="00A8582C" w:rsidP="0019425C">
            <w:pPr>
              <w:spacing w:after="0" w:line="252" w:lineRule="auto"/>
              <w:ind w:left="0" w:firstLine="0"/>
              <w:jc w:val="left"/>
              <w:rPr>
                <w:szCs w:val="24"/>
              </w:rPr>
            </w:pPr>
          </w:p>
        </w:tc>
        <w:tc>
          <w:tcPr>
            <w:tcW w:w="4283" w:type="dxa"/>
            <w:vMerge/>
            <w:tcBorders>
              <w:left w:val="nil"/>
            </w:tcBorders>
          </w:tcPr>
          <w:p w:rsidR="00A8582C" w:rsidRPr="00A8582C" w:rsidRDefault="00A8582C" w:rsidP="0019425C">
            <w:pPr>
              <w:spacing w:after="0" w:line="252" w:lineRule="auto"/>
              <w:ind w:left="0" w:firstLine="0"/>
              <w:jc w:val="left"/>
              <w:rPr>
                <w:szCs w:val="24"/>
              </w:rPr>
            </w:pPr>
          </w:p>
        </w:tc>
      </w:tr>
      <w:tr w:rsidR="00A8582C" w:rsidRPr="00A8582C" w:rsidTr="00A8582C">
        <w:trPr>
          <w:trHeight w:val="1937"/>
        </w:trPr>
        <w:tc>
          <w:tcPr>
            <w:tcW w:w="3766" w:type="dxa"/>
            <w:tcBorders>
              <w:top w:val="nil"/>
              <w:left w:val="nil"/>
              <w:bottom w:val="nil"/>
              <w:right w:val="nil"/>
            </w:tcBorders>
          </w:tcPr>
          <w:p w:rsidR="00A8582C" w:rsidRPr="00A8582C" w:rsidRDefault="00A8582C" w:rsidP="0019425C">
            <w:pPr>
              <w:spacing w:after="0" w:line="252" w:lineRule="auto"/>
              <w:ind w:left="0" w:firstLine="0"/>
              <w:jc w:val="left"/>
              <w:rPr>
                <w:szCs w:val="24"/>
              </w:rPr>
            </w:pPr>
            <w:r w:rsidRPr="00A8582C">
              <w:rPr>
                <w:szCs w:val="24"/>
              </w:rPr>
              <w:t xml:space="preserve">Реализуется в семестре </w:t>
            </w:r>
          </w:p>
          <w:p w:rsidR="00A8582C" w:rsidRPr="00A8582C" w:rsidRDefault="00A8582C" w:rsidP="0019425C">
            <w:pPr>
              <w:spacing w:after="0" w:line="252" w:lineRule="auto"/>
              <w:ind w:left="0" w:firstLine="0"/>
              <w:jc w:val="left"/>
              <w:rPr>
                <w:szCs w:val="24"/>
              </w:rPr>
            </w:pPr>
            <w:r w:rsidRPr="00A8582C">
              <w:rPr>
                <w:szCs w:val="24"/>
              </w:rPr>
              <w:t xml:space="preserve">  </w:t>
            </w:r>
          </w:p>
          <w:p w:rsidR="00A8582C" w:rsidRPr="00A8582C" w:rsidRDefault="00A8582C" w:rsidP="0019425C">
            <w:pPr>
              <w:spacing w:after="0" w:line="252" w:lineRule="auto"/>
              <w:ind w:left="0" w:firstLine="0"/>
              <w:jc w:val="left"/>
              <w:rPr>
                <w:szCs w:val="24"/>
              </w:rPr>
            </w:pPr>
            <w:r w:rsidRPr="00A8582C">
              <w:rPr>
                <w:b/>
                <w:szCs w:val="24"/>
              </w:rPr>
              <w:t xml:space="preserve"> </w:t>
            </w:r>
          </w:p>
        </w:tc>
        <w:tc>
          <w:tcPr>
            <w:tcW w:w="1337" w:type="dxa"/>
            <w:vMerge/>
            <w:tcBorders>
              <w:left w:val="nil"/>
              <w:bottom w:val="nil"/>
              <w:right w:val="nil"/>
            </w:tcBorders>
          </w:tcPr>
          <w:p w:rsidR="00A8582C" w:rsidRPr="00A8582C" w:rsidRDefault="00A8582C" w:rsidP="0019425C">
            <w:pPr>
              <w:spacing w:after="0" w:line="252" w:lineRule="auto"/>
              <w:ind w:left="0" w:firstLine="0"/>
              <w:jc w:val="left"/>
              <w:rPr>
                <w:szCs w:val="24"/>
              </w:rPr>
            </w:pPr>
          </w:p>
        </w:tc>
        <w:tc>
          <w:tcPr>
            <w:tcW w:w="4283" w:type="dxa"/>
            <w:vMerge/>
            <w:tcBorders>
              <w:left w:val="nil"/>
              <w:bottom w:val="nil"/>
            </w:tcBorders>
          </w:tcPr>
          <w:p w:rsidR="00A8582C" w:rsidRPr="00A8582C" w:rsidRDefault="00A8582C" w:rsidP="0019425C">
            <w:pPr>
              <w:spacing w:after="0" w:line="252" w:lineRule="auto"/>
              <w:ind w:left="0" w:firstLine="0"/>
              <w:jc w:val="left"/>
              <w:rPr>
                <w:szCs w:val="24"/>
              </w:rPr>
            </w:pPr>
          </w:p>
        </w:tc>
      </w:tr>
    </w:tbl>
    <w:p w:rsidR="00A8582C" w:rsidRPr="00A8582C" w:rsidRDefault="00A8582C" w:rsidP="0019425C">
      <w:pPr>
        <w:pStyle w:val="1"/>
        <w:spacing w:line="252" w:lineRule="auto"/>
        <w:ind w:left="0" w:right="0" w:firstLine="0"/>
        <w:rPr>
          <w:szCs w:val="24"/>
        </w:rPr>
      </w:pPr>
    </w:p>
    <w:p w:rsidR="00A8582C" w:rsidRPr="00A8582C" w:rsidRDefault="00A8582C" w:rsidP="0019425C">
      <w:pPr>
        <w:pStyle w:val="1"/>
        <w:spacing w:line="252" w:lineRule="auto"/>
        <w:ind w:left="0" w:right="0" w:firstLine="0"/>
        <w:rPr>
          <w:szCs w:val="24"/>
        </w:rPr>
      </w:pPr>
    </w:p>
    <w:p w:rsidR="00A8582C" w:rsidRPr="00A8582C" w:rsidRDefault="00A8582C" w:rsidP="0019425C">
      <w:pPr>
        <w:pStyle w:val="1"/>
        <w:spacing w:line="252" w:lineRule="auto"/>
        <w:ind w:left="0" w:right="0" w:firstLine="0"/>
        <w:rPr>
          <w:szCs w:val="24"/>
        </w:rPr>
      </w:pPr>
    </w:p>
    <w:p w:rsidR="00A8582C" w:rsidRDefault="00A8582C" w:rsidP="0019425C">
      <w:pPr>
        <w:spacing w:after="0" w:line="252" w:lineRule="auto"/>
        <w:ind w:left="0" w:firstLine="0"/>
        <w:jc w:val="center"/>
        <w:rPr>
          <w:szCs w:val="24"/>
        </w:rPr>
      </w:pPr>
    </w:p>
    <w:p w:rsidR="00A8582C" w:rsidRDefault="00A8582C" w:rsidP="0019425C">
      <w:pPr>
        <w:spacing w:after="0" w:line="252" w:lineRule="auto"/>
        <w:ind w:left="0" w:firstLine="0"/>
        <w:jc w:val="center"/>
        <w:rPr>
          <w:szCs w:val="24"/>
        </w:rPr>
      </w:pPr>
    </w:p>
    <w:p w:rsidR="00A8582C" w:rsidRDefault="00A8582C" w:rsidP="0019425C">
      <w:pPr>
        <w:spacing w:after="0" w:line="252" w:lineRule="auto"/>
        <w:ind w:left="0" w:firstLine="0"/>
        <w:jc w:val="center"/>
        <w:rPr>
          <w:szCs w:val="24"/>
        </w:rPr>
      </w:pPr>
    </w:p>
    <w:p w:rsidR="00A8582C" w:rsidRDefault="00A8582C" w:rsidP="0019425C">
      <w:pPr>
        <w:spacing w:after="0" w:line="252" w:lineRule="auto"/>
        <w:ind w:left="0" w:firstLine="0"/>
        <w:jc w:val="center"/>
        <w:rPr>
          <w:szCs w:val="24"/>
        </w:rPr>
      </w:pPr>
    </w:p>
    <w:p w:rsidR="00A8582C" w:rsidRDefault="00A8582C" w:rsidP="0019425C">
      <w:pPr>
        <w:spacing w:after="0" w:line="252" w:lineRule="auto"/>
        <w:ind w:left="0" w:firstLine="0"/>
        <w:jc w:val="center"/>
        <w:rPr>
          <w:szCs w:val="24"/>
        </w:rPr>
      </w:pPr>
    </w:p>
    <w:p w:rsidR="00A8582C" w:rsidRPr="00A8582C" w:rsidRDefault="00A8582C" w:rsidP="0019425C">
      <w:pPr>
        <w:spacing w:after="0" w:line="252" w:lineRule="auto"/>
        <w:ind w:left="0" w:firstLine="0"/>
        <w:jc w:val="center"/>
        <w:rPr>
          <w:b/>
          <w:szCs w:val="24"/>
        </w:rPr>
      </w:pPr>
      <w:r w:rsidRPr="00A8582C">
        <w:rPr>
          <w:szCs w:val="24"/>
        </w:rPr>
        <w:t>Москва, 2022 г.</w:t>
      </w:r>
    </w:p>
    <w:p w:rsidR="006201B4" w:rsidRPr="00A8582C" w:rsidRDefault="00A8582C" w:rsidP="0019425C">
      <w:pPr>
        <w:pStyle w:val="1"/>
        <w:spacing w:line="252" w:lineRule="auto"/>
        <w:ind w:left="0" w:right="0" w:firstLine="709"/>
        <w:jc w:val="both"/>
        <w:rPr>
          <w:szCs w:val="24"/>
        </w:rPr>
      </w:pPr>
      <w:r w:rsidRPr="00A8582C">
        <w:rPr>
          <w:szCs w:val="24"/>
        </w:rPr>
        <w:lastRenderedPageBreak/>
        <w:t xml:space="preserve">Введение </w:t>
      </w:r>
    </w:p>
    <w:p w:rsidR="006201B4" w:rsidRPr="00A8582C" w:rsidRDefault="00A8582C" w:rsidP="0019425C">
      <w:pPr>
        <w:numPr>
          <w:ilvl w:val="0"/>
          <w:numId w:val="1"/>
        </w:numPr>
        <w:spacing w:after="0" w:line="252" w:lineRule="auto"/>
        <w:ind w:left="0" w:firstLine="709"/>
        <w:rPr>
          <w:szCs w:val="24"/>
        </w:rPr>
      </w:pPr>
      <w:r w:rsidRPr="00A8582C">
        <w:rPr>
          <w:szCs w:val="24"/>
        </w:rPr>
        <w:t xml:space="preserve">Назначение: Фонд оценочных средств по дисциплине «История России» предназначен для контроля достижения обучающимися требуемых компетенций посредством оценивания полученных ими результатов обучения, соответствующих индикаторам достижения компетенций образовательной программы высшего образования «Управление бизнесом» по направлению подготовки 38.03.02 Менеджмент. </w:t>
      </w:r>
    </w:p>
    <w:p w:rsidR="006201B4" w:rsidRPr="00A8582C" w:rsidRDefault="00A8582C" w:rsidP="0019425C">
      <w:pPr>
        <w:numPr>
          <w:ilvl w:val="0"/>
          <w:numId w:val="1"/>
        </w:numPr>
        <w:spacing w:after="0" w:line="252" w:lineRule="auto"/>
        <w:ind w:left="0" w:firstLine="709"/>
        <w:rPr>
          <w:szCs w:val="24"/>
        </w:rPr>
      </w:pPr>
      <w:r w:rsidRPr="00A8582C">
        <w:rPr>
          <w:szCs w:val="24"/>
        </w:rPr>
        <w:t xml:space="preserve">ФОС является приложением к программе дисциплины «История России». </w:t>
      </w:r>
    </w:p>
    <w:p w:rsidR="006201B4" w:rsidRPr="00A8582C" w:rsidRDefault="00A8582C" w:rsidP="0019425C">
      <w:pPr>
        <w:numPr>
          <w:ilvl w:val="0"/>
          <w:numId w:val="1"/>
        </w:numPr>
        <w:spacing w:after="0" w:line="252" w:lineRule="auto"/>
        <w:ind w:left="0" w:firstLine="709"/>
        <w:rPr>
          <w:szCs w:val="24"/>
        </w:rPr>
      </w:pPr>
      <w:r w:rsidRPr="00A8582C">
        <w:rPr>
          <w:szCs w:val="24"/>
        </w:rPr>
        <w:t xml:space="preserve">Разработчик: _____________, доцент кафедры истории России. </w:t>
      </w:r>
    </w:p>
    <w:p w:rsidR="006201B4" w:rsidRPr="00A8582C" w:rsidRDefault="00A8582C" w:rsidP="0019425C">
      <w:pPr>
        <w:numPr>
          <w:ilvl w:val="0"/>
          <w:numId w:val="1"/>
        </w:numPr>
        <w:spacing w:after="0" w:line="252" w:lineRule="auto"/>
        <w:ind w:left="0" w:firstLine="709"/>
        <w:rPr>
          <w:szCs w:val="24"/>
        </w:rPr>
      </w:pPr>
      <w:r w:rsidRPr="00A8582C">
        <w:rPr>
          <w:szCs w:val="24"/>
        </w:rPr>
        <w:t xml:space="preserve">Проведена экспертиза ФОС. Члены экспертной группы: Члены экспертной группы: </w:t>
      </w:r>
    </w:p>
    <w:p w:rsidR="006201B4" w:rsidRPr="00A8582C" w:rsidRDefault="00A8582C" w:rsidP="0019425C">
      <w:pPr>
        <w:spacing w:after="0" w:line="252" w:lineRule="auto"/>
        <w:ind w:left="0" w:firstLine="709"/>
        <w:rPr>
          <w:szCs w:val="24"/>
        </w:rPr>
      </w:pPr>
      <w:r w:rsidRPr="00A8582C">
        <w:rPr>
          <w:szCs w:val="24"/>
        </w:rPr>
        <w:t xml:space="preserve"> </w:t>
      </w:r>
    </w:p>
    <w:p w:rsidR="006201B4" w:rsidRPr="00A8582C" w:rsidRDefault="00A8582C" w:rsidP="0019425C">
      <w:pPr>
        <w:spacing w:after="0" w:line="252" w:lineRule="auto"/>
        <w:ind w:left="0" w:firstLine="709"/>
        <w:rPr>
          <w:szCs w:val="24"/>
          <w:highlight w:val="yellow"/>
        </w:rPr>
      </w:pPr>
      <w:r w:rsidRPr="00A8582C">
        <w:rPr>
          <w:szCs w:val="24"/>
          <w:highlight w:val="yellow"/>
        </w:rPr>
        <w:t xml:space="preserve">Председатель:  </w:t>
      </w:r>
    </w:p>
    <w:p w:rsidR="006201B4" w:rsidRPr="00A8582C" w:rsidRDefault="00A8582C" w:rsidP="0019425C">
      <w:pPr>
        <w:spacing w:after="0" w:line="252" w:lineRule="auto"/>
        <w:ind w:left="0" w:firstLine="709"/>
        <w:rPr>
          <w:szCs w:val="24"/>
          <w:highlight w:val="yellow"/>
        </w:rPr>
      </w:pPr>
      <w:r w:rsidRPr="00A8582C">
        <w:rPr>
          <w:szCs w:val="24"/>
          <w:highlight w:val="yellow"/>
        </w:rPr>
        <w:t xml:space="preserve">Панкратова О. В. - председатель УМК института экономики и управления. </w:t>
      </w:r>
    </w:p>
    <w:p w:rsidR="006201B4" w:rsidRPr="00A8582C" w:rsidRDefault="00A8582C" w:rsidP="0019425C">
      <w:pPr>
        <w:spacing w:after="0" w:line="252" w:lineRule="auto"/>
        <w:ind w:left="0" w:firstLine="709"/>
        <w:rPr>
          <w:szCs w:val="24"/>
          <w:highlight w:val="yellow"/>
        </w:rPr>
      </w:pPr>
      <w:r w:rsidRPr="00A8582C">
        <w:rPr>
          <w:szCs w:val="24"/>
          <w:highlight w:val="yellow"/>
        </w:rPr>
        <w:t xml:space="preserve"> </w:t>
      </w:r>
    </w:p>
    <w:p w:rsidR="006201B4" w:rsidRPr="00A8582C" w:rsidRDefault="00A8582C" w:rsidP="0019425C">
      <w:pPr>
        <w:spacing w:after="0" w:line="252" w:lineRule="auto"/>
        <w:ind w:left="0" w:firstLine="709"/>
        <w:rPr>
          <w:szCs w:val="24"/>
          <w:highlight w:val="yellow"/>
        </w:rPr>
      </w:pPr>
      <w:r w:rsidRPr="00A8582C">
        <w:rPr>
          <w:szCs w:val="24"/>
          <w:highlight w:val="yellow"/>
        </w:rPr>
        <w:t xml:space="preserve">Члены комиссии:  </w:t>
      </w:r>
    </w:p>
    <w:p w:rsidR="006201B4" w:rsidRPr="00A8582C" w:rsidRDefault="00A8582C" w:rsidP="0019425C">
      <w:pPr>
        <w:spacing w:after="0" w:line="252" w:lineRule="auto"/>
        <w:ind w:left="0" w:firstLine="709"/>
        <w:rPr>
          <w:szCs w:val="24"/>
          <w:highlight w:val="yellow"/>
        </w:rPr>
      </w:pPr>
      <w:proofErr w:type="spellStart"/>
      <w:r w:rsidRPr="00A8582C">
        <w:rPr>
          <w:szCs w:val="24"/>
          <w:highlight w:val="yellow"/>
        </w:rPr>
        <w:t>Пучкова</w:t>
      </w:r>
      <w:proofErr w:type="spellEnd"/>
      <w:r w:rsidRPr="00A8582C">
        <w:rPr>
          <w:szCs w:val="24"/>
          <w:highlight w:val="yellow"/>
        </w:rPr>
        <w:t xml:space="preserve"> Е. Е. - член УМК института экономики и управления, </w:t>
      </w:r>
      <w:proofErr w:type="spellStart"/>
      <w:r w:rsidRPr="00A8582C">
        <w:rPr>
          <w:szCs w:val="24"/>
          <w:highlight w:val="yellow"/>
        </w:rPr>
        <w:t>и.о</w:t>
      </w:r>
      <w:proofErr w:type="spellEnd"/>
      <w:r w:rsidRPr="00A8582C">
        <w:rPr>
          <w:szCs w:val="24"/>
          <w:highlight w:val="yellow"/>
        </w:rPr>
        <w:t xml:space="preserve">. замдиректора по учебной работе; </w:t>
      </w:r>
    </w:p>
    <w:p w:rsidR="006201B4" w:rsidRPr="00A8582C" w:rsidRDefault="00A8582C" w:rsidP="0019425C">
      <w:pPr>
        <w:spacing w:after="0" w:line="252" w:lineRule="auto"/>
        <w:ind w:left="0" w:firstLine="709"/>
        <w:rPr>
          <w:szCs w:val="24"/>
          <w:highlight w:val="yellow"/>
        </w:rPr>
      </w:pPr>
      <w:r w:rsidRPr="00A8582C">
        <w:rPr>
          <w:szCs w:val="24"/>
          <w:highlight w:val="yellow"/>
        </w:rPr>
        <w:t xml:space="preserve">Воронцова Г.В. - член УМК института экономики и управления, доцент кафедры менеджмента. </w:t>
      </w:r>
    </w:p>
    <w:p w:rsidR="006201B4" w:rsidRPr="00A8582C" w:rsidRDefault="00A8582C" w:rsidP="0019425C">
      <w:pPr>
        <w:spacing w:after="0" w:line="252" w:lineRule="auto"/>
        <w:ind w:left="0" w:firstLine="709"/>
        <w:rPr>
          <w:szCs w:val="24"/>
          <w:highlight w:val="yellow"/>
        </w:rPr>
      </w:pPr>
      <w:r w:rsidRPr="00A8582C">
        <w:rPr>
          <w:szCs w:val="24"/>
          <w:highlight w:val="yellow"/>
        </w:rPr>
        <w:t xml:space="preserve"> </w:t>
      </w:r>
    </w:p>
    <w:p w:rsidR="006201B4" w:rsidRPr="00A8582C" w:rsidRDefault="00A8582C" w:rsidP="0019425C">
      <w:pPr>
        <w:spacing w:after="0" w:line="252" w:lineRule="auto"/>
        <w:ind w:left="0" w:firstLine="709"/>
        <w:rPr>
          <w:szCs w:val="24"/>
          <w:highlight w:val="yellow"/>
        </w:rPr>
      </w:pPr>
      <w:r w:rsidRPr="00A8582C">
        <w:rPr>
          <w:szCs w:val="24"/>
          <w:highlight w:val="yellow"/>
        </w:rPr>
        <w:t xml:space="preserve">Представитель организации-работодателя: </w:t>
      </w:r>
    </w:p>
    <w:p w:rsidR="006201B4" w:rsidRPr="00A8582C" w:rsidRDefault="00A8582C" w:rsidP="0019425C">
      <w:pPr>
        <w:spacing w:after="0" w:line="252" w:lineRule="auto"/>
        <w:ind w:left="0" w:firstLine="709"/>
        <w:rPr>
          <w:szCs w:val="24"/>
          <w:highlight w:val="yellow"/>
        </w:rPr>
      </w:pPr>
      <w:proofErr w:type="spellStart"/>
      <w:r w:rsidRPr="00A8582C">
        <w:rPr>
          <w:szCs w:val="24"/>
          <w:highlight w:val="yellow"/>
        </w:rPr>
        <w:t>Ларский</w:t>
      </w:r>
      <w:proofErr w:type="spellEnd"/>
      <w:r w:rsidRPr="00A8582C">
        <w:rPr>
          <w:szCs w:val="24"/>
          <w:highlight w:val="yellow"/>
        </w:rPr>
        <w:t xml:space="preserve"> Е.В., главный менеджер по работе с ВУЗами и молодыми специалистами, </w:t>
      </w:r>
    </w:p>
    <w:p w:rsidR="006201B4" w:rsidRPr="00A8582C" w:rsidRDefault="00A8582C" w:rsidP="0019425C">
      <w:pPr>
        <w:spacing w:after="0" w:line="252" w:lineRule="auto"/>
        <w:ind w:left="0" w:firstLine="709"/>
        <w:rPr>
          <w:szCs w:val="24"/>
        </w:rPr>
      </w:pPr>
      <w:r w:rsidRPr="00A8582C">
        <w:rPr>
          <w:szCs w:val="24"/>
          <w:highlight w:val="yellow"/>
        </w:rPr>
        <w:t>АО «КОНЦЕРН ЭНЕРГОМЕРА»</w:t>
      </w:r>
      <w:r w:rsidRPr="00A8582C">
        <w:rPr>
          <w:szCs w:val="24"/>
        </w:rPr>
        <w:t xml:space="preserve"> </w:t>
      </w:r>
    </w:p>
    <w:p w:rsidR="006201B4" w:rsidRPr="00A8582C" w:rsidRDefault="00A8582C" w:rsidP="0019425C">
      <w:pPr>
        <w:spacing w:after="0" w:line="252" w:lineRule="auto"/>
        <w:ind w:left="0" w:firstLine="709"/>
        <w:rPr>
          <w:szCs w:val="24"/>
        </w:rPr>
      </w:pPr>
      <w:r w:rsidRPr="00A8582C">
        <w:rPr>
          <w:szCs w:val="24"/>
        </w:rPr>
        <w:t xml:space="preserve"> </w:t>
      </w:r>
    </w:p>
    <w:p w:rsidR="006201B4" w:rsidRPr="00A8582C" w:rsidRDefault="00A8582C" w:rsidP="0019425C">
      <w:pPr>
        <w:spacing w:after="0" w:line="252" w:lineRule="auto"/>
        <w:ind w:left="0" w:firstLine="709"/>
        <w:rPr>
          <w:szCs w:val="24"/>
        </w:rPr>
      </w:pPr>
      <w:r w:rsidRPr="00A8582C">
        <w:rPr>
          <w:szCs w:val="24"/>
        </w:rPr>
        <w:t xml:space="preserve">Экспертное заключение: фонд оценочных средств по дисциплине «История России» рекомендуется для оценки результатов обучения и уровня </w:t>
      </w:r>
      <w:proofErr w:type="spellStart"/>
      <w:r w:rsidRPr="00A8582C">
        <w:rPr>
          <w:szCs w:val="24"/>
        </w:rPr>
        <w:t>сформированности</w:t>
      </w:r>
      <w:proofErr w:type="spellEnd"/>
      <w:r w:rsidRPr="00A8582C">
        <w:rPr>
          <w:szCs w:val="24"/>
        </w:rPr>
        <w:t xml:space="preserve"> компетенций у обучающихся образовательной программы высшего образования «Управление бизнесом» по направлению подготовки 38.03.02 Менеджмент. </w:t>
      </w:r>
    </w:p>
    <w:p w:rsidR="006201B4" w:rsidRPr="00A8582C" w:rsidRDefault="00A8582C" w:rsidP="0019425C">
      <w:pPr>
        <w:spacing w:after="0" w:line="252" w:lineRule="auto"/>
        <w:ind w:left="0" w:firstLine="709"/>
        <w:rPr>
          <w:szCs w:val="24"/>
        </w:rPr>
      </w:pPr>
      <w:r w:rsidRPr="00A8582C">
        <w:rPr>
          <w:szCs w:val="24"/>
        </w:rPr>
        <w:t xml:space="preserve"> </w:t>
      </w:r>
    </w:p>
    <w:p w:rsidR="00A8582C" w:rsidRPr="00A8582C" w:rsidRDefault="00A8582C" w:rsidP="0019425C">
      <w:pPr>
        <w:spacing w:after="0" w:line="252" w:lineRule="auto"/>
        <w:ind w:left="0" w:firstLine="709"/>
        <w:rPr>
          <w:szCs w:val="24"/>
        </w:rPr>
      </w:pPr>
      <w:r w:rsidRPr="00A8582C">
        <w:rPr>
          <w:szCs w:val="24"/>
        </w:rPr>
        <w:t xml:space="preserve">Протокол заседания Учебно-методической комиссии </w:t>
      </w:r>
    </w:p>
    <w:p w:rsidR="00A8582C" w:rsidRPr="00A8582C" w:rsidRDefault="00A8582C" w:rsidP="0019425C">
      <w:pPr>
        <w:spacing w:after="0" w:line="252" w:lineRule="auto"/>
        <w:ind w:left="0" w:firstLine="709"/>
        <w:rPr>
          <w:szCs w:val="24"/>
        </w:rPr>
      </w:pPr>
      <w:r w:rsidRPr="00A8582C">
        <w:rPr>
          <w:szCs w:val="24"/>
        </w:rPr>
        <w:t xml:space="preserve">от «22» апреля 2022 г. протокол № 5 </w:t>
      </w:r>
    </w:p>
    <w:p w:rsidR="006201B4" w:rsidRPr="00A8582C" w:rsidRDefault="00A8582C" w:rsidP="0019425C">
      <w:pPr>
        <w:spacing w:after="0" w:line="252" w:lineRule="auto"/>
        <w:ind w:left="0" w:firstLine="709"/>
        <w:rPr>
          <w:szCs w:val="24"/>
        </w:rPr>
      </w:pPr>
      <w:r w:rsidRPr="00A8582C">
        <w:rPr>
          <w:szCs w:val="24"/>
        </w:rPr>
        <w:t xml:space="preserve"> </w:t>
      </w:r>
    </w:p>
    <w:p w:rsidR="006201B4" w:rsidRPr="00A8582C" w:rsidRDefault="00A8582C" w:rsidP="0019425C">
      <w:pPr>
        <w:spacing w:after="0" w:line="252" w:lineRule="auto"/>
        <w:ind w:left="0" w:firstLine="709"/>
        <w:rPr>
          <w:szCs w:val="24"/>
        </w:rPr>
      </w:pPr>
      <w:r w:rsidRPr="00A8582C">
        <w:rPr>
          <w:szCs w:val="24"/>
        </w:rPr>
        <w:t xml:space="preserve">5. Срок действия ФОС определяется сроком реализации образовательной программы. </w:t>
      </w:r>
    </w:p>
    <w:p w:rsidR="00A8582C" w:rsidRPr="00A8582C" w:rsidRDefault="00A8582C" w:rsidP="0019425C">
      <w:pPr>
        <w:spacing w:after="0" w:line="252" w:lineRule="auto"/>
        <w:ind w:left="0" w:firstLine="709"/>
        <w:rPr>
          <w:b/>
          <w:szCs w:val="24"/>
        </w:rPr>
      </w:pPr>
    </w:p>
    <w:p w:rsidR="00A8582C" w:rsidRDefault="00A8582C" w:rsidP="0019425C">
      <w:pPr>
        <w:spacing w:after="0" w:line="252" w:lineRule="auto"/>
        <w:ind w:left="0" w:firstLine="709"/>
        <w:rPr>
          <w:b/>
          <w:szCs w:val="24"/>
        </w:rPr>
      </w:pPr>
    </w:p>
    <w:p w:rsidR="0019425C" w:rsidRDefault="0019425C" w:rsidP="0019425C">
      <w:pPr>
        <w:spacing w:after="0" w:line="252" w:lineRule="auto"/>
        <w:ind w:left="0" w:firstLine="709"/>
        <w:rPr>
          <w:b/>
          <w:szCs w:val="24"/>
        </w:rPr>
      </w:pPr>
    </w:p>
    <w:p w:rsidR="0019425C" w:rsidRDefault="0019425C" w:rsidP="0019425C">
      <w:pPr>
        <w:spacing w:after="0" w:line="252" w:lineRule="auto"/>
        <w:ind w:left="0" w:firstLine="709"/>
        <w:rPr>
          <w:b/>
          <w:szCs w:val="24"/>
        </w:rPr>
      </w:pPr>
    </w:p>
    <w:p w:rsidR="0019425C" w:rsidRDefault="0019425C" w:rsidP="0019425C">
      <w:pPr>
        <w:spacing w:after="0" w:line="252" w:lineRule="auto"/>
        <w:ind w:left="0" w:firstLine="709"/>
        <w:rPr>
          <w:b/>
          <w:szCs w:val="24"/>
        </w:rPr>
      </w:pPr>
    </w:p>
    <w:p w:rsidR="0019425C" w:rsidRDefault="0019425C" w:rsidP="0019425C">
      <w:pPr>
        <w:spacing w:after="0" w:line="252" w:lineRule="auto"/>
        <w:ind w:left="0" w:firstLine="709"/>
        <w:rPr>
          <w:b/>
          <w:szCs w:val="24"/>
        </w:rPr>
      </w:pPr>
    </w:p>
    <w:p w:rsidR="0082791B" w:rsidRDefault="0082791B" w:rsidP="0019425C">
      <w:pPr>
        <w:spacing w:after="0" w:line="252" w:lineRule="auto"/>
        <w:ind w:left="0" w:firstLine="709"/>
        <w:rPr>
          <w:b/>
          <w:szCs w:val="24"/>
        </w:rPr>
      </w:pPr>
    </w:p>
    <w:p w:rsidR="0082791B" w:rsidRDefault="0082791B" w:rsidP="0019425C">
      <w:pPr>
        <w:spacing w:after="0" w:line="252" w:lineRule="auto"/>
        <w:ind w:left="0" w:firstLine="709"/>
        <w:rPr>
          <w:b/>
          <w:szCs w:val="24"/>
        </w:rPr>
      </w:pPr>
    </w:p>
    <w:p w:rsidR="0082791B" w:rsidRDefault="0082791B" w:rsidP="0019425C">
      <w:pPr>
        <w:spacing w:after="0" w:line="252" w:lineRule="auto"/>
        <w:ind w:left="0" w:firstLine="709"/>
        <w:rPr>
          <w:b/>
          <w:szCs w:val="24"/>
        </w:rPr>
      </w:pPr>
    </w:p>
    <w:p w:rsidR="0082791B" w:rsidRDefault="0082791B" w:rsidP="0019425C">
      <w:pPr>
        <w:spacing w:after="0" w:line="252" w:lineRule="auto"/>
        <w:ind w:left="0" w:firstLine="709"/>
        <w:rPr>
          <w:b/>
          <w:szCs w:val="24"/>
        </w:rPr>
      </w:pPr>
    </w:p>
    <w:p w:rsidR="0082791B" w:rsidRDefault="0082791B" w:rsidP="0019425C">
      <w:pPr>
        <w:spacing w:after="0" w:line="252" w:lineRule="auto"/>
        <w:ind w:left="0" w:firstLine="709"/>
        <w:rPr>
          <w:b/>
          <w:szCs w:val="24"/>
        </w:rPr>
      </w:pPr>
    </w:p>
    <w:p w:rsidR="0082791B" w:rsidRDefault="0082791B" w:rsidP="0019425C">
      <w:pPr>
        <w:spacing w:after="0" w:line="252" w:lineRule="auto"/>
        <w:ind w:left="0" w:firstLine="709"/>
        <w:rPr>
          <w:b/>
          <w:szCs w:val="24"/>
        </w:rPr>
      </w:pPr>
    </w:p>
    <w:p w:rsidR="0082791B" w:rsidRDefault="0082791B" w:rsidP="0019425C">
      <w:pPr>
        <w:spacing w:after="0" w:line="252" w:lineRule="auto"/>
        <w:ind w:left="0" w:firstLine="709"/>
        <w:rPr>
          <w:b/>
          <w:szCs w:val="24"/>
        </w:rPr>
      </w:pPr>
    </w:p>
    <w:p w:rsidR="0082791B" w:rsidRDefault="0082791B" w:rsidP="0019425C">
      <w:pPr>
        <w:spacing w:after="0" w:line="252" w:lineRule="auto"/>
        <w:ind w:left="0" w:firstLine="709"/>
        <w:rPr>
          <w:b/>
          <w:szCs w:val="24"/>
        </w:rPr>
      </w:pPr>
    </w:p>
    <w:p w:rsidR="0082791B" w:rsidRDefault="0082791B" w:rsidP="0019425C">
      <w:pPr>
        <w:spacing w:after="0" w:line="252" w:lineRule="auto"/>
        <w:ind w:left="0" w:firstLine="709"/>
        <w:rPr>
          <w:b/>
          <w:szCs w:val="24"/>
        </w:rPr>
      </w:pPr>
    </w:p>
    <w:p w:rsidR="0019425C" w:rsidRPr="00A8582C" w:rsidRDefault="0019425C" w:rsidP="0019425C">
      <w:pPr>
        <w:spacing w:after="0" w:line="252" w:lineRule="auto"/>
        <w:ind w:left="0" w:firstLine="709"/>
        <w:rPr>
          <w:b/>
          <w:szCs w:val="24"/>
        </w:rPr>
      </w:pPr>
    </w:p>
    <w:p w:rsidR="006201B4" w:rsidRPr="00A8582C" w:rsidRDefault="00A8582C" w:rsidP="0019425C">
      <w:pPr>
        <w:spacing w:after="0" w:line="252" w:lineRule="auto"/>
        <w:ind w:left="0" w:firstLine="0"/>
        <w:jc w:val="center"/>
        <w:rPr>
          <w:szCs w:val="24"/>
        </w:rPr>
      </w:pPr>
      <w:r w:rsidRPr="00A8582C">
        <w:rPr>
          <w:b/>
          <w:szCs w:val="24"/>
        </w:rPr>
        <w:lastRenderedPageBreak/>
        <w:t>1.Описание показателей и критериев оценивания на различных этапах их формирования, описание шкал оценивания</w:t>
      </w:r>
    </w:p>
    <w:p w:rsidR="006201B4" w:rsidRPr="00A8582C" w:rsidRDefault="00A8582C" w:rsidP="0019425C">
      <w:pPr>
        <w:spacing w:after="0" w:line="252" w:lineRule="auto"/>
        <w:ind w:left="0" w:firstLine="0"/>
        <w:jc w:val="left"/>
        <w:rPr>
          <w:szCs w:val="24"/>
        </w:rPr>
      </w:pPr>
      <w:r w:rsidRPr="00A8582C">
        <w:rPr>
          <w:b/>
          <w:szCs w:val="24"/>
        </w:rPr>
        <w:t xml:space="preserve"> </w:t>
      </w:r>
    </w:p>
    <w:tbl>
      <w:tblPr>
        <w:tblStyle w:val="TableGrid"/>
        <w:tblW w:w="11199" w:type="dxa"/>
        <w:tblInd w:w="-1139" w:type="dxa"/>
        <w:tblLayout w:type="fixed"/>
        <w:tblCellMar>
          <w:top w:w="47" w:type="dxa"/>
          <w:left w:w="0" w:type="dxa"/>
          <w:bottom w:w="0" w:type="dxa"/>
          <w:right w:w="0" w:type="dxa"/>
        </w:tblCellMar>
        <w:tblLook w:val="04A0" w:firstRow="1" w:lastRow="0" w:firstColumn="1" w:lastColumn="0" w:noHBand="0" w:noVBand="1"/>
      </w:tblPr>
      <w:tblGrid>
        <w:gridCol w:w="2248"/>
        <w:gridCol w:w="11"/>
        <w:gridCol w:w="2473"/>
        <w:gridCol w:w="88"/>
        <w:gridCol w:w="2271"/>
        <w:gridCol w:w="155"/>
        <w:gridCol w:w="1968"/>
        <w:gridCol w:w="8"/>
        <w:gridCol w:w="1977"/>
      </w:tblGrid>
      <w:tr w:rsidR="0019425C" w:rsidRPr="00A8582C" w:rsidTr="0082791B">
        <w:trPr>
          <w:trHeight w:val="504"/>
        </w:trPr>
        <w:tc>
          <w:tcPr>
            <w:tcW w:w="2259" w:type="dxa"/>
            <w:gridSpan w:val="2"/>
            <w:vMerge w:val="restart"/>
            <w:tcBorders>
              <w:top w:val="single" w:sz="4" w:space="0" w:color="auto"/>
              <w:left w:val="single" w:sz="4" w:space="0" w:color="auto"/>
              <w:bottom w:val="single" w:sz="4" w:space="0" w:color="auto"/>
              <w:right w:val="single" w:sz="4" w:space="0" w:color="auto"/>
            </w:tcBorders>
          </w:tcPr>
          <w:p w:rsidR="006201B4" w:rsidRPr="0082791B" w:rsidRDefault="0019425C" w:rsidP="0082791B">
            <w:pPr>
              <w:spacing w:after="0" w:line="252" w:lineRule="auto"/>
              <w:ind w:left="100" w:right="105" w:firstLine="0"/>
              <w:jc w:val="center"/>
              <w:rPr>
                <w:b/>
                <w:szCs w:val="24"/>
              </w:rPr>
            </w:pPr>
            <w:r w:rsidRPr="0082791B">
              <w:rPr>
                <w:b/>
                <w:szCs w:val="24"/>
              </w:rPr>
              <w:t>Компетенция (</w:t>
            </w:r>
            <w:proofErr w:type="spellStart"/>
            <w:r w:rsidRPr="0082791B">
              <w:rPr>
                <w:b/>
                <w:szCs w:val="24"/>
              </w:rPr>
              <w:t>ии</w:t>
            </w:r>
            <w:proofErr w:type="spellEnd"/>
            <w:r w:rsidRPr="0082791B">
              <w:rPr>
                <w:b/>
                <w:szCs w:val="24"/>
              </w:rPr>
              <w:t>), индикатор</w:t>
            </w:r>
            <w:r w:rsidR="00A8582C" w:rsidRPr="0082791B">
              <w:rPr>
                <w:b/>
                <w:szCs w:val="24"/>
              </w:rPr>
              <w:t>(ы)</w:t>
            </w:r>
          </w:p>
        </w:tc>
        <w:tc>
          <w:tcPr>
            <w:tcW w:w="8940" w:type="dxa"/>
            <w:gridSpan w:val="7"/>
            <w:tcBorders>
              <w:top w:val="single" w:sz="4" w:space="0" w:color="auto"/>
              <w:left w:val="single" w:sz="4" w:space="0" w:color="auto"/>
              <w:bottom w:val="single" w:sz="4" w:space="0" w:color="auto"/>
              <w:right w:val="single" w:sz="4" w:space="0" w:color="auto"/>
            </w:tcBorders>
          </w:tcPr>
          <w:p w:rsidR="006201B4" w:rsidRPr="0082791B" w:rsidRDefault="00A8582C" w:rsidP="0082791B">
            <w:pPr>
              <w:spacing w:after="0" w:line="252" w:lineRule="auto"/>
              <w:ind w:left="100" w:right="105" w:firstLine="0"/>
              <w:jc w:val="center"/>
              <w:rPr>
                <w:b/>
                <w:szCs w:val="24"/>
              </w:rPr>
            </w:pPr>
            <w:r w:rsidRPr="0082791B">
              <w:rPr>
                <w:b/>
                <w:szCs w:val="24"/>
              </w:rPr>
              <w:t xml:space="preserve">Уровни </w:t>
            </w:r>
            <w:proofErr w:type="spellStart"/>
            <w:r w:rsidRPr="0082791B">
              <w:rPr>
                <w:b/>
                <w:szCs w:val="24"/>
              </w:rPr>
              <w:t>сформированности</w:t>
            </w:r>
            <w:proofErr w:type="spellEnd"/>
            <w:r w:rsidRPr="0082791B">
              <w:rPr>
                <w:b/>
                <w:szCs w:val="24"/>
              </w:rPr>
              <w:t xml:space="preserve"> </w:t>
            </w:r>
            <w:proofErr w:type="spellStart"/>
            <w:r w:rsidRPr="0082791B">
              <w:rPr>
                <w:b/>
                <w:szCs w:val="24"/>
              </w:rPr>
              <w:t>компетенци</w:t>
            </w:r>
            <w:proofErr w:type="spellEnd"/>
            <w:r w:rsidRPr="0082791B">
              <w:rPr>
                <w:b/>
                <w:szCs w:val="24"/>
              </w:rPr>
              <w:t>(</w:t>
            </w:r>
            <w:proofErr w:type="spellStart"/>
            <w:r w:rsidRPr="0082791B">
              <w:rPr>
                <w:b/>
                <w:szCs w:val="24"/>
              </w:rPr>
              <w:t>ий</w:t>
            </w:r>
            <w:proofErr w:type="spellEnd"/>
            <w:r w:rsidRPr="0082791B">
              <w:rPr>
                <w:b/>
                <w:szCs w:val="24"/>
              </w:rPr>
              <w:t>),</w:t>
            </w:r>
          </w:p>
        </w:tc>
      </w:tr>
      <w:tr w:rsidR="0019425C" w:rsidRPr="00A8582C" w:rsidTr="0082791B">
        <w:trPr>
          <w:trHeight w:val="2242"/>
        </w:trPr>
        <w:tc>
          <w:tcPr>
            <w:tcW w:w="2259" w:type="dxa"/>
            <w:gridSpan w:val="2"/>
            <w:vMerge/>
            <w:tcBorders>
              <w:top w:val="single" w:sz="4" w:space="0" w:color="auto"/>
              <w:left w:val="single" w:sz="4" w:space="0" w:color="auto"/>
              <w:bottom w:val="single" w:sz="4" w:space="0" w:color="auto"/>
              <w:right w:val="single" w:sz="4" w:space="0" w:color="auto"/>
            </w:tcBorders>
          </w:tcPr>
          <w:p w:rsidR="006201B4" w:rsidRPr="0082791B" w:rsidRDefault="006201B4" w:rsidP="0082791B">
            <w:pPr>
              <w:spacing w:after="0" w:line="252" w:lineRule="auto"/>
              <w:ind w:left="100" w:right="105" w:firstLine="0"/>
              <w:rPr>
                <w:b/>
                <w:szCs w:val="24"/>
              </w:rPr>
            </w:pPr>
          </w:p>
        </w:tc>
        <w:tc>
          <w:tcPr>
            <w:tcW w:w="2561" w:type="dxa"/>
            <w:gridSpan w:val="2"/>
            <w:tcBorders>
              <w:top w:val="single" w:sz="4" w:space="0" w:color="auto"/>
              <w:left w:val="single" w:sz="4" w:space="0" w:color="auto"/>
              <w:bottom w:val="single" w:sz="4" w:space="0" w:color="auto"/>
              <w:right w:val="single" w:sz="4" w:space="0" w:color="auto"/>
            </w:tcBorders>
          </w:tcPr>
          <w:p w:rsidR="0019425C" w:rsidRPr="0082791B" w:rsidRDefault="00A8582C" w:rsidP="0082791B">
            <w:pPr>
              <w:spacing w:after="0" w:line="252" w:lineRule="auto"/>
              <w:ind w:left="100" w:right="105" w:firstLine="0"/>
              <w:jc w:val="center"/>
              <w:rPr>
                <w:b/>
                <w:szCs w:val="24"/>
              </w:rPr>
            </w:pPr>
            <w:r w:rsidRPr="0082791B">
              <w:rPr>
                <w:b/>
                <w:szCs w:val="24"/>
              </w:rPr>
              <w:t>Минимальный</w:t>
            </w:r>
          </w:p>
          <w:p w:rsidR="0019425C" w:rsidRPr="0082791B" w:rsidRDefault="00A8582C" w:rsidP="0082791B">
            <w:pPr>
              <w:spacing w:after="0" w:line="252" w:lineRule="auto"/>
              <w:ind w:left="100" w:right="105" w:firstLine="0"/>
              <w:jc w:val="center"/>
              <w:rPr>
                <w:b/>
                <w:szCs w:val="24"/>
              </w:rPr>
            </w:pPr>
            <w:r w:rsidRPr="0082791B">
              <w:rPr>
                <w:b/>
                <w:szCs w:val="24"/>
              </w:rPr>
              <w:t>уровень</w:t>
            </w:r>
          </w:p>
          <w:p w:rsidR="006201B4" w:rsidRPr="0082791B" w:rsidRDefault="00A8582C" w:rsidP="0082791B">
            <w:pPr>
              <w:spacing w:after="0" w:line="252" w:lineRule="auto"/>
              <w:ind w:left="100" w:right="105" w:firstLine="0"/>
              <w:jc w:val="center"/>
              <w:rPr>
                <w:b/>
                <w:szCs w:val="24"/>
              </w:rPr>
            </w:pPr>
            <w:r w:rsidRPr="0082791B">
              <w:rPr>
                <w:b/>
                <w:szCs w:val="24"/>
              </w:rPr>
              <w:t>не достигнут</w:t>
            </w:r>
          </w:p>
          <w:p w:rsidR="006201B4" w:rsidRPr="0082791B" w:rsidRDefault="00A8582C" w:rsidP="0082791B">
            <w:pPr>
              <w:spacing w:after="0" w:line="252" w:lineRule="auto"/>
              <w:ind w:left="100" w:right="105" w:firstLine="0"/>
              <w:jc w:val="center"/>
              <w:rPr>
                <w:b/>
                <w:szCs w:val="24"/>
              </w:rPr>
            </w:pPr>
            <w:r w:rsidRPr="0082791B">
              <w:rPr>
                <w:b/>
                <w:szCs w:val="24"/>
              </w:rPr>
              <w:t>(Неудовлетворительно</w:t>
            </w:r>
            <w:r w:rsidR="0019425C" w:rsidRPr="0082791B">
              <w:rPr>
                <w:b/>
                <w:szCs w:val="24"/>
              </w:rPr>
              <w:t>)</w:t>
            </w:r>
          </w:p>
          <w:p w:rsidR="006201B4" w:rsidRPr="0082791B" w:rsidRDefault="00A8582C" w:rsidP="0082791B">
            <w:pPr>
              <w:spacing w:after="0" w:line="252" w:lineRule="auto"/>
              <w:ind w:left="100" w:right="105" w:firstLine="0"/>
              <w:jc w:val="center"/>
              <w:rPr>
                <w:b/>
                <w:szCs w:val="24"/>
              </w:rPr>
            </w:pPr>
            <w:r w:rsidRPr="0082791B">
              <w:rPr>
                <w:b/>
                <w:szCs w:val="24"/>
              </w:rPr>
              <w:t>2 балла</w:t>
            </w:r>
          </w:p>
        </w:tc>
        <w:tc>
          <w:tcPr>
            <w:tcW w:w="2426" w:type="dxa"/>
            <w:gridSpan w:val="2"/>
            <w:tcBorders>
              <w:top w:val="single" w:sz="4" w:space="0" w:color="auto"/>
              <w:left w:val="single" w:sz="4" w:space="0" w:color="auto"/>
              <w:bottom w:val="single" w:sz="4" w:space="0" w:color="auto"/>
              <w:right w:val="single" w:sz="4" w:space="0" w:color="auto"/>
            </w:tcBorders>
          </w:tcPr>
          <w:p w:rsidR="006201B4" w:rsidRPr="0082791B" w:rsidRDefault="00A8582C" w:rsidP="0082791B">
            <w:pPr>
              <w:spacing w:after="0" w:line="252" w:lineRule="auto"/>
              <w:ind w:left="100" w:right="105" w:firstLine="0"/>
              <w:jc w:val="center"/>
              <w:rPr>
                <w:b/>
                <w:szCs w:val="24"/>
              </w:rPr>
            </w:pPr>
            <w:r w:rsidRPr="0082791B">
              <w:rPr>
                <w:b/>
                <w:szCs w:val="24"/>
              </w:rPr>
              <w:t>Минимальный уровень</w:t>
            </w:r>
          </w:p>
          <w:p w:rsidR="006201B4" w:rsidRPr="0082791B" w:rsidRDefault="00A8582C" w:rsidP="0082791B">
            <w:pPr>
              <w:spacing w:after="0" w:line="252" w:lineRule="auto"/>
              <w:ind w:left="100" w:right="105" w:firstLine="0"/>
              <w:jc w:val="center"/>
              <w:rPr>
                <w:b/>
                <w:szCs w:val="24"/>
              </w:rPr>
            </w:pPr>
            <w:r w:rsidRPr="0082791B">
              <w:rPr>
                <w:b/>
                <w:szCs w:val="24"/>
              </w:rPr>
              <w:t>(удовлетворительн</w:t>
            </w:r>
            <w:r w:rsidR="0019425C" w:rsidRPr="0082791B">
              <w:rPr>
                <w:b/>
                <w:szCs w:val="24"/>
              </w:rPr>
              <w:t>о</w:t>
            </w:r>
            <w:r w:rsidRPr="0082791B">
              <w:rPr>
                <w:b/>
                <w:szCs w:val="24"/>
              </w:rPr>
              <w:t>)</w:t>
            </w:r>
          </w:p>
          <w:p w:rsidR="006201B4" w:rsidRPr="0082791B" w:rsidRDefault="00A8582C" w:rsidP="0082791B">
            <w:pPr>
              <w:spacing w:after="0" w:line="252" w:lineRule="auto"/>
              <w:ind w:left="100" w:right="105" w:firstLine="0"/>
              <w:jc w:val="center"/>
              <w:rPr>
                <w:b/>
                <w:szCs w:val="24"/>
              </w:rPr>
            </w:pPr>
            <w:r w:rsidRPr="0082791B">
              <w:rPr>
                <w:b/>
                <w:szCs w:val="24"/>
              </w:rPr>
              <w:t>3 балла</w:t>
            </w:r>
          </w:p>
        </w:tc>
        <w:tc>
          <w:tcPr>
            <w:tcW w:w="1976" w:type="dxa"/>
            <w:gridSpan w:val="2"/>
            <w:tcBorders>
              <w:top w:val="single" w:sz="4" w:space="0" w:color="auto"/>
              <w:left w:val="single" w:sz="4" w:space="0" w:color="auto"/>
              <w:bottom w:val="single" w:sz="4" w:space="0" w:color="auto"/>
              <w:right w:val="single" w:sz="4" w:space="0" w:color="auto"/>
            </w:tcBorders>
          </w:tcPr>
          <w:p w:rsidR="006201B4" w:rsidRPr="0019425C" w:rsidRDefault="00A8582C" w:rsidP="0082791B">
            <w:pPr>
              <w:spacing w:after="0" w:line="252" w:lineRule="auto"/>
              <w:ind w:left="100" w:right="105" w:firstLine="0"/>
              <w:jc w:val="center"/>
              <w:rPr>
                <w:b/>
                <w:szCs w:val="24"/>
              </w:rPr>
            </w:pPr>
            <w:r w:rsidRPr="0019425C">
              <w:rPr>
                <w:b/>
                <w:szCs w:val="24"/>
              </w:rPr>
              <w:t>Средний уровень (хорошо)</w:t>
            </w:r>
          </w:p>
          <w:p w:rsidR="006201B4" w:rsidRPr="0019425C" w:rsidRDefault="00A8582C" w:rsidP="0082791B">
            <w:pPr>
              <w:spacing w:after="0" w:line="252" w:lineRule="auto"/>
              <w:ind w:left="100" w:right="105" w:firstLine="0"/>
              <w:jc w:val="center"/>
              <w:rPr>
                <w:b/>
                <w:szCs w:val="24"/>
              </w:rPr>
            </w:pPr>
            <w:r w:rsidRPr="0019425C">
              <w:rPr>
                <w:b/>
                <w:szCs w:val="24"/>
              </w:rPr>
              <w:t>4 балла</w:t>
            </w:r>
          </w:p>
        </w:tc>
        <w:tc>
          <w:tcPr>
            <w:tcW w:w="1977" w:type="dxa"/>
            <w:tcBorders>
              <w:top w:val="single" w:sz="4" w:space="0" w:color="auto"/>
              <w:left w:val="single" w:sz="4" w:space="0" w:color="auto"/>
              <w:bottom w:val="single" w:sz="4" w:space="0" w:color="auto"/>
              <w:right w:val="single" w:sz="4" w:space="0" w:color="auto"/>
            </w:tcBorders>
          </w:tcPr>
          <w:p w:rsidR="006201B4" w:rsidRPr="0019425C" w:rsidRDefault="00A8582C" w:rsidP="0082791B">
            <w:pPr>
              <w:spacing w:after="0" w:line="252" w:lineRule="auto"/>
              <w:ind w:left="100" w:right="105" w:firstLine="0"/>
              <w:jc w:val="center"/>
              <w:rPr>
                <w:b/>
                <w:szCs w:val="24"/>
              </w:rPr>
            </w:pPr>
            <w:r w:rsidRPr="0019425C">
              <w:rPr>
                <w:b/>
                <w:szCs w:val="24"/>
              </w:rPr>
              <w:t>Высокий уровень</w:t>
            </w:r>
          </w:p>
          <w:p w:rsidR="006201B4" w:rsidRPr="0019425C" w:rsidRDefault="00A8582C" w:rsidP="0082791B">
            <w:pPr>
              <w:spacing w:after="0" w:line="252" w:lineRule="auto"/>
              <w:ind w:left="100" w:right="105" w:firstLine="0"/>
              <w:jc w:val="center"/>
              <w:rPr>
                <w:b/>
                <w:szCs w:val="24"/>
              </w:rPr>
            </w:pPr>
            <w:r w:rsidRPr="0019425C">
              <w:rPr>
                <w:b/>
                <w:szCs w:val="24"/>
              </w:rPr>
              <w:t>(отлично)</w:t>
            </w:r>
          </w:p>
          <w:p w:rsidR="006201B4" w:rsidRPr="0019425C" w:rsidRDefault="00A8582C" w:rsidP="0082791B">
            <w:pPr>
              <w:spacing w:after="0" w:line="252" w:lineRule="auto"/>
              <w:ind w:left="100" w:right="105" w:firstLine="0"/>
              <w:jc w:val="center"/>
              <w:rPr>
                <w:b/>
                <w:szCs w:val="24"/>
              </w:rPr>
            </w:pPr>
            <w:r w:rsidRPr="0019425C">
              <w:rPr>
                <w:b/>
                <w:szCs w:val="24"/>
              </w:rPr>
              <w:t>5 баллов</w:t>
            </w:r>
          </w:p>
        </w:tc>
      </w:tr>
      <w:tr w:rsidR="006201B4" w:rsidRPr="00A8582C" w:rsidTr="0082791B">
        <w:trPr>
          <w:trHeight w:val="742"/>
        </w:trPr>
        <w:tc>
          <w:tcPr>
            <w:tcW w:w="11199" w:type="dxa"/>
            <w:gridSpan w:val="9"/>
            <w:tcBorders>
              <w:top w:val="single" w:sz="4" w:space="0" w:color="auto"/>
              <w:left w:val="single" w:sz="4" w:space="0" w:color="auto"/>
              <w:bottom w:val="single" w:sz="4" w:space="0" w:color="auto"/>
              <w:right w:val="single" w:sz="4" w:space="0" w:color="auto"/>
            </w:tcBorders>
          </w:tcPr>
          <w:p w:rsidR="006201B4" w:rsidRPr="0082791B" w:rsidRDefault="00A8582C" w:rsidP="0082791B">
            <w:pPr>
              <w:spacing w:after="0" w:line="252" w:lineRule="auto"/>
              <w:ind w:left="100" w:right="105" w:firstLine="0"/>
              <w:jc w:val="center"/>
              <w:rPr>
                <w:szCs w:val="24"/>
              </w:rPr>
            </w:pPr>
            <w:r w:rsidRPr="0082791B">
              <w:rPr>
                <w:b/>
                <w:i/>
                <w:szCs w:val="24"/>
              </w:rPr>
              <w:t>УК-1 - Способен осуществлять поиск, критический анализ и синтез информации, применять системный подход для решения поставленных задач</w:t>
            </w:r>
          </w:p>
        </w:tc>
      </w:tr>
      <w:tr w:rsidR="0019425C" w:rsidRPr="00A8582C" w:rsidTr="0082791B">
        <w:trPr>
          <w:trHeight w:val="4486"/>
        </w:trPr>
        <w:tc>
          <w:tcPr>
            <w:tcW w:w="2259" w:type="dxa"/>
            <w:gridSpan w:val="2"/>
            <w:tcBorders>
              <w:top w:val="single" w:sz="4" w:space="0" w:color="auto"/>
              <w:left w:val="single" w:sz="4" w:space="0" w:color="auto"/>
              <w:bottom w:val="single" w:sz="4" w:space="0" w:color="auto"/>
              <w:right w:val="single" w:sz="4" w:space="0" w:color="auto"/>
            </w:tcBorders>
          </w:tcPr>
          <w:p w:rsidR="0019425C" w:rsidRPr="0082791B" w:rsidRDefault="0019425C" w:rsidP="0082791B">
            <w:pPr>
              <w:spacing w:after="0" w:line="252" w:lineRule="auto"/>
              <w:ind w:left="100" w:right="105" w:firstLine="230"/>
              <w:rPr>
                <w:szCs w:val="24"/>
              </w:rPr>
            </w:pPr>
            <w:r w:rsidRPr="0082791B">
              <w:rPr>
                <w:szCs w:val="24"/>
              </w:rPr>
              <w:t xml:space="preserve">Результаты обучения по дисциплине: </w:t>
            </w:r>
          </w:p>
          <w:p w:rsidR="0019425C" w:rsidRPr="0082791B" w:rsidRDefault="0019425C" w:rsidP="0082791B">
            <w:pPr>
              <w:spacing w:after="0" w:line="252" w:lineRule="auto"/>
              <w:ind w:left="100" w:right="105" w:firstLine="230"/>
              <w:rPr>
                <w:szCs w:val="24"/>
              </w:rPr>
            </w:pPr>
            <w:r w:rsidRPr="0082791B">
              <w:rPr>
                <w:szCs w:val="24"/>
              </w:rPr>
              <w:t xml:space="preserve">Способен </w:t>
            </w:r>
            <w:proofErr w:type="gramStart"/>
            <w:r w:rsidRPr="0082791B">
              <w:rPr>
                <w:szCs w:val="24"/>
              </w:rPr>
              <w:t>осуществлять  многофакторный</w:t>
            </w:r>
            <w:proofErr w:type="gramEnd"/>
            <w:r w:rsidRPr="0082791B">
              <w:rPr>
                <w:szCs w:val="24"/>
              </w:rPr>
              <w:t xml:space="preserve"> анализ и диагностику на основе системного подхода, выделяет проблемную ситуацию; </w:t>
            </w:r>
          </w:p>
          <w:p w:rsidR="0019425C" w:rsidRPr="0082791B" w:rsidRDefault="0019425C" w:rsidP="0082791B">
            <w:pPr>
              <w:spacing w:after="0" w:line="252" w:lineRule="auto"/>
              <w:ind w:left="100" w:right="105" w:firstLine="230"/>
              <w:rPr>
                <w:b/>
                <w:szCs w:val="24"/>
              </w:rPr>
            </w:pPr>
            <w:r w:rsidRPr="0082791B">
              <w:rPr>
                <w:b/>
                <w:i/>
                <w:szCs w:val="24"/>
              </w:rPr>
              <w:t xml:space="preserve">Индикатор:  </w:t>
            </w:r>
            <w:r w:rsidRPr="0082791B">
              <w:rPr>
                <w:b/>
                <w:szCs w:val="24"/>
              </w:rPr>
              <w:t xml:space="preserve">ИД-1 УК-1 </w:t>
            </w:r>
          </w:p>
        </w:tc>
        <w:tc>
          <w:tcPr>
            <w:tcW w:w="2561" w:type="dxa"/>
            <w:gridSpan w:val="2"/>
            <w:tcBorders>
              <w:top w:val="single" w:sz="4" w:space="0" w:color="auto"/>
              <w:left w:val="single" w:sz="4" w:space="0" w:color="auto"/>
              <w:bottom w:val="single" w:sz="4" w:space="0" w:color="auto"/>
              <w:right w:val="single" w:sz="4" w:space="0" w:color="auto"/>
            </w:tcBorders>
          </w:tcPr>
          <w:p w:rsidR="0019425C" w:rsidRPr="0082791B" w:rsidRDefault="0019425C" w:rsidP="0082791B">
            <w:pPr>
              <w:spacing w:after="0" w:line="252" w:lineRule="auto"/>
              <w:ind w:left="100" w:right="105" w:firstLine="230"/>
              <w:rPr>
                <w:szCs w:val="24"/>
              </w:rPr>
            </w:pPr>
            <w:r w:rsidRPr="0082791B">
              <w:rPr>
                <w:szCs w:val="24"/>
              </w:rPr>
              <w:t xml:space="preserve">с трудом осуществляет многофакторный анализ и диагностику на основе системного подхода, выделяет проблемную ситуацию; </w:t>
            </w:r>
          </w:p>
          <w:p w:rsidR="0019425C" w:rsidRPr="0082791B" w:rsidRDefault="0019425C" w:rsidP="0082791B">
            <w:pPr>
              <w:spacing w:after="0" w:line="252" w:lineRule="auto"/>
              <w:ind w:left="100" w:right="105" w:firstLine="230"/>
              <w:rPr>
                <w:szCs w:val="24"/>
              </w:rPr>
            </w:pPr>
            <w:r w:rsidRPr="0082791B">
              <w:rPr>
                <w:szCs w:val="24"/>
              </w:rPr>
              <w:t xml:space="preserve"> </w:t>
            </w:r>
          </w:p>
        </w:tc>
        <w:tc>
          <w:tcPr>
            <w:tcW w:w="2426" w:type="dxa"/>
            <w:gridSpan w:val="2"/>
            <w:tcBorders>
              <w:top w:val="single" w:sz="4" w:space="0" w:color="auto"/>
              <w:left w:val="single" w:sz="4" w:space="0" w:color="auto"/>
              <w:bottom w:val="single" w:sz="4" w:space="0" w:color="auto"/>
              <w:right w:val="single" w:sz="4" w:space="0" w:color="auto"/>
            </w:tcBorders>
          </w:tcPr>
          <w:p w:rsidR="0019425C" w:rsidRPr="0082791B" w:rsidRDefault="0019425C" w:rsidP="0082791B">
            <w:pPr>
              <w:spacing w:after="0" w:line="252" w:lineRule="auto"/>
              <w:ind w:left="100" w:right="105" w:firstLine="230"/>
              <w:rPr>
                <w:szCs w:val="24"/>
              </w:rPr>
            </w:pPr>
            <w:r w:rsidRPr="0082791B">
              <w:rPr>
                <w:szCs w:val="24"/>
              </w:rPr>
              <w:t xml:space="preserve">с некоторыми ошибками </w:t>
            </w:r>
            <w:proofErr w:type="gramStart"/>
            <w:r w:rsidRPr="0082791B">
              <w:rPr>
                <w:szCs w:val="24"/>
              </w:rPr>
              <w:t>осуществляет  многофакторный</w:t>
            </w:r>
            <w:proofErr w:type="gramEnd"/>
            <w:r w:rsidRPr="0082791B">
              <w:rPr>
                <w:szCs w:val="24"/>
              </w:rPr>
              <w:t xml:space="preserve"> анализ и диагностику на основе системного подхода, выделяет проблемную ситуацию; </w:t>
            </w:r>
          </w:p>
          <w:p w:rsidR="0019425C" w:rsidRPr="0082791B" w:rsidRDefault="0019425C" w:rsidP="0082791B">
            <w:pPr>
              <w:spacing w:after="0" w:line="252" w:lineRule="auto"/>
              <w:ind w:left="100" w:right="105" w:firstLine="230"/>
              <w:rPr>
                <w:szCs w:val="24"/>
              </w:rPr>
            </w:pPr>
            <w:r w:rsidRPr="0082791B">
              <w:rPr>
                <w:szCs w:val="24"/>
              </w:rPr>
              <w:t xml:space="preserve"> </w:t>
            </w:r>
          </w:p>
        </w:tc>
        <w:tc>
          <w:tcPr>
            <w:tcW w:w="1976" w:type="dxa"/>
            <w:gridSpan w:val="2"/>
            <w:tcBorders>
              <w:top w:val="single" w:sz="4" w:space="0" w:color="auto"/>
              <w:left w:val="single" w:sz="4" w:space="0" w:color="auto"/>
              <w:bottom w:val="single" w:sz="4" w:space="0" w:color="auto"/>
              <w:right w:val="single" w:sz="4" w:space="0" w:color="auto"/>
            </w:tcBorders>
          </w:tcPr>
          <w:p w:rsidR="0019425C" w:rsidRPr="00A8582C" w:rsidRDefault="0019425C" w:rsidP="0082791B">
            <w:pPr>
              <w:spacing w:after="0" w:line="252" w:lineRule="auto"/>
              <w:ind w:left="100" w:right="105" w:firstLine="230"/>
              <w:rPr>
                <w:szCs w:val="24"/>
              </w:rPr>
            </w:pPr>
            <w:r w:rsidRPr="00A8582C">
              <w:rPr>
                <w:szCs w:val="24"/>
              </w:rPr>
              <w:t xml:space="preserve">корректно </w:t>
            </w:r>
            <w:proofErr w:type="gramStart"/>
            <w:r w:rsidRPr="00A8582C">
              <w:rPr>
                <w:szCs w:val="24"/>
              </w:rPr>
              <w:t>осуществляет  многофакторный</w:t>
            </w:r>
            <w:proofErr w:type="gramEnd"/>
            <w:r w:rsidRPr="00A8582C">
              <w:rPr>
                <w:szCs w:val="24"/>
              </w:rPr>
              <w:t xml:space="preserve"> анализ и диагностику на основе системного подхода, выделяет проблемную ситуацию; </w:t>
            </w:r>
          </w:p>
          <w:p w:rsidR="0019425C" w:rsidRPr="00A8582C" w:rsidRDefault="0019425C" w:rsidP="0082791B">
            <w:pPr>
              <w:spacing w:after="0" w:line="252" w:lineRule="auto"/>
              <w:ind w:left="100" w:right="105" w:firstLine="230"/>
              <w:rPr>
                <w:szCs w:val="24"/>
              </w:rPr>
            </w:pPr>
            <w:r w:rsidRPr="00A8582C">
              <w:rPr>
                <w:szCs w:val="24"/>
              </w:rPr>
              <w:t xml:space="preserve"> </w:t>
            </w:r>
          </w:p>
        </w:tc>
        <w:tc>
          <w:tcPr>
            <w:tcW w:w="1977" w:type="dxa"/>
            <w:tcBorders>
              <w:top w:val="single" w:sz="4" w:space="0" w:color="auto"/>
              <w:left w:val="single" w:sz="4" w:space="0" w:color="auto"/>
              <w:bottom w:val="single" w:sz="4" w:space="0" w:color="auto"/>
              <w:right w:val="single" w:sz="4" w:space="0" w:color="auto"/>
            </w:tcBorders>
          </w:tcPr>
          <w:p w:rsidR="0019425C" w:rsidRPr="00A8582C" w:rsidRDefault="0019425C" w:rsidP="0082791B">
            <w:pPr>
              <w:spacing w:after="0" w:line="252" w:lineRule="auto"/>
              <w:ind w:left="100" w:right="105" w:firstLine="230"/>
              <w:rPr>
                <w:szCs w:val="24"/>
              </w:rPr>
            </w:pPr>
            <w:r w:rsidRPr="00A8582C">
              <w:rPr>
                <w:szCs w:val="24"/>
              </w:rPr>
              <w:t xml:space="preserve">грамотно осуществляет многофакторный анализ и диагностику на основе системного подхода, выделяет проблемную ситуацию; </w:t>
            </w:r>
          </w:p>
          <w:p w:rsidR="0019425C" w:rsidRPr="00A8582C" w:rsidRDefault="0019425C" w:rsidP="0082791B">
            <w:pPr>
              <w:spacing w:after="0" w:line="252" w:lineRule="auto"/>
              <w:ind w:left="100" w:right="105" w:firstLine="230"/>
              <w:rPr>
                <w:szCs w:val="24"/>
              </w:rPr>
            </w:pPr>
            <w:r w:rsidRPr="00A8582C">
              <w:rPr>
                <w:szCs w:val="24"/>
              </w:rPr>
              <w:t xml:space="preserve"> </w:t>
            </w:r>
          </w:p>
        </w:tc>
      </w:tr>
      <w:tr w:rsidR="0019425C" w:rsidRPr="00A8582C" w:rsidTr="0082791B">
        <w:trPr>
          <w:trHeight w:val="650"/>
        </w:trPr>
        <w:tc>
          <w:tcPr>
            <w:tcW w:w="2259" w:type="dxa"/>
            <w:gridSpan w:val="2"/>
            <w:tcBorders>
              <w:top w:val="single" w:sz="4" w:space="0" w:color="auto"/>
              <w:left w:val="single" w:sz="4" w:space="0" w:color="auto"/>
              <w:bottom w:val="single" w:sz="4" w:space="0" w:color="auto"/>
              <w:right w:val="single" w:sz="4" w:space="0" w:color="auto"/>
            </w:tcBorders>
          </w:tcPr>
          <w:p w:rsidR="0019425C" w:rsidRPr="0082791B" w:rsidRDefault="0019425C" w:rsidP="0082791B">
            <w:pPr>
              <w:spacing w:after="0" w:line="252" w:lineRule="auto"/>
              <w:ind w:left="100" w:right="105" w:firstLine="230"/>
              <w:rPr>
                <w:szCs w:val="24"/>
              </w:rPr>
            </w:pPr>
            <w:r w:rsidRPr="0082791B">
              <w:rPr>
                <w:szCs w:val="24"/>
              </w:rPr>
              <w:t xml:space="preserve">Результаты обучения по дисциплине: </w:t>
            </w:r>
          </w:p>
          <w:p w:rsidR="0019425C" w:rsidRPr="0082791B" w:rsidRDefault="0019425C" w:rsidP="0082791B">
            <w:pPr>
              <w:spacing w:after="0" w:line="252" w:lineRule="auto"/>
              <w:ind w:left="100" w:right="105" w:firstLine="230"/>
              <w:rPr>
                <w:szCs w:val="24"/>
              </w:rPr>
            </w:pPr>
            <w:r w:rsidRPr="0082791B">
              <w:rPr>
                <w:szCs w:val="24"/>
              </w:rPr>
              <w:t xml:space="preserve">Осуществляет поиск информации из исторических источников </w:t>
            </w:r>
          </w:p>
          <w:p w:rsidR="0019425C" w:rsidRPr="0082791B" w:rsidRDefault="0019425C" w:rsidP="0082791B">
            <w:pPr>
              <w:spacing w:after="0" w:line="252" w:lineRule="auto"/>
              <w:ind w:left="100" w:right="105" w:firstLine="230"/>
              <w:rPr>
                <w:b/>
                <w:szCs w:val="24"/>
              </w:rPr>
            </w:pPr>
            <w:r w:rsidRPr="0082791B">
              <w:rPr>
                <w:b/>
                <w:i/>
                <w:szCs w:val="24"/>
              </w:rPr>
              <w:t xml:space="preserve">Индикатор:  </w:t>
            </w:r>
            <w:r w:rsidRPr="0082791B">
              <w:rPr>
                <w:b/>
                <w:szCs w:val="24"/>
              </w:rPr>
              <w:t xml:space="preserve">ИД-2 УК-1 </w:t>
            </w:r>
          </w:p>
        </w:tc>
        <w:tc>
          <w:tcPr>
            <w:tcW w:w="2561" w:type="dxa"/>
            <w:gridSpan w:val="2"/>
            <w:tcBorders>
              <w:top w:val="single" w:sz="4" w:space="0" w:color="auto"/>
              <w:left w:val="single" w:sz="4" w:space="0" w:color="auto"/>
              <w:bottom w:val="single" w:sz="4" w:space="0" w:color="auto"/>
              <w:right w:val="single" w:sz="4" w:space="0" w:color="auto"/>
            </w:tcBorders>
          </w:tcPr>
          <w:p w:rsidR="0019425C" w:rsidRPr="0082791B" w:rsidRDefault="0019425C" w:rsidP="0082791B">
            <w:pPr>
              <w:spacing w:after="0" w:line="252" w:lineRule="auto"/>
              <w:ind w:left="100" w:right="105" w:firstLine="230"/>
              <w:rPr>
                <w:szCs w:val="24"/>
              </w:rPr>
            </w:pPr>
            <w:r w:rsidRPr="0082791B">
              <w:rPr>
                <w:szCs w:val="24"/>
              </w:rPr>
              <w:t xml:space="preserve">неуверенно осуществляет поиск информации </w:t>
            </w:r>
            <w:r w:rsidRPr="0082791B">
              <w:rPr>
                <w:szCs w:val="24"/>
              </w:rPr>
              <w:t>из</w:t>
            </w:r>
            <w:r w:rsidRPr="0082791B">
              <w:rPr>
                <w:szCs w:val="24"/>
              </w:rPr>
              <w:t xml:space="preserve"> исторических источников  </w:t>
            </w:r>
          </w:p>
          <w:p w:rsidR="0019425C" w:rsidRPr="0082791B" w:rsidRDefault="0019425C" w:rsidP="0082791B">
            <w:pPr>
              <w:spacing w:after="0" w:line="252" w:lineRule="auto"/>
              <w:ind w:left="100" w:right="105" w:firstLine="230"/>
              <w:rPr>
                <w:szCs w:val="24"/>
              </w:rPr>
            </w:pPr>
            <w:r w:rsidRPr="0082791B">
              <w:rPr>
                <w:szCs w:val="24"/>
              </w:rPr>
              <w:t xml:space="preserve"> </w:t>
            </w:r>
          </w:p>
        </w:tc>
        <w:tc>
          <w:tcPr>
            <w:tcW w:w="2426" w:type="dxa"/>
            <w:gridSpan w:val="2"/>
            <w:tcBorders>
              <w:top w:val="single" w:sz="4" w:space="0" w:color="auto"/>
              <w:left w:val="single" w:sz="4" w:space="0" w:color="auto"/>
              <w:bottom w:val="single" w:sz="4" w:space="0" w:color="auto"/>
              <w:right w:val="single" w:sz="4" w:space="0" w:color="auto"/>
            </w:tcBorders>
          </w:tcPr>
          <w:p w:rsidR="0019425C" w:rsidRPr="0082791B" w:rsidRDefault="0019425C" w:rsidP="0082791B">
            <w:pPr>
              <w:spacing w:after="0" w:line="252" w:lineRule="auto"/>
              <w:ind w:left="100" w:right="105" w:firstLine="230"/>
              <w:rPr>
                <w:szCs w:val="24"/>
              </w:rPr>
            </w:pPr>
            <w:r w:rsidRPr="0082791B">
              <w:rPr>
                <w:szCs w:val="24"/>
              </w:rPr>
              <w:t xml:space="preserve">частично осуществляет поиск информации из исторических источников </w:t>
            </w:r>
          </w:p>
          <w:p w:rsidR="0019425C" w:rsidRPr="0082791B" w:rsidRDefault="0019425C" w:rsidP="0082791B">
            <w:pPr>
              <w:spacing w:after="0" w:line="252" w:lineRule="auto"/>
              <w:ind w:left="100" w:right="105" w:firstLine="230"/>
              <w:rPr>
                <w:szCs w:val="24"/>
              </w:rPr>
            </w:pPr>
            <w:r w:rsidRPr="0082791B">
              <w:rPr>
                <w:szCs w:val="24"/>
              </w:rPr>
              <w:t xml:space="preserve"> </w:t>
            </w:r>
          </w:p>
          <w:p w:rsidR="0019425C" w:rsidRPr="0082791B" w:rsidRDefault="0019425C" w:rsidP="0082791B">
            <w:pPr>
              <w:spacing w:after="0" w:line="252" w:lineRule="auto"/>
              <w:ind w:left="100" w:right="105" w:firstLine="230"/>
              <w:rPr>
                <w:szCs w:val="24"/>
              </w:rPr>
            </w:pPr>
            <w:r w:rsidRPr="0082791B">
              <w:rPr>
                <w:szCs w:val="24"/>
              </w:rPr>
              <w:t xml:space="preserve"> </w:t>
            </w:r>
          </w:p>
        </w:tc>
        <w:tc>
          <w:tcPr>
            <w:tcW w:w="1976" w:type="dxa"/>
            <w:gridSpan w:val="2"/>
            <w:tcBorders>
              <w:top w:val="single" w:sz="4" w:space="0" w:color="auto"/>
              <w:left w:val="single" w:sz="4" w:space="0" w:color="auto"/>
              <w:bottom w:val="single" w:sz="4" w:space="0" w:color="auto"/>
              <w:right w:val="single" w:sz="4" w:space="0" w:color="auto"/>
            </w:tcBorders>
          </w:tcPr>
          <w:p w:rsidR="0019425C" w:rsidRPr="00A8582C" w:rsidRDefault="0019425C" w:rsidP="0082791B">
            <w:pPr>
              <w:spacing w:after="0" w:line="252" w:lineRule="auto"/>
              <w:ind w:left="100" w:right="105" w:firstLine="230"/>
              <w:rPr>
                <w:szCs w:val="24"/>
              </w:rPr>
            </w:pPr>
            <w:r>
              <w:rPr>
                <w:szCs w:val="24"/>
              </w:rPr>
              <w:t xml:space="preserve">осуществляет поиск информации </w:t>
            </w:r>
            <w:r w:rsidRPr="00A8582C">
              <w:rPr>
                <w:szCs w:val="24"/>
              </w:rPr>
              <w:t xml:space="preserve">из исторических источников </w:t>
            </w:r>
          </w:p>
          <w:p w:rsidR="0019425C" w:rsidRPr="00A8582C" w:rsidRDefault="0019425C" w:rsidP="0082791B">
            <w:pPr>
              <w:spacing w:after="0" w:line="252" w:lineRule="auto"/>
              <w:ind w:left="100" w:right="105" w:firstLine="230"/>
              <w:rPr>
                <w:szCs w:val="24"/>
              </w:rPr>
            </w:pPr>
            <w:r w:rsidRPr="00A8582C">
              <w:rPr>
                <w:szCs w:val="24"/>
              </w:rPr>
              <w:t xml:space="preserve"> </w:t>
            </w:r>
          </w:p>
          <w:p w:rsidR="0019425C" w:rsidRPr="00A8582C" w:rsidRDefault="0019425C" w:rsidP="0082791B">
            <w:pPr>
              <w:spacing w:after="0" w:line="252" w:lineRule="auto"/>
              <w:ind w:left="100" w:right="105" w:firstLine="230"/>
              <w:rPr>
                <w:szCs w:val="24"/>
              </w:rPr>
            </w:pPr>
            <w:r w:rsidRPr="00A8582C">
              <w:rPr>
                <w:szCs w:val="24"/>
              </w:rPr>
              <w:t xml:space="preserve"> </w:t>
            </w:r>
          </w:p>
        </w:tc>
        <w:tc>
          <w:tcPr>
            <w:tcW w:w="1977" w:type="dxa"/>
            <w:tcBorders>
              <w:top w:val="single" w:sz="4" w:space="0" w:color="auto"/>
              <w:left w:val="single" w:sz="4" w:space="0" w:color="auto"/>
              <w:bottom w:val="single" w:sz="4" w:space="0" w:color="auto"/>
              <w:right w:val="single" w:sz="4" w:space="0" w:color="auto"/>
            </w:tcBorders>
          </w:tcPr>
          <w:p w:rsidR="0019425C" w:rsidRPr="00A8582C" w:rsidRDefault="0019425C" w:rsidP="0082791B">
            <w:pPr>
              <w:spacing w:after="0" w:line="252" w:lineRule="auto"/>
              <w:ind w:left="100" w:right="105" w:firstLine="230"/>
              <w:rPr>
                <w:szCs w:val="24"/>
              </w:rPr>
            </w:pPr>
            <w:r w:rsidRPr="00A8582C">
              <w:rPr>
                <w:szCs w:val="24"/>
              </w:rPr>
              <w:t xml:space="preserve">уверенно </w:t>
            </w:r>
            <w:proofErr w:type="gramStart"/>
            <w:r w:rsidRPr="00A8582C">
              <w:rPr>
                <w:szCs w:val="24"/>
              </w:rPr>
              <w:t>осуществляет  поиск</w:t>
            </w:r>
            <w:proofErr w:type="gramEnd"/>
            <w:r w:rsidRPr="00A8582C">
              <w:rPr>
                <w:szCs w:val="24"/>
              </w:rPr>
              <w:t xml:space="preserve"> информации из исторических источников </w:t>
            </w:r>
          </w:p>
          <w:p w:rsidR="0019425C" w:rsidRPr="00A8582C" w:rsidRDefault="0019425C" w:rsidP="0082791B">
            <w:pPr>
              <w:spacing w:after="0" w:line="252" w:lineRule="auto"/>
              <w:ind w:left="100" w:right="105" w:firstLine="230"/>
              <w:rPr>
                <w:szCs w:val="24"/>
              </w:rPr>
            </w:pPr>
            <w:r w:rsidRPr="00A8582C">
              <w:rPr>
                <w:szCs w:val="24"/>
              </w:rPr>
              <w:t xml:space="preserve"> </w:t>
            </w:r>
          </w:p>
          <w:p w:rsidR="0019425C" w:rsidRPr="00A8582C" w:rsidRDefault="0019425C" w:rsidP="0082791B">
            <w:pPr>
              <w:spacing w:after="0" w:line="252" w:lineRule="auto"/>
              <w:ind w:left="100" w:right="105" w:firstLine="230"/>
              <w:rPr>
                <w:szCs w:val="24"/>
              </w:rPr>
            </w:pPr>
            <w:r w:rsidRPr="00A8582C">
              <w:rPr>
                <w:szCs w:val="24"/>
              </w:rPr>
              <w:t xml:space="preserve"> </w:t>
            </w:r>
          </w:p>
        </w:tc>
      </w:tr>
      <w:tr w:rsidR="0019425C" w:rsidRPr="00A8582C" w:rsidTr="0082791B">
        <w:trPr>
          <w:trHeight w:val="1904"/>
        </w:trPr>
        <w:tc>
          <w:tcPr>
            <w:tcW w:w="2259" w:type="dxa"/>
            <w:gridSpan w:val="2"/>
            <w:tcBorders>
              <w:top w:val="single" w:sz="4" w:space="0" w:color="auto"/>
              <w:left w:val="single" w:sz="4" w:space="0" w:color="auto"/>
              <w:bottom w:val="single" w:sz="4" w:space="0" w:color="auto"/>
              <w:right w:val="single" w:sz="4" w:space="0" w:color="auto"/>
            </w:tcBorders>
          </w:tcPr>
          <w:p w:rsidR="006201B4" w:rsidRPr="0082791B" w:rsidRDefault="0019425C" w:rsidP="0082791B">
            <w:pPr>
              <w:spacing w:after="0" w:line="252" w:lineRule="auto"/>
              <w:ind w:left="100" w:right="105" w:firstLine="230"/>
              <w:rPr>
                <w:szCs w:val="24"/>
              </w:rPr>
            </w:pPr>
            <w:r w:rsidRPr="0082791B">
              <w:rPr>
                <w:szCs w:val="24"/>
              </w:rPr>
              <w:t xml:space="preserve">Результаты </w:t>
            </w:r>
            <w:r w:rsidR="00A8582C" w:rsidRPr="0082791B">
              <w:rPr>
                <w:szCs w:val="24"/>
              </w:rPr>
              <w:t xml:space="preserve">обучения по дисциплине: </w:t>
            </w:r>
          </w:p>
          <w:p w:rsidR="006201B4" w:rsidRPr="0082791B" w:rsidRDefault="0019425C" w:rsidP="0082791B">
            <w:pPr>
              <w:spacing w:after="0" w:line="252" w:lineRule="auto"/>
              <w:ind w:left="100" w:right="105" w:firstLine="230"/>
              <w:rPr>
                <w:szCs w:val="24"/>
              </w:rPr>
            </w:pPr>
            <w:r w:rsidRPr="0082791B">
              <w:rPr>
                <w:szCs w:val="24"/>
              </w:rPr>
              <w:t xml:space="preserve">При </w:t>
            </w:r>
            <w:r w:rsidR="00A8582C" w:rsidRPr="0082791B">
              <w:rPr>
                <w:szCs w:val="24"/>
              </w:rPr>
              <w:t xml:space="preserve">написании комплексного исторического исследования </w:t>
            </w:r>
          </w:p>
        </w:tc>
        <w:tc>
          <w:tcPr>
            <w:tcW w:w="2561" w:type="dxa"/>
            <w:gridSpan w:val="2"/>
            <w:tcBorders>
              <w:top w:val="single" w:sz="4" w:space="0" w:color="auto"/>
              <w:left w:val="single" w:sz="4" w:space="0" w:color="auto"/>
              <w:bottom w:val="single" w:sz="4" w:space="0" w:color="auto"/>
              <w:right w:val="single" w:sz="4" w:space="0" w:color="auto"/>
            </w:tcBorders>
          </w:tcPr>
          <w:p w:rsidR="006201B4" w:rsidRPr="0082791B" w:rsidRDefault="00A8582C" w:rsidP="0082791B">
            <w:pPr>
              <w:spacing w:after="0" w:line="252" w:lineRule="auto"/>
              <w:ind w:left="100" w:right="105" w:firstLine="230"/>
              <w:rPr>
                <w:szCs w:val="24"/>
              </w:rPr>
            </w:pPr>
            <w:r w:rsidRPr="0082791B">
              <w:rPr>
                <w:szCs w:val="24"/>
              </w:rPr>
              <w:t xml:space="preserve">При написании комплексного исторического исследования не выбирает оптимальные </w:t>
            </w:r>
          </w:p>
        </w:tc>
        <w:tc>
          <w:tcPr>
            <w:tcW w:w="2426" w:type="dxa"/>
            <w:gridSpan w:val="2"/>
            <w:tcBorders>
              <w:top w:val="single" w:sz="4" w:space="0" w:color="auto"/>
              <w:left w:val="single" w:sz="4" w:space="0" w:color="auto"/>
              <w:bottom w:val="single" w:sz="4" w:space="0" w:color="auto"/>
              <w:right w:val="single" w:sz="4" w:space="0" w:color="auto"/>
            </w:tcBorders>
          </w:tcPr>
          <w:p w:rsidR="006201B4" w:rsidRPr="0082791B" w:rsidRDefault="00A8582C" w:rsidP="0082791B">
            <w:pPr>
              <w:spacing w:after="0" w:line="252" w:lineRule="auto"/>
              <w:ind w:left="100" w:right="105" w:firstLine="230"/>
              <w:rPr>
                <w:szCs w:val="24"/>
              </w:rPr>
            </w:pPr>
            <w:r w:rsidRPr="0082791B">
              <w:rPr>
                <w:szCs w:val="24"/>
              </w:rPr>
              <w:t xml:space="preserve">При написании комплексного исторического исследования слабо выбирает оптимальные </w:t>
            </w:r>
          </w:p>
        </w:tc>
        <w:tc>
          <w:tcPr>
            <w:tcW w:w="1976" w:type="dxa"/>
            <w:gridSpan w:val="2"/>
            <w:tcBorders>
              <w:top w:val="single" w:sz="4" w:space="0" w:color="auto"/>
              <w:left w:val="single" w:sz="4" w:space="0" w:color="auto"/>
              <w:bottom w:val="single" w:sz="4" w:space="0" w:color="auto"/>
              <w:right w:val="single" w:sz="4" w:space="0" w:color="auto"/>
            </w:tcBorders>
          </w:tcPr>
          <w:p w:rsidR="006201B4" w:rsidRPr="00A8582C" w:rsidRDefault="00A8582C" w:rsidP="0082791B">
            <w:pPr>
              <w:spacing w:after="0" w:line="252" w:lineRule="auto"/>
              <w:ind w:left="100" w:right="105" w:firstLine="230"/>
              <w:rPr>
                <w:szCs w:val="24"/>
              </w:rPr>
            </w:pPr>
            <w:r w:rsidRPr="00A8582C">
              <w:rPr>
                <w:szCs w:val="24"/>
              </w:rPr>
              <w:t xml:space="preserve">При написании комплексного исторического исследования хорошо выбирает </w:t>
            </w:r>
          </w:p>
        </w:tc>
        <w:tc>
          <w:tcPr>
            <w:tcW w:w="1977" w:type="dxa"/>
            <w:tcBorders>
              <w:top w:val="single" w:sz="4" w:space="0" w:color="auto"/>
              <w:left w:val="single" w:sz="4" w:space="0" w:color="auto"/>
              <w:bottom w:val="single" w:sz="4" w:space="0" w:color="auto"/>
              <w:right w:val="single" w:sz="4" w:space="0" w:color="auto"/>
            </w:tcBorders>
          </w:tcPr>
          <w:p w:rsidR="006201B4" w:rsidRPr="00A8582C" w:rsidRDefault="00A8582C" w:rsidP="0082791B">
            <w:pPr>
              <w:spacing w:after="0" w:line="252" w:lineRule="auto"/>
              <w:ind w:left="100" w:right="105" w:firstLine="230"/>
              <w:rPr>
                <w:szCs w:val="24"/>
              </w:rPr>
            </w:pPr>
            <w:r w:rsidRPr="00A8582C">
              <w:rPr>
                <w:szCs w:val="24"/>
              </w:rPr>
              <w:t xml:space="preserve">При написании комплексного исторического исследования уверенно выбирает </w:t>
            </w:r>
          </w:p>
        </w:tc>
      </w:tr>
      <w:tr w:rsidR="006201B4" w:rsidRPr="00A8582C" w:rsidTr="0019425C">
        <w:tblPrEx>
          <w:tblCellMar>
            <w:top w:w="12" w:type="dxa"/>
            <w:left w:w="94" w:type="dxa"/>
            <w:right w:w="38" w:type="dxa"/>
          </w:tblCellMar>
        </w:tblPrEx>
        <w:trPr>
          <w:trHeight w:val="1961"/>
        </w:trPr>
        <w:tc>
          <w:tcPr>
            <w:tcW w:w="2248" w:type="dxa"/>
            <w:tcBorders>
              <w:top w:val="single" w:sz="4" w:space="0" w:color="000000"/>
              <w:left w:val="single" w:sz="4" w:space="0" w:color="000000"/>
              <w:bottom w:val="single" w:sz="4" w:space="0" w:color="000000"/>
              <w:right w:val="single" w:sz="4" w:space="0" w:color="000000"/>
            </w:tcBorders>
          </w:tcPr>
          <w:p w:rsidR="006201B4" w:rsidRPr="0082791B" w:rsidRDefault="00A8582C" w:rsidP="0082791B">
            <w:pPr>
              <w:spacing w:after="0" w:line="252" w:lineRule="auto"/>
              <w:ind w:left="100" w:right="105" w:firstLine="230"/>
              <w:rPr>
                <w:szCs w:val="24"/>
              </w:rPr>
            </w:pPr>
            <w:r w:rsidRPr="0082791B">
              <w:rPr>
                <w:szCs w:val="24"/>
              </w:rPr>
              <w:lastRenderedPageBreak/>
              <w:t xml:space="preserve">выбирает оптимальные </w:t>
            </w:r>
            <w:r w:rsidR="0019425C" w:rsidRPr="0082791B">
              <w:rPr>
                <w:szCs w:val="24"/>
              </w:rPr>
              <w:t xml:space="preserve">общенаучные </w:t>
            </w:r>
            <w:r w:rsidRPr="0082791B">
              <w:rPr>
                <w:szCs w:val="24"/>
              </w:rPr>
              <w:t xml:space="preserve">и специальные методы  </w:t>
            </w:r>
          </w:p>
          <w:p w:rsidR="006201B4" w:rsidRPr="0082791B" w:rsidRDefault="00A8582C" w:rsidP="0082791B">
            <w:pPr>
              <w:spacing w:after="0" w:line="252" w:lineRule="auto"/>
              <w:ind w:left="100" w:right="105" w:firstLine="230"/>
              <w:rPr>
                <w:b/>
                <w:szCs w:val="24"/>
              </w:rPr>
            </w:pPr>
            <w:r w:rsidRPr="0082791B">
              <w:rPr>
                <w:b/>
                <w:i/>
                <w:szCs w:val="24"/>
              </w:rPr>
              <w:t xml:space="preserve">Индикатор:  </w:t>
            </w:r>
            <w:r w:rsidRPr="0082791B">
              <w:rPr>
                <w:b/>
                <w:szCs w:val="24"/>
              </w:rPr>
              <w:t xml:space="preserve">ИД-3 УК-1 </w:t>
            </w:r>
          </w:p>
        </w:tc>
        <w:tc>
          <w:tcPr>
            <w:tcW w:w="2484" w:type="dxa"/>
            <w:gridSpan w:val="2"/>
            <w:tcBorders>
              <w:top w:val="single" w:sz="4" w:space="0" w:color="000000"/>
              <w:left w:val="single" w:sz="4" w:space="0" w:color="000000"/>
              <w:bottom w:val="single" w:sz="4" w:space="0" w:color="000000"/>
              <w:right w:val="single" w:sz="4" w:space="0" w:color="000000"/>
            </w:tcBorders>
          </w:tcPr>
          <w:p w:rsidR="006201B4" w:rsidRPr="0082791B" w:rsidRDefault="00A8582C" w:rsidP="0082791B">
            <w:pPr>
              <w:spacing w:after="0" w:line="252" w:lineRule="auto"/>
              <w:ind w:left="100" w:right="105" w:firstLine="230"/>
              <w:rPr>
                <w:szCs w:val="24"/>
              </w:rPr>
            </w:pPr>
            <w:r w:rsidRPr="0082791B">
              <w:rPr>
                <w:szCs w:val="24"/>
              </w:rPr>
              <w:t xml:space="preserve">общенаучные и специальные методы </w:t>
            </w:r>
          </w:p>
          <w:p w:rsidR="006201B4" w:rsidRPr="0082791B" w:rsidRDefault="00A8582C" w:rsidP="0082791B">
            <w:pPr>
              <w:spacing w:after="0" w:line="252" w:lineRule="auto"/>
              <w:ind w:left="100" w:right="105" w:firstLine="230"/>
              <w:rPr>
                <w:szCs w:val="24"/>
              </w:rPr>
            </w:pPr>
            <w:r w:rsidRPr="0082791B">
              <w:rPr>
                <w:szCs w:val="24"/>
              </w:rPr>
              <w:t xml:space="preserve"> </w:t>
            </w:r>
          </w:p>
        </w:tc>
        <w:tc>
          <w:tcPr>
            <w:tcW w:w="2359" w:type="dxa"/>
            <w:gridSpan w:val="2"/>
            <w:tcBorders>
              <w:top w:val="single" w:sz="4" w:space="0" w:color="000000"/>
              <w:left w:val="single" w:sz="4" w:space="0" w:color="000000"/>
              <w:bottom w:val="single" w:sz="4" w:space="0" w:color="000000"/>
              <w:right w:val="single" w:sz="4" w:space="0" w:color="000000"/>
            </w:tcBorders>
          </w:tcPr>
          <w:p w:rsidR="006201B4" w:rsidRPr="0082791B" w:rsidRDefault="00A8582C" w:rsidP="0082791B">
            <w:pPr>
              <w:spacing w:after="0" w:line="252" w:lineRule="auto"/>
              <w:ind w:left="100" w:right="105" w:firstLine="230"/>
              <w:rPr>
                <w:szCs w:val="24"/>
              </w:rPr>
            </w:pPr>
            <w:r w:rsidRPr="0082791B">
              <w:rPr>
                <w:szCs w:val="24"/>
              </w:rPr>
              <w:t xml:space="preserve">общенаучные и специальные методы </w:t>
            </w:r>
          </w:p>
          <w:p w:rsidR="006201B4" w:rsidRPr="0082791B" w:rsidRDefault="00A8582C" w:rsidP="0082791B">
            <w:pPr>
              <w:spacing w:after="0" w:line="252" w:lineRule="auto"/>
              <w:ind w:left="100" w:right="105" w:firstLine="230"/>
              <w:rPr>
                <w:szCs w:val="24"/>
              </w:rPr>
            </w:pPr>
            <w:r w:rsidRPr="0082791B">
              <w:rPr>
                <w:szCs w:val="24"/>
              </w:rPr>
              <w:t xml:space="preserve"> </w:t>
            </w:r>
          </w:p>
        </w:tc>
        <w:tc>
          <w:tcPr>
            <w:tcW w:w="2123" w:type="dxa"/>
            <w:gridSpan w:val="2"/>
            <w:tcBorders>
              <w:top w:val="single" w:sz="4" w:space="0" w:color="000000"/>
              <w:left w:val="single" w:sz="4" w:space="0" w:color="000000"/>
              <w:bottom w:val="single" w:sz="4" w:space="0" w:color="000000"/>
              <w:right w:val="single" w:sz="4" w:space="0" w:color="000000"/>
            </w:tcBorders>
          </w:tcPr>
          <w:p w:rsidR="006201B4" w:rsidRPr="00A8582C" w:rsidRDefault="00A8582C" w:rsidP="0082791B">
            <w:pPr>
              <w:spacing w:after="0" w:line="252" w:lineRule="auto"/>
              <w:ind w:left="100" w:right="105" w:firstLine="230"/>
              <w:rPr>
                <w:szCs w:val="24"/>
              </w:rPr>
            </w:pPr>
            <w:r w:rsidRPr="00A8582C">
              <w:rPr>
                <w:szCs w:val="24"/>
              </w:rPr>
              <w:t xml:space="preserve">оптимальные общенаучные и специальные методы </w:t>
            </w:r>
          </w:p>
          <w:p w:rsidR="006201B4" w:rsidRPr="00A8582C" w:rsidRDefault="00A8582C" w:rsidP="0082791B">
            <w:pPr>
              <w:spacing w:after="0" w:line="252" w:lineRule="auto"/>
              <w:ind w:left="100" w:right="105" w:firstLine="230"/>
              <w:rPr>
                <w:szCs w:val="24"/>
              </w:rPr>
            </w:pPr>
            <w:r w:rsidRPr="00A8582C">
              <w:rPr>
                <w:szCs w:val="24"/>
              </w:rPr>
              <w:t xml:space="preserve"> </w:t>
            </w:r>
          </w:p>
        </w:tc>
        <w:tc>
          <w:tcPr>
            <w:tcW w:w="1985" w:type="dxa"/>
            <w:gridSpan w:val="2"/>
            <w:tcBorders>
              <w:top w:val="single" w:sz="4" w:space="0" w:color="000000"/>
              <w:left w:val="single" w:sz="4" w:space="0" w:color="000000"/>
              <w:bottom w:val="single" w:sz="4" w:space="0" w:color="000000"/>
              <w:right w:val="single" w:sz="4" w:space="0" w:color="000000"/>
            </w:tcBorders>
          </w:tcPr>
          <w:p w:rsidR="006201B4" w:rsidRPr="00A8582C" w:rsidRDefault="00A8582C" w:rsidP="0082791B">
            <w:pPr>
              <w:spacing w:after="0" w:line="252" w:lineRule="auto"/>
              <w:ind w:left="100" w:right="105" w:firstLine="230"/>
              <w:rPr>
                <w:szCs w:val="24"/>
              </w:rPr>
            </w:pPr>
            <w:r w:rsidRPr="00A8582C">
              <w:rPr>
                <w:szCs w:val="24"/>
              </w:rPr>
              <w:t xml:space="preserve">оптимальные общенаучные и специальные методы </w:t>
            </w:r>
          </w:p>
          <w:p w:rsidR="006201B4" w:rsidRPr="00A8582C" w:rsidRDefault="00A8582C" w:rsidP="0082791B">
            <w:pPr>
              <w:spacing w:after="0" w:line="252" w:lineRule="auto"/>
              <w:ind w:left="100" w:right="105" w:firstLine="230"/>
              <w:rPr>
                <w:szCs w:val="24"/>
              </w:rPr>
            </w:pPr>
            <w:r w:rsidRPr="00A8582C">
              <w:rPr>
                <w:szCs w:val="24"/>
              </w:rPr>
              <w:t xml:space="preserve"> </w:t>
            </w:r>
          </w:p>
        </w:tc>
      </w:tr>
      <w:tr w:rsidR="006201B4" w:rsidRPr="00A8582C" w:rsidTr="0019425C">
        <w:tblPrEx>
          <w:tblCellMar>
            <w:top w:w="12" w:type="dxa"/>
            <w:left w:w="94" w:type="dxa"/>
            <w:right w:w="38" w:type="dxa"/>
          </w:tblCellMar>
        </w:tblPrEx>
        <w:trPr>
          <w:trHeight w:val="739"/>
        </w:trPr>
        <w:tc>
          <w:tcPr>
            <w:tcW w:w="11199" w:type="dxa"/>
            <w:gridSpan w:val="9"/>
            <w:tcBorders>
              <w:top w:val="single" w:sz="4" w:space="0" w:color="000000"/>
              <w:left w:val="single" w:sz="4" w:space="0" w:color="000000"/>
              <w:bottom w:val="single" w:sz="4" w:space="0" w:color="000000"/>
              <w:right w:val="single" w:sz="4" w:space="0" w:color="000000"/>
            </w:tcBorders>
          </w:tcPr>
          <w:p w:rsidR="006201B4" w:rsidRPr="0082791B" w:rsidRDefault="00A8582C" w:rsidP="0082791B">
            <w:pPr>
              <w:spacing w:after="0" w:line="252" w:lineRule="auto"/>
              <w:ind w:left="100" w:right="105" w:firstLine="230"/>
              <w:jc w:val="center"/>
              <w:rPr>
                <w:szCs w:val="24"/>
              </w:rPr>
            </w:pPr>
            <w:r w:rsidRPr="0082791B">
              <w:rPr>
                <w:b/>
                <w:i/>
                <w:szCs w:val="24"/>
              </w:rPr>
              <w:t>УК-5 - Способен воспринимать межкультурное разнообразие общества в социально-историческом, этическом и философском контекстах</w:t>
            </w:r>
          </w:p>
        </w:tc>
      </w:tr>
      <w:tr w:rsidR="006201B4" w:rsidRPr="00A8582C" w:rsidTr="0082791B">
        <w:tblPrEx>
          <w:tblCellMar>
            <w:top w:w="12" w:type="dxa"/>
            <w:left w:w="94" w:type="dxa"/>
            <w:right w:w="38" w:type="dxa"/>
          </w:tblCellMar>
        </w:tblPrEx>
        <w:trPr>
          <w:trHeight w:val="5089"/>
        </w:trPr>
        <w:tc>
          <w:tcPr>
            <w:tcW w:w="2248" w:type="dxa"/>
            <w:tcBorders>
              <w:top w:val="single" w:sz="4" w:space="0" w:color="000000"/>
              <w:left w:val="single" w:sz="4" w:space="0" w:color="000000"/>
              <w:bottom w:val="single" w:sz="4" w:space="0" w:color="000000"/>
              <w:right w:val="single" w:sz="4" w:space="0" w:color="000000"/>
            </w:tcBorders>
          </w:tcPr>
          <w:p w:rsidR="006201B4" w:rsidRPr="0082791B" w:rsidRDefault="00A8582C" w:rsidP="0082791B">
            <w:pPr>
              <w:spacing w:after="0" w:line="252" w:lineRule="auto"/>
              <w:ind w:left="100" w:right="105" w:firstLine="230"/>
              <w:rPr>
                <w:szCs w:val="24"/>
              </w:rPr>
            </w:pPr>
            <w:r w:rsidRPr="0082791B">
              <w:rPr>
                <w:i/>
                <w:szCs w:val="24"/>
              </w:rPr>
              <w:t xml:space="preserve">Результаты обучения по дисциплине: </w:t>
            </w:r>
            <w:r w:rsidRPr="0082791B">
              <w:rPr>
                <w:szCs w:val="24"/>
              </w:rPr>
              <w:t>Способен конструктивно взаимодействоват</w:t>
            </w:r>
            <w:r w:rsidR="0082791B">
              <w:rPr>
                <w:szCs w:val="24"/>
              </w:rPr>
              <w:t>ь</w:t>
            </w:r>
            <w:r w:rsidRPr="0082791B">
              <w:rPr>
                <w:szCs w:val="24"/>
              </w:rPr>
              <w:t xml:space="preserve"> с людьми с </w:t>
            </w:r>
            <w:r w:rsidR="0019425C" w:rsidRPr="0082791B">
              <w:rPr>
                <w:szCs w:val="24"/>
              </w:rPr>
              <w:t xml:space="preserve">учетом </w:t>
            </w:r>
            <w:r w:rsidRPr="0082791B">
              <w:rPr>
                <w:szCs w:val="24"/>
              </w:rPr>
              <w:t>и</w:t>
            </w:r>
            <w:r w:rsidR="0019425C" w:rsidRPr="0082791B">
              <w:rPr>
                <w:szCs w:val="24"/>
              </w:rPr>
              <w:t xml:space="preserve">х социокультурных особенностей </w:t>
            </w:r>
            <w:r w:rsidRPr="0082791B">
              <w:rPr>
                <w:szCs w:val="24"/>
              </w:rPr>
              <w:t xml:space="preserve">в целях успешного выполнения профессиональны задач и усиления социальной интеграции. </w:t>
            </w:r>
          </w:p>
          <w:p w:rsidR="006201B4" w:rsidRPr="0082791B" w:rsidRDefault="00A8582C" w:rsidP="0082791B">
            <w:pPr>
              <w:spacing w:after="0" w:line="252" w:lineRule="auto"/>
              <w:ind w:left="100" w:right="105" w:firstLine="230"/>
              <w:rPr>
                <w:b/>
                <w:szCs w:val="24"/>
              </w:rPr>
            </w:pPr>
            <w:r w:rsidRPr="0082791B">
              <w:rPr>
                <w:b/>
                <w:i/>
                <w:szCs w:val="24"/>
              </w:rPr>
              <w:t xml:space="preserve">Индикатор: ИД-1 УК-5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6201B4" w:rsidRPr="0082791B" w:rsidRDefault="00A8582C" w:rsidP="0082791B">
            <w:pPr>
              <w:spacing w:after="0" w:line="252" w:lineRule="auto"/>
              <w:ind w:left="100" w:right="105" w:firstLine="230"/>
              <w:rPr>
                <w:szCs w:val="24"/>
              </w:rPr>
            </w:pPr>
            <w:r w:rsidRPr="0082791B">
              <w:rPr>
                <w:szCs w:val="24"/>
              </w:rPr>
              <w:t xml:space="preserve">с </w:t>
            </w:r>
            <w:proofErr w:type="gramStart"/>
            <w:r w:rsidRPr="0082791B">
              <w:rPr>
                <w:szCs w:val="24"/>
              </w:rPr>
              <w:t>трудом  конструктивно</w:t>
            </w:r>
            <w:proofErr w:type="gramEnd"/>
            <w:r w:rsidRPr="0082791B">
              <w:rPr>
                <w:szCs w:val="24"/>
              </w:rPr>
              <w:t xml:space="preserve"> взаимодействует с людьми с учетом их социокультурных особенностей в целях успешного вып</w:t>
            </w:r>
            <w:r w:rsidR="0019425C" w:rsidRPr="0082791B">
              <w:rPr>
                <w:szCs w:val="24"/>
              </w:rPr>
              <w:t>олнения профессиональн</w:t>
            </w:r>
            <w:r w:rsidRPr="0082791B">
              <w:rPr>
                <w:szCs w:val="24"/>
              </w:rPr>
              <w:t xml:space="preserve">ых задач и усиления социальной интеграции. </w:t>
            </w:r>
          </w:p>
        </w:tc>
        <w:tc>
          <w:tcPr>
            <w:tcW w:w="2359" w:type="dxa"/>
            <w:gridSpan w:val="2"/>
            <w:tcBorders>
              <w:top w:val="single" w:sz="4" w:space="0" w:color="000000"/>
              <w:left w:val="single" w:sz="4" w:space="0" w:color="000000"/>
              <w:bottom w:val="single" w:sz="4" w:space="0" w:color="000000"/>
              <w:right w:val="single" w:sz="4" w:space="0" w:color="000000"/>
            </w:tcBorders>
            <w:vAlign w:val="center"/>
          </w:tcPr>
          <w:p w:rsidR="006201B4" w:rsidRPr="0082791B" w:rsidRDefault="00A8582C" w:rsidP="0082791B">
            <w:pPr>
              <w:spacing w:after="0" w:line="252" w:lineRule="auto"/>
              <w:ind w:left="100" w:right="105" w:firstLine="230"/>
              <w:rPr>
                <w:szCs w:val="24"/>
              </w:rPr>
            </w:pPr>
            <w:r w:rsidRPr="0082791B">
              <w:rPr>
                <w:szCs w:val="24"/>
              </w:rPr>
              <w:t xml:space="preserve">неуверенно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 </w:t>
            </w:r>
          </w:p>
        </w:tc>
        <w:tc>
          <w:tcPr>
            <w:tcW w:w="2123" w:type="dxa"/>
            <w:gridSpan w:val="2"/>
            <w:tcBorders>
              <w:top w:val="single" w:sz="4" w:space="0" w:color="000000"/>
              <w:left w:val="single" w:sz="4" w:space="0" w:color="000000"/>
              <w:bottom w:val="single" w:sz="4" w:space="0" w:color="000000"/>
              <w:right w:val="single" w:sz="4" w:space="0" w:color="000000"/>
            </w:tcBorders>
            <w:vAlign w:val="center"/>
          </w:tcPr>
          <w:p w:rsidR="006201B4" w:rsidRPr="00A8582C" w:rsidRDefault="00A8582C" w:rsidP="0082791B">
            <w:pPr>
              <w:spacing w:after="0" w:line="252" w:lineRule="auto"/>
              <w:ind w:left="100" w:right="105" w:firstLine="230"/>
              <w:jc w:val="left"/>
              <w:rPr>
                <w:szCs w:val="24"/>
              </w:rPr>
            </w:pPr>
            <w:proofErr w:type="gramStart"/>
            <w:r w:rsidRPr="00A8582C">
              <w:rPr>
                <w:szCs w:val="24"/>
              </w:rPr>
              <w:t>хорошо  в</w:t>
            </w:r>
            <w:r w:rsidR="0019425C">
              <w:rPr>
                <w:szCs w:val="24"/>
              </w:rPr>
              <w:t>заимодействуе</w:t>
            </w:r>
            <w:r w:rsidRPr="00A8582C">
              <w:rPr>
                <w:szCs w:val="24"/>
              </w:rPr>
              <w:t>т</w:t>
            </w:r>
            <w:proofErr w:type="gramEnd"/>
            <w:r w:rsidRPr="00A8582C">
              <w:rPr>
                <w:szCs w:val="24"/>
              </w:rPr>
              <w:t xml:space="preserve"> с людьми с </w:t>
            </w:r>
            <w:r w:rsidR="0019425C">
              <w:rPr>
                <w:szCs w:val="24"/>
              </w:rPr>
              <w:t xml:space="preserve">учетом </w:t>
            </w:r>
            <w:r w:rsidRPr="00A8582C">
              <w:rPr>
                <w:szCs w:val="24"/>
              </w:rPr>
              <w:t xml:space="preserve">их социокультурных особенностей в целях успешного выполнения профессиональных задач и усиления социальной интеграции. </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6201B4" w:rsidRPr="00A8582C" w:rsidRDefault="00A8582C" w:rsidP="0082791B">
            <w:pPr>
              <w:spacing w:after="0" w:line="252" w:lineRule="auto"/>
              <w:ind w:left="100" w:right="105" w:firstLine="230"/>
              <w:jc w:val="left"/>
              <w:rPr>
                <w:szCs w:val="24"/>
              </w:rPr>
            </w:pPr>
            <w:proofErr w:type="gramStart"/>
            <w:r w:rsidRPr="00A8582C">
              <w:rPr>
                <w:szCs w:val="24"/>
              </w:rPr>
              <w:t>уверенно  конструктивно</w:t>
            </w:r>
            <w:proofErr w:type="gramEnd"/>
            <w:r w:rsidRPr="00A8582C">
              <w:rPr>
                <w:szCs w:val="24"/>
              </w:rPr>
              <w:t xml:space="preserve"> взаимодействует с людьми с учетом их </w:t>
            </w:r>
            <w:proofErr w:type="spellStart"/>
            <w:r w:rsidRPr="00A8582C">
              <w:rPr>
                <w:szCs w:val="24"/>
              </w:rPr>
              <w:t>социокультурн</w:t>
            </w:r>
            <w:proofErr w:type="spellEnd"/>
            <w:r w:rsidRPr="00A8582C">
              <w:rPr>
                <w:szCs w:val="24"/>
              </w:rPr>
              <w:t xml:space="preserve"> особенностей в целях успе</w:t>
            </w:r>
            <w:r w:rsidR="0019425C">
              <w:rPr>
                <w:szCs w:val="24"/>
              </w:rPr>
              <w:t>шного выполнения профессиональн</w:t>
            </w:r>
            <w:r w:rsidR="0082791B">
              <w:rPr>
                <w:szCs w:val="24"/>
              </w:rPr>
              <w:t>ых</w:t>
            </w:r>
            <w:r w:rsidRPr="00A8582C">
              <w:rPr>
                <w:szCs w:val="24"/>
              </w:rPr>
              <w:t xml:space="preserve"> задач и усиления социальной интеграции. </w:t>
            </w:r>
          </w:p>
        </w:tc>
      </w:tr>
      <w:tr w:rsidR="006201B4" w:rsidRPr="00A8582C" w:rsidTr="0019425C">
        <w:tblPrEx>
          <w:tblCellMar>
            <w:top w:w="12" w:type="dxa"/>
            <w:left w:w="94" w:type="dxa"/>
            <w:right w:w="38" w:type="dxa"/>
          </w:tblCellMar>
        </w:tblPrEx>
        <w:trPr>
          <w:trHeight w:val="1536"/>
        </w:trPr>
        <w:tc>
          <w:tcPr>
            <w:tcW w:w="2248" w:type="dxa"/>
            <w:tcBorders>
              <w:top w:val="single" w:sz="4" w:space="0" w:color="000000"/>
              <w:left w:val="single" w:sz="4" w:space="0" w:color="000000"/>
              <w:bottom w:val="single" w:sz="4" w:space="0" w:color="000000"/>
              <w:right w:val="single" w:sz="4" w:space="0" w:color="000000"/>
            </w:tcBorders>
          </w:tcPr>
          <w:p w:rsidR="006201B4" w:rsidRPr="0082791B" w:rsidRDefault="0019425C" w:rsidP="0082791B">
            <w:pPr>
              <w:spacing w:after="0" w:line="252" w:lineRule="auto"/>
              <w:ind w:left="100" w:right="105" w:firstLine="230"/>
              <w:rPr>
                <w:szCs w:val="24"/>
              </w:rPr>
            </w:pPr>
            <w:r w:rsidRPr="0082791B">
              <w:rPr>
                <w:szCs w:val="24"/>
              </w:rPr>
              <w:t xml:space="preserve">Результаты </w:t>
            </w:r>
            <w:r w:rsidR="00A8582C" w:rsidRPr="0082791B">
              <w:rPr>
                <w:szCs w:val="24"/>
              </w:rPr>
              <w:t xml:space="preserve">обучения по дисциплине: </w:t>
            </w:r>
          </w:p>
          <w:p w:rsidR="0082791B" w:rsidRDefault="00A8582C" w:rsidP="0082791B">
            <w:pPr>
              <w:spacing w:after="0" w:line="252" w:lineRule="auto"/>
              <w:ind w:left="100" w:right="105" w:firstLine="230"/>
              <w:rPr>
                <w:szCs w:val="24"/>
              </w:rPr>
            </w:pPr>
            <w:r w:rsidRPr="0082791B">
              <w:rPr>
                <w:szCs w:val="24"/>
              </w:rPr>
              <w:t xml:space="preserve">Уважительно </w:t>
            </w:r>
            <w:r w:rsidR="0019425C" w:rsidRPr="0082791B">
              <w:rPr>
                <w:szCs w:val="24"/>
              </w:rPr>
              <w:t xml:space="preserve">относится </w:t>
            </w:r>
            <w:r w:rsidRPr="0082791B">
              <w:rPr>
                <w:szCs w:val="24"/>
              </w:rPr>
              <w:t xml:space="preserve">к историческому наследию и социокультурным традициям различных социальных групп, опирающееся на знание этапов исторического </w:t>
            </w:r>
            <w:r w:rsidR="0019425C" w:rsidRPr="0082791B">
              <w:rPr>
                <w:szCs w:val="24"/>
              </w:rPr>
              <w:t xml:space="preserve">развития России (включая основные события, </w:t>
            </w:r>
            <w:r w:rsidRPr="0082791B">
              <w:rPr>
                <w:szCs w:val="24"/>
              </w:rPr>
              <w:t>основных исторических</w:t>
            </w:r>
            <w:r w:rsidR="0019425C" w:rsidRPr="0082791B">
              <w:rPr>
                <w:szCs w:val="24"/>
              </w:rPr>
              <w:t xml:space="preserve"> деятелей) в </w:t>
            </w:r>
            <w:r w:rsidR="0019425C" w:rsidRPr="0082791B">
              <w:rPr>
                <w:szCs w:val="24"/>
              </w:rPr>
              <w:lastRenderedPageBreak/>
              <w:t xml:space="preserve">контексте мировой истории и ряда </w:t>
            </w:r>
            <w:r w:rsidRPr="0082791B">
              <w:rPr>
                <w:szCs w:val="24"/>
              </w:rPr>
              <w:t xml:space="preserve">культурных традиций мира  </w:t>
            </w:r>
          </w:p>
          <w:p w:rsidR="006201B4" w:rsidRPr="0082791B" w:rsidRDefault="0019425C" w:rsidP="0082791B">
            <w:pPr>
              <w:spacing w:after="0" w:line="252" w:lineRule="auto"/>
              <w:ind w:left="100" w:right="105" w:firstLine="230"/>
              <w:rPr>
                <w:szCs w:val="24"/>
              </w:rPr>
            </w:pPr>
            <w:r w:rsidRPr="0082791B">
              <w:rPr>
                <w:b/>
                <w:i/>
                <w:szCs w:val="24"/>
              </w:rPr>
              <w:t xml:space="preserve">Индикатор: </w:t>
            </w:r>
            <w:r w:rsidRPr="0082791B">
              <w:rPr>
                <w:b/>
                <w:szCs w:val="24"/>
              </w:rPr>
              <w:t>ИД-2 УК-5</w:t>
            </w:r>
            <w:r w:rsidRPr="0082791B">
              <w:rPr>
                <w:szCs w:val="24"/>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tcPr>
          <w:p w:rsidR="006201B4" w:rsidRPr="0082791B" w:rsidRDefault="00A8582C" w:rsidP="0082791B">
            <w:pPr>
              <w:spacing w:after="0" w:line="252" w:lineRule="auto"/>
              <w:ind w:left="100" w:right="105" w:firstLine="230"/>
              <w:rPr>
                <w:szCs w:val="24"/>
              </w:rPr>
            </w:pPr>
            <w:r w:rsidRPr="0082791B">
              <w:rPr>
                <w:szCs w:val="24"/>
              </w:rPr>
              <w:lastRenderedPageBreak/>
              <w:t xml:space="preserve">с трудом уважительно относится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w:t>
            </w:r>
          </w:p>
        </w:tc>
        <w:tc>
          <w:tcPr>
            <w:tcW w:w="2359" w:type="dxa"/>
            <w:gridSpan w:val="2"/>
            <w:tcBorders>
              <w:top w:val="single" w:sz="4" w:space="0" w:color="000000"/>
              <w:left w:val="single" w:sz="4" w:space="0" w:color="000000"/>
              <w:bottom w:val="single" w:sz="4" w:space="0" w:color="000000"/>
              <w:right w:val="single" w:sz="4" w:space="0" w:color="000000"/>
            </w:tcBorders>
          </w:tcPr>
          <w:p w:rsidR="0019425C" w:rsidRPr="0082791B" w:rsidRDefault="00A8582C" w:rsidP="0082791B">
            <w:pPr>
              <w:spacing w:after="0" w:line="252" w:lineRule="auto"/>
              <w:ind w:left="100" w:right="105" w:firstLine="230"/>
              <w:rPr>
                <w:szCs w:val="24"/>
              </w:rPr>
            </w:pPr>
            <w:r w:rsidRPr="0082791B">
              <w:rPr>
                <w:szCs w:val="24"/>
              </w:rPr>
              <w:t xml:space="preserve">частично уважительно относится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w:t>
            </w:r>
            <w:r w:rsidR="0019425C" w:rsidRPr="0082791B">
              <w:rPr>
                <w:szCs w:val="24"/>
              </w:rPr>
              <w:t xml:space="preserve">традиций мира  </w:t>
            </w:r>
          </w:p>
          <w:p w:rsidR="006201B4" w:rsidRPr="0082791B" w:rsidRDefault="006201B4" w:rsidP="0082791B">
            <w:pPr>
              <w:spacing w:after="0" w:line="252" w:lineRule="auto"/>
              <w:ind w:left="100" w:right="105" w:firstLine="230"/>
              <w:rPr>
                <w:szCs w:val="24"/>
              </w:rPr>
            </w:pPr>
          </w:p>
        </w:tc>
        <w:tc>
          <w:tcPr>
            <w:tcW w:w="2123" w:type="dxa"/>
            <w:gridSpan w:val="2"/>
            <w:tcBorders>
              <w:top w:val="single" w:sz="4" w:space="0" w:color="000000"/>
              <w:left w:val="single" w:sz="4" w:space="0" w:color="000000"/>
              <w:bottom w:val="single" w:sz="4" w:space="0" w:color="000000"/>
              <w:right w:val="single" w:sz="4" w:space="0" w:color="000000"/>
            </w:tcBorders>
          </w:tcPr>
          <w:p w:rsidR="006201B4" w:rsidRPr="00A8582C" w:rsidRDefault="00A8582C" w:rsidP="0082791B">
            <w:pPr>
              <w:spacing w:after="0" w:line="252" w:lineRule="auto"/>
              <w:ind w:left="100" w:right="105" w:firstLine="230"/>
              <w:jc w:val="left"/>
              <w:rPr>
                <w:szCs w:val="24"/>
              </w:rPr>
            </w:pPr>
            <w:r w:rsidRPr="00A8582C">
              <w:rPr>
                <w:szCs w:val="24"/>
              </w:rPr>
              <w:t xml:space="preserve"> уважительно относится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w:t>
            </w:r>
            <w:r w:rsidRPr="00A8582C">
              <w:rPr>
                <w:szCs w:val="24"/>
              </w:rPr>
              <w:lastRenderedPageBreak/>
              <w:t xml:space="preserve">культурных традиций мира  </w:t>
            </w:r>
          </w:p>
        </w:tc>
        <w:tc>
          <w:tcPr>
            <w:tcW w:w="1985" w:type="dxa"/>
            <w:gridSpan w:val="2"/>
            <w:tcBorders>
              <w:top w:val="single" w:sz="4" w:space="0" w:color="000000"/>
              <w:left w:val="single" w:sz="4" w:space="0" w:color="000000"/>
              <w:bottom w:val="single" w:sz="4" w:space="0" w:color="000000"/>
              <w:right w:val="single" w:sz="4" w:space="0" w:color="000000"/>
            </w:tcBorders>
          </w:tcPr>
          <w:p w:rsidR="006201B4" w:rsidRPr="00A8582C" w:rsidRDefault="00A8582C" w:rsidP="0082791B">
            <w:pPr>
              <w:spacing w:after="0" w:line="252" w:lineRule="auto"/>
              <w:ind w:left="100" w:right="105" w:firstLine="230"/>
              <w:jc w:val="left"/>
              <w:rPr>
                <w:szCs w:val="24"/>
              </w:rPr>
            </w:pPr>
            <w:r w:rsidRPr="00A8582C">
              <w:rPr>
                <w:szCs w:val="24"/>
              </w:rPr>
              <w:lastRenderedPageBreak/>
              <w:t xml:space="preserve">уверенно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w:t>
            </w:r>
            <w:r w:rsidRPr="00A8582C">
              <w:rPr>
                <w:szCs w:val="24"/>
              </w:rPr>
              <w:lastRenderedPageBreak/>
              <w:t xml:space="preserve">деятелей) в </w:t>
            </w:r>
            <w:r w:rsidR="0019425C" w:rsidRPr="00A8582C">
              <w:rPr>
                <w:szCs w:val="24"/>
              </w:rPr>
              <w:t xml:space="preserve">контексте мировой истории и ряда культурных традиций мира  </w:t>
            </w:r>
          </w:p>
        </w:tc>
      </w:tr>
      <w:tr w:rsidR="006201B4" w:rsidRPr="00A8582C" w:rsidTr="0019425C">
        <w:tblPrEx>
          <w:tblCellMar>
            <w:top w:w="12" w:type="dxa"/>
            <w:left w:w="94" w:type="dxa"/>
            <w:right w:w="38" w:type="dxa"/>
          </w:tblCellMar>
        </w:tblPrEx>
        <w:trPr>
          <w:trHeight w:val="8344"/>
        </w:trPr>
        <w:tc>
          <w:tcPr>
            <w:tcW w:w="2248" w:type="dxa"/>
            <w:tcBorders>
              <w:top w:val="single" w:sz="4" w:space="0" w:color="000000"/>
              <w:left w:val="single" w:sz="4" w:space="0" w:color="000000"/>
              <w:bottom w:val="single" w:sz="4" w:space="0" w:color="000000"/>
              <w:right w:val="single" w:sz="4" w:space="0" w:color="000000"/>
            </w:tcBorders>
            <w:vAlign w:val="center"/>
          </w:tcPr>
          <w:p w:rsidR="006201B4" w:rsidRPr="0082791B" w:rsidRDefault="00A8582C" w:rsidP="0082791B">
            <w:pPr>
              <w:spacing w:after="0" w:line="252" w:lineRule="auto"/>
              <w:ind w:left="100" w:right="105" w:firstLine="230"/>
              <w:rPr>
                <w:szCs w:val="24"/>
              </w:rPr>
            </w:pPr>
            <w:r w:rsidRPr="0082791B">
              <w:rPr>
                <w:szCs w:val="24"/>
              </w:rPr>
              <w:lastRenderedPageBreak/>
              <w:t xml:space="preserve">Результаты обучения по дисциплине: Способен анализировать различные социокультурные тенденции, факты и явления на основе целостного представления об основах мироздания и перспективах его развития, понимает взаимосвязи между разнообразием мировоззрений и ходом развития истории, науки, представлений человека о природе, обществе, познании и самого себя </w:t>
            </w:r>
          </w:p>
          <w:p w:rsidR="006201B4" w:rsidRPr="0082791B" w:rsidRDefault="00A8582C" w:rsidP="0082791B">
            <w:pPr>
              <w:spacing w:after="0" w:line="252" w:lineRule="auto"/>
              <w:ind w:left="100" w:right="105" w:firstLine="230"/>
              <w:rPr>
                <w:b/>
                <w:szCs w:val="24"/>
              </w:rPr>
            </w:pPr>
            <w:r w:rsidRPr="0082791B">
              <w:rPr>
                <w:b/>
                <w:i/>
                <w:szCs w:val="24"/>
              </w:rPr>
              <w:t xml:space="preserve">Индикатор: </w:t>
            </w:r>
            <w:r w:rsidRPr="0082791B">
              <w:rPr>
                <w:b/>
                <w:szCs w:val="24"/>
              </w:rPr>
              <w:t xml:space="preserve">ИД-3 УК-5 </w:t>
            </w:r>
          </w:p>
        </w:tc>
        <w:tc>
          <w:tcPr>
            <w:tcW w:w="2484" w:type="dxa"/>
            <w:gridSpan w:val="2"/>
            <w:tcBorders>
              <w:top w:val="single" w:sz="4" w:space="0" w:color="000000"/>
              <w:left w:val="single" w:sz="4" w:space="0" w:color="000000"/>
              <w:bottom w:val="single" w:sz="4" w:space="0" w:color="000000"/>
              <w:right w:val="single" w:sz="4" w:space="0" w:color="000000"/>
            </w:tcBorders>
          </w:tcPr>
          <w:p w:rsidR="006201B4" w:rsidRPr="0082791B" w:rsidRDefault="00A8582C" w:rsidP="0082791B">
            <w:pPr>
              <w:spacing w:after="0" w:line="252" w:lineRule="auto"/>
              <w:ind w:left="100" w:right="105" w:firstLine="230"/>
              <w:rPr>
                <w:szCs w:val="24"/>
              </w:rPr>
            </w:pPr>
            <w:r w:rsidRPr="0082791B">
              <w:rPr>
                <w:szCs w:val="24"/>
              </w:rPr>
              <w:t xml:space="preserve">неуверенно </w:t>
            </w:r>
            <w:proofErr w:type="gramStart"/>
            <w:r w:rsidRPr="0082791B">
              <w:rPr>
                <w:szCs w:val="24"/>
              </w:rPr>
              <w:t>анализирует  различные</w:t>
            </w:r>
            <w:proofErr w:type="gramEnd"/>
            <w:r w:rsidRPr="0082791B">
              <w:rPr>
                <w:szCs w:val="24"/>
              </w:rPr>
              <w:t xml:space="preserve"> социокультурные тенденции, факты и явления на основе целостного представления об основах мироздания и перспективах его развития, понимает взаимосвязи между разнообразием мировоззрений и ходом развития истории, науки, представлений человека о природе, обществе, познании и самого себя </w:t>
            </w:r>
          </w:p>
          <w:p w:rsidR="006201B4" w:rsidRPr="0082791B" w:rsidRDefault="00A8582C" w:rsidP="0082791B">
            <w:pPr>
              <w:spacing w:after="0" w:line="252" w:lineRule="auto"/>
              <w:ind w:left="100" w:right="105" w:firstLine="230"/>
              <w:rPr>
                <w:szCs w:val="24"/>
              </w:rPr>
            </w:pPr>
            <w:r w:rsidRPr="0082791B">
              <w:rPr>
                <w:szCs w:val="24"/>
              </w:rPr>
              <w:t xml:space="preserve"> </w:t>
            </w:r>
          </w:p>
        </w:tc>
        <w:tc>
          <w:tcPr>
            <w:tcW w:w="2359" w:type="dxa"/>
            <w:gridSpan w:val="2"/>
            <w:tcBorders>
              <w:top w:val="single" w:sz="4" w:space="0" w:color="000000"/>
              <w:left w:val="single" w:sz="4" w:space="0" w:color="000000"/>
              <w:bottom w:val="single" w:sz="4" w:space="0" w:color="000000"/>
              <w:right w:val="single" w:sz="4" w:space="0" w:color="000000"/>
            </w:tcBorders>
          </w:tcPr>
          <w:p w:rsidR="006201B4" w:rsidRPr="0082791B" w:rsidRDefault="00A8582C" w:rsidP="0082791B">
            <w:pPr>
              <w:spacing w:after="0" w:line="252" w:lineRule="auto"/>
              <w:ind w:left="100" w:right="105" w:firstLine="230"/>
              <w:rPr>
                <w:szCs w:val="24"/>
              </w:rPr>
            </w:pPr>
            <w:r w:rsidRPr="0082791B">
              <w:rPr>
                <w:szCs w:val="24"/>
              </w:rPr>
              <w:t xml:space="preserve">анализирует различные  социокультурны е тенденции, факты и явления на основе целостного представления об основах мироздания и перспективах его развития, понимает взаимосвязи между разнообразием мировоззрений и ходом развития истории, науки, представлений человека о природе, обществе, познании и самого себя </w:t>
            </w:r>
          </w:p>
        </w:tc>
        <w:tc>
          <w:tcPr>
            <w:tcW w:w="2123" w:type="dxa"/>
            <w:gridSpan w:val="2"/>
            <w:tcBorders>
              <w:top w:val="single" w:sz="4" w:space="0" w:color="000000"/>
              <w:left w:val="single" w:sz="4" w:space="0" w:color="000000"/>
              <w:bottom w:val="single" w:sz="4" w:space="0" w:color="000000"/>
              <w:right w:val="single" w:sz="4" w:space="0" w:color="000000"/>
            </w:tcBorders>
          </w:tcPr>
          <w:p w:rsidR="006201B4" w:rsidRPr="00A8582C" w:rsidRDefault="00A8582C" w:rsidP="0082791B">
            <w:pPr>
              <w:spacing w:after="0" w:line="252" w:lineRule="auto"/>
              <w:ind w:left="100" w:right="105" w:firstLine="230"/>
              <w:jc w:val="left"/>
              <w:rPr>
                <w:szCs w:val="24"/>
              </w:rPr>
            </w:pPr>
            <w:r w:rsidRPr="00A8582C">
              <w:rPr>
                <w:szCs w:val="24"/>
              </w:rPr>
              <w:t xml:space="preserve">грамотно анализирует различные социокультурны е тенденции, факты и явления на основе целостного представления об основах мироздания и перспективах его развития, понимает взаимосвязи между разнообразием мировоззрений и ходом развития истории, науки, представлений человека о природе, обществе, познании и самого себя  </w:t>
            </w:r>
          </w:p>
        </w:tc>
        <w:tc>
          <w:tcPr>
            <w:tcW w:w="1985" w:type="dxa"/>
            <w:gridSpan w:val="2"/>
            <w:tcBorders>
              <w:top w:val="single" w:sz="4" w:space="0" w:color="000000"/>
              <w:left w:val="single" w:sz="4" w:space="0" w:color="000000"/>
              <w:bottom w:val="single" w:sz="4" w:space="0" w:color="000000"/>
              <w:right w:val="single" w:sz="4" w:space="0" w:color="000000"/>
            </w:tcBorders>
          </w:tcPr>
          <w:p w:rsidR="006201B4" w:rsidRPr="00A8582C" w:rsidRDefault="00A8582C" w:rsidP="0082791B">
            <w:pPr>
              <w:spacing w:after="0" w:line="252" w:lineRule="auto"/>
              <w:ind w:left="100" w:right="105" w:firstLine="230"/>
              <w:jc w:val="left"/>
              <w:rPr>
                <w:szCs w:val="24"/>
              </w:rPr>
            </w:pPr>
            <w:r w:rsidRPr="00A8582C">
              <w:rPr>
                <w:szCs w:val="24"/>
              </w:rPr>
              <w:t xml:space="preserve">свободно анализирует различные социокультурны е тенденции, факты и явления на основе целостного представления об основах мироздания и перспективах его развития, понимает взаимосвязи между разнообразием мировоззрений и ходом развития истории, науки, представлений человека о природе, обществе, познании и самого себя </w:t>
            </w:r>
          </w:p>
        </w:tc>
      </w:tr>
    </w:tbl>
    <w:p w:rsidR="006201B4" w:rsidRPr="00A8582C" w:rsidRDefault="00A8582C" w:rsidP="0019425C">
      <w:pPr>
        <w:spacing w:after="0" w:line="252" w:lineRule="auto"/>
        <w:ind w:left="0" w:firstLine="0"/>
        <w:jc w:val="left"/>
        <w:rPr>
          <w:szCs w:val="24"/>
        </w:rPr>
      </w:pPr>
      <w:r w:rsidRPr="00A8582C">
        <w:rPr>
          <w:b/>
          <w:szCs w:val="24"/>
        </w:rPr>
        <w:t xml:space="preserve"> </w:t>
      </w:r>
    </w:p>
    <w:p w:rsidR="006201B4" w:rsidRPr="00A8582C" w:rsidRDefault="00A8582C" w:rsidP="0019425C">
      <w:pPr>
        <w:spacing w:after="0" w:line="252" w:lineRule="auto"/>
        <w:ind w:left="0" w:firstLine="0"/>
        <w:jc w:val="right"/>
        <w:rPr>
          <w:szCs w:val="24"/>
        </w:rPr>
      </w:pPr>
      <w:r w:rsidRPr="00A8582C">
        <w:rPr>
          <w:b/>
          <w:szCs w:val="24"/>
        </w:rPr>
        <w:t xml:space="preserve"> </w:t>
      </w:r>
    </w:p>
    <w:p w:rsidR="006201B4" w:rsidRPr="00A8582C" w:rsidRDefault="006201B4" w:rsidP="0019425C">
      <w:pPr>
        <w:spacing w:after="0" w:line="252" w:lineRule="auto"/>
        <w:ind w:left="0" w:firstLine="0"/>
        <w:rPr>
          <w:szCs w:val="24"/>
        </w:rPr>
        <w:sectPr w:rsidR="006201B4" w:rsidRPr="00A8582C" w:rsidSect="00A8582C">
          <w:pgSz w:w="11906" w:h="16838"/>
          <w:pgMar w:top="1135" w:right="991" w:bottom="1169" w:left="1560" w:header="720" w:footer="720" w:gutter="0"/>
          <w:cols w:space="720"/>
        </w:sectPr>
      </w:pPr>
    </w:p>
    <w:p w:rsidR="006201B4" w:rsidRPr="00A8582C" w:rsidRDefault="00A8582C" w:rsidP="0019425C">
      <w:pPr>
        <w:spacing w:after="0" w:line="252" w:lineRule="auto"/>
        <w:ind w:left="0" w:firstLine="0"/>
        <w:jc w:val="center"/>
        <w:rPr>
          <w:szCs w:val="24"/>
        </w:rPr>
      </w:pPr>
      <w:r w:rsidRPr="00A8582C">
        <w:rPr>
          <w:b/>
          <w:szCs w:val="24"/>
        </w:rPr>
        <w:lastRenderedPageBreak/>
        <w:t>ОЦЕНОЧНЫЕ СРЕДСТВА ДЛЯ ПРОВЕРКИ УРОВНЯ СФОРМИРОВАННОСТИ КОМПЕТЕНЦИЙ</w:t>
      </w:r>
    </w:p>
    <w:tbl>
      <w:tblPr>
        <w:tblStyle w:val="TableGrid"/>
        <w:tblW w:w="15383" w:type="dxa"/>
        <w:tblInd w:w="-216" w:type="dxa"/>
        <w:tblCellMar>
          <w:top w:w="53" w:type="dxa"/>
          <w:left w:w="108" w:type="dxa"/>
          <w:bottom w:w="0" w:type="dxa"/>
          <w:right w:w="49" w:type="dxa"/>
        </w:tblCellMar>
        <w:tblLook w:val="04A0" w:firstRow="1" w:lastRow="0" w:firstColumn="1" w:lastColumn="0" w:noHBand="0" w:noVBand="1"/>
      </w:tblPr>
      <w:tblGrid>
        <w:gridCol w:w="1345"/>
        <w:gridCol w:w="1087"/>
        <w:gridCol w:w="898"/>
        <w:gridCol w:w="10189"/>
        <w:gridCol w:w="1864"/>
      </w:tblGrid>
      <w:tr w:rsidR="006201B4" w:rsidRPr="00A8582C" w:rsidTr="004B61F9">
        <w:trPr>
          <w:trHeight w:val="562"/>
        </w:trPr>
        <w:tc>
          <w:tcPr>
            <w:tcW w:w="1345"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jc w:val="center"/>
              <w:rPr>
                <w:b/>
                <w:szCs w:val="24"/>
              </w:rPr>
            </w:pPr>
            <w:r w:rsidRPr="004B61F9">
              <w:rPr>
                <w:b/>
                <w:szCs w:val="24"/>
              </w:rPr>
              <w:t>Номер задания</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Правильный ответ</w:t>
            </w:r>
          </w:p>
        </w:tc>
        <w:tc>
          <w:tcPr>
            <w:tcW w:w="10189"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szCs w:val="24"/>
              </w:rPr>
            </w:pPr>
            <w:r w:rsidRPr="004B61F9">
              <w:rPr>
                <w:b/>
                <w:szCs w:val="24"/>
              </w:rPr>
              <w:t>Содержание вопроса</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Компетенция</w:t>
            </w:r>
          </w:p>
        </w:tc>
      </w:tr>
      <w:tr w:rsidR="006201B4" w:rsidRPr="00A8582C" w:rsidTr="004B61F9">
        <w:trPr>
          <w:trHeight w:val="1707"/>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850"/>
              </w:tabs>
              <w:spacing w:after="0" w:line="252" w:lineRule="auto"/>
              <w:ind w:left="103" w:right="130" w:firstLine="0"/>
              <w:jc w:val="center"/>
              <w:rPr>
                <w:b/>
                <w:szCs w:val="24"/>
              </w:rPr>
            </w:pPr>
            <w:r w:rsidRPr="004B61F9">
              <w:rPr>
                <w:b/>
                <w:szCs w:val="24"/>
              </w:rPr>
              <w:t>1.</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a</w:t>
            </w: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19425C" w:rsidP="004B61F9">
            <w:pPr>
              <w:spacing w:after="0" w:line="252" w:lineRule="auto"/>
              <w:ind w:left="103" w:right="130" w:firstLine="0"/>
              <w:rPr>
                <w:szCs w:val="24"/>
              </w:rPr>
            </w:pPr>
            <w:r w:rsidRPr="004B61F9">
              <w:rPr>
                <w:szCs w:val="24"/>
              </w:rPr>
              <w:t xml:space="preserve">Как называлось правительство </w:t>
            </w:r>
            <w:r w:rsidR="00A8582C" w:rsidRPr="004B61F9">
              <w:rPr>
                <w:szCs w:val="24"/>
              </w:rPr>
              <w:t xml:space="preserve">Российского государства, образовавшееся после свержения царя Василия Шуйского в 1610 году? </w:t>
            </w:r>
          </w:p>
          <w:p w:rsidR="0019425C" w:rsidRPr="004B61F9" w:rsidRDefault="00A8582C" w:rsidP="004B61F9">
            <w:pPr>
              <w:spacing w:after="0" w:line="252" w:lineRule="auto"/>
              <w:ind w:left="103" w:right="130" w:firstLine="0"/>
              <w:rPr>
                <w:szCs w:val="24"/>
              </w:rPr>
            </w:pPr>
            <w:r w:rsidRPr="004B61F9">
              <w:rPr>
                <w:b/>
                <w:szCs w:val="24"/>
              </w:rPr>
              <w:t>a:</w:t>
            </w:r>
            <w:r w:rsidRPr="004B61F9">
              <w:rPr>
                <w:szCs w:val="24"/>
              </w:rPr>
              <w:t xml:space="preserve"> «семибоярщиной»     </w:t>
            </w:r>
          </w:p>
          <w:p w:rsidR="006201B4" w:rsidRPr="004B61F9" w:rsidRDefault="00A8582C" w:rsidP="004B61F9">
            <w:pPr>
              <w:spacing w:after="0" w:line="252" w:lineRule="auto"/>
              <w:ind w:left="103" w:right="130" w:firstLine="0"/>
              <w:rPr>
                <w:szCs w:val="24"/>
              </w:rPr>
            </w:pPr>
            <w:proofErr w:type="gramStart"/>
            <w:r w:rsidRPr="004B61F9">
              <w:rPr>
                <w:b/>
                <w:szCs w:val="24"/>
              </w:rPr>
              <w:t xml:space="preserve">b: </w:t>
            </w:r>
            <w:r w:rsidRPr="004B61F9">
              <w:rPr>
                <w:szCs w:val="24"/>
              </w:rPr>
              <w:t xml:space="preserve"> Верховным</w:t>
            </w:r>
            <w:proofErr w:type="gramEnd"/>
            <w:r w:rsidRPr="004B61F9">
              <w:rPr>
                <w:szCs w:val="24"/>
              </w:rPr>
              <w:t xml:space="preserve"> Тайным советом </w:t>
            </w:r>
          </w:p>
          <w:p w:rsidR="0019425C" w:rsidRPr="004B61F9" w:rsidRDefault="00A8582C" w:rsidP="004B61F9">
            <w:pPr>
              <w:spacing w:after="0" w:line="252" w:lineRule="auto"/>
              <w:ind w:left="103" w:right="130" w:firstLine="0"/>
              <w:rPr>
                <w:szCs w:val="24"/>
              </w:rPr>
            </w:pPr>
            <w:proofErr w:type="gramStart"/>
            <w:r w:rsidRPr="004B61F9">
              <w:rPr>
                <w:b/>
                <w:szCs w:val="24"/>
              </w:rPr>
              <w:t xml:space="preserve">c: </w:t>
            </w:r>
            <w:r w:rsidRPr="004B61F9">
              <w:rPr>
                <w:szCs w:val="24"/>
              </w:rPr>
              <w:t xml:space="preserve"> Советом</w:t>
            </w:r>
            <w:proofErr w:type="gramEnd"/>
            <w:r w:rsidRPr="004B61F9">
              <w:rPr>
                <w:szCs w:val="24"/>
              </w:rPr>
              <w:t xml:space="preserve"> всея земли     </w:t>
            </w:r>
          </w:p>
          <w:p w:rsidR="006201B4" w:rsidRPr="004B61F9" w:rsidRDefault="00A8582C" w:rsidP="004B61F9">
            <w:pPr>
              <w:spacing w:after="0" w:line="252" w:lineRule="auto"/>
              <w:ind w:left="103" w:right="130" w:firstLine="0"/>
              <w:rPr>
                <w:szCs w:val="24"/>
              </w:rPr>
            </w:pPr>
            <w:r w:rsidRPr="004B61F9">
              <w:rPr>
                <w:b/>
                <w:szCs w:val="24"/>
              </w:rPr>
              <w:t xml:space="preserve">d: </w:t>
            </w:r>
            <w:r w:rsidRPr="004B61F9">
              <w:rPr>
                <w:szCs w:val="24"/>
              </w:rPr>
              <w:t xml:space="preserve"> Уложенной комиссией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rPr>
          <w:trHeight w:val="1390"/>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850"/>
              </w:tabs>
              <w:spacing w:after="0" w:line="252" w:lineRule="auto"/>
              <w:ind w:left="103" w:right="130" w:firstLine="0"/>
              <w:jc w:val="center"/>
              <w:rPr>
                <w:b/>
                <w:szCs w:val="24"/>
              </w:rPr>
            </w:pPr>
            <w:r w:rsidRPr="004B61F9">
              <w:rPr>
                <w:b/>
                <w:szCs w:val="24"/>
              </w:rPr>
              <w:t>2.</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d</w:t>
            </w:r>
          </w:p>
        </w:tc>
        <w:tc>
          <w:tcPr>
            <w:tcW w:w="10189" w:type="dxa"/>
            <w:tcBorders>
              <w:top w:val="single" w:sz="4" w:space="0" w:color="00000A"/>
              <w:left w:val="single" w:sz="4" w:space="0" w:color="00000A"/>
              <w:bottom w:val="single" w:sz="4" w:space="0" w:color="00000A"/>
              <w:right w:val="single" w:sz="4" w:space="0" w:color="00000A"/>
            </w:tcBorders>
          </w:tcPr>
          <w:p w:rsidR="0019425C" w:rsidRPr="004B61F9" w:rsidRDefault="00A8582C" w:rsidP="004B61F9">
            <w:pPr>
              <w:spacing w:after="0" w:line="252" w:lineRule="auto"/>
              <w:ind w:left="103" w:right="130" w:firstLine="0"/>
              <w:rPr>
                <w:szCs w:val="24"/>
              </w:rPr>
            </w:pPr>
            <w:r w:rsidRPr="004B61F9">
              <w:rPr>
                <w:szCs w:val="24"/>
              </w:rPr>
              <w:t xml:space="preserve">Современниками были     </w:t>
            </w:r>
          </w:p>
          <w:p w:rsidR="0019425C" w:rsidRPr="004B61F9" w:rsidRDefault="00A8582C" w:rsidP="004B61F9">
            <w:pPr>
              <w:spacing w:after="0" w:line="252" w:lineRule="auto"/>
              <w:ind w:left="103" w:right="130" w:firstLine="0"/>
              <w:rPr>
                <w:szCs w:val="24"/>
              </w:rPr>
            </w:pPr>
            <w:proofErr w:type="gramStart"/>
            <w:r w:rsidRPr="004B61F9">
              <w:rPr>
                <w:b/>
                <w:szCs w:val="24"/>
              </w:rPr>
              <w:t xml:space="preserve">а: </w:t>
            </w:r>
            <w:r w:rsidRPr="004B61F9">
              <w:rPr>
                <w:szCs w:val="24"/>
              </w:rPr>
              <w:t xml:space="preserve"> Василий</w:t>
            </w:r>
            <w:proofErr w:type="gramEnd"/>
            <w:r w:rsidRPr="004B61F9">
              <w:rPr>
                <w:szCs w:val="24"/>
              </w:rPr>
              <w:t xml:space="preserve"> III и Иван Калита    </w:t>
            </w:r>
          </w:p>
          <w:p w:rsidR="0019425C" w:rsidRPr="004B61F9" w:rsidRDefault="00A8582C" w:rsidP="004B61F9">
            <w:pPr>
              <w:spacing w:after="0" w:line="252" w:lineRule="auto"/>
              <w:ind w:left="103" w:right="130" w:firstLine="0"/>
              <w:rPr>
                <w:szCs w:val="24"/>
              </w:rPr>
            </w:pPr>
            <w:r w:rsidRPr="004B61F9">
              <w:rPr>
                <w:b/>
                <w:szCs w:val="24"/>
              </w:rPr>
              <w:t>b:</w:t>
            </w:r>
            <w:r w:rsidRPr="004B61F9">
              <w:rPr>
                <w:szCs w:val="24"/>
              </w:rPr>
              <w:t xml:space="preserve"> Иван III и Сергий Радонежский     </w:t>
            </w:r>
          </w:p>
          <w:p w:rsidR="0019425C" w:rsidRPr="004B61F9" w:rsidRDefault="00A8582C" w:rsidP="004B61F9">
            <w:pPr>
              <w:spacing w:after="0" w:line="252" w:lineRule="auto"/>
              <w:ind w:left="103" w:right="130" w:firstLine="0"/>
              <w:rPr>
                <w:szCs w:val="24"/>
              </w:rPr>
            </w:pPr>
            <w:r w:rsidRPr="004B61F9">
              <w:rPr>
                <w:b/>
                <w:szCs w:val="24"/>
              </w:rPr>
              <w:t xml:space="preserve">c: </w:t>
            </w:r>
            <w:r w:rsidRPr="004B61F9">
              <w:rPr>
                <w:szCs w:val="24"/>
              </w:rPr>
              <w:t xml:space="preserve">Дмитрий Донской и Андрей Курбский     </w:t>
            </w:r>
          </w:p>
          <w:p w:rsidR="006201B4" w:rsidRPr="004B61F9" w:rsidRDefault="00A8582C" w:rsidP="004B61F9">
            <w:pPr>
              <w:spacing w:after="0" w:line="252" w:lineRule="auto"/>
              <w:ind w:left="103" w:right="130" w:firstLine="0"/>
              <w:rPr>
                <w:szCs w:val="24"/>
              </w:rPr>
            </w:pPr>
            <w:r w:rsidRPr="004B61F9">
              <w:rPr>
                <w:b/>
                <w:szCs w:val="24"/>
              </w:rPr>
              <w:t xml:space="preserve">d: </w:t>
            </w:r>
            <w:r w:rsidRPr="004B61F9">
              <w:rPr>
                <w:szCs w:val="24"/>
              </w:rPr>
              <w:t xml:space="preserve"> Иван IV и Ермак Тимофеевич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rPr>
          <w:trHeight w:val="1229"/>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850"/>
              </w:tabs>
              <w:spacing w:after="0" w:line="252" w:lineRule="auto"/>
              <w:ind w:left="103" w:right="130" w:firstLine="0"/>
              <w:jc w:val="center"/>
              <w:rPr>
                <w:b/>
                <w:szCs w:val="24"/>
              </w:rPr>
            </w:pPr>
            <w:r w:rsidRPr="004B61F9">
              <w:rPr>
                <w:b/>
                <w:szCs w:val="24"/>
              </w:rPr>
              <w:t>3.</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d</w:t>
            </w: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Годы: 1497, 1581, 1597, 1649 – отражают основные этапы </w:t>
            </w:r>
          </w:p>
          <w:p w:rsidR="006201B4" w:rsidRPr="004B61F9" w:rsidRDefault="00A8582C" w:rsidP="004B61F9">
            <w:pPr>
              <w:spacing w:after="0" w:line="252" w:lineRule="auto"/>
              <w:ind w:left="103" w:right="130" w:firstLine="0"/>
              <w:rPr>
                <w:szCs w:val="24"/>
              </w:rPr>
            </w:pPr>
            <w:r w:rsidRPr="004B61F9">
              <w:rPr>
                <w:szCs w:val="24"/>
              </w:rPr>
              <w:t xml:space="preserve">a: борьбы России за выход к морю </w:t>
            </w:r>
          </w:p>
          <w:p w:rsidR="006201B4" w:rsidRPr="004B61F9" w:rsidRDefault="00A8582C" w:rsidP="004B61F9">
            <w:pPr>
              <w:spacing w:after="0" w:line="252" w:lineRule="auto"/>
              <w:ind w:left="103" w:right="130" w:firstLine="0"/>
              <w:rPr>
                <w:szCs w:val="24"/>
              </w:rPr>
            </w:pPr>
            <w:r w:rsidRPr="004B61F9">
              <w:rPr>
                <w:szCs w:val="24"/>
              </w:rPr>
              <w:t xml:space="preserve">b: образования Российского централизованного государства </w:t>
            </w:r>
          </w:p>
          <w:p w:rsidR="006201B4" w:rsidRPr="004B61F9" w:rsidRDefault="00A8582C" w:rsidP="004B61F9">
            <w:pPr>
              <w:spacing w:after="0" w:line="252" w:lineRule="auto"/>
              <w:ind w:left="103" w:right="130" w:firstLine="0"/>
              <w:rPr>
                <w:szCs w:val="24"/>
              </w:rPr>
            </w:pPr>
            <w:r w:rsidRPr="004B61F9">
              <w:rPr>
                <w:szCs w:val="24"/>
              </w:rPr>
              <w:t xml:space="preserve">c: борьбы Руси с Золотой Ордой за независимость d: закрепощения крестьян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rPr>
          <w:trHeight w:val="194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850"/>
              </w:tabs>
              <w:spacing w:after="0" w:line="252" w:lineRule="auto"/>
              <w:ind w:left="103" w:right="130" w:firstLine="0"/>
              <w:jc w:val="center"/>
              <w:rPr>
                <w:b/>
                <w:szCs w:val="24"/>
              </w:rPr>
            </w:pPr>
            <w:r w:rsidRPr="004B61F9">
              <w:rPr>
                <w:b/>
                <w:szCs w:val="24"/>
              </w:rPr>
              <w:t>4.</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a</w:t>
            </w: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19425C" w:rsidP="004B61F9">
            <w:pPr>
              <w:spacing w:after="0" w:line="252" w:lineRule="auto"/>
              <w:ind w:left="103" w:right="130" w:firstLine="0"/>
              <w:rPr>
                <w:szCs w:val="24"/>
              </w:rPr>
            </w:pPr>
            <w:r w:rsidRPr="004B61F9">
              <w:rPr>
                <w:szCs w:val="24"/>
              </w:rPr>
              <w:t xml:space="preserve">Кто из названных лиц были выдающимися советскими военачальниками в годы </w:t>
            </w:r>
            <w:r w:rsidR="00A8582C" w:rsidRPr="004B61F9">
              <w:rPr>
                <w:szCs w:val="24"/>
              </w:rPr>
              <w:t xml:space="preserve">Великой Отечественной войны? </w:t>
            </w:r>
          </w:p>
          <w:p w:rsidR="0019425C" w:rsidRPr="004B61F9" w:rsidRDefault="00A8582C" w:rsidP="004B61F9">
            <w:pPr>
              <w:spacing w:after="0" w:line="252" w:lineRule="auto"/>
              <w:ind w:left="103" w:right="130" w:firstLine="0"/>
              <w:rPr>
                <w:szCs w:val="24"/>
              </w:rPr>
            </w:pPr>
            <w:r w:rsidRPr="004B61F9">
              <w:rPr>
                <w:b/>
                <w:szCs w:val="24"/>
              </w:rPr>
              <w:t xml:space="preserve">а: </w:t>
            </w:r>
            <w:r w:rsidRPr="004B61F9">
              <w:rPr>
                <w:szCs w:val="24"/>
              </w:rPr>
              <w:t xml:space="preserve">И.С. Конев, К.К. Рокоссовский </w:t>
            </w:r>
          </w:p>
          <w:p w:rsidR="0019425C" w:rsidRPr="004B61F9" w:rsidRDefault="00A8582C" w:rsidP="004B61F9">
            <w:pPr>
              <w:spacing w:after="0" w:line="252" w:lineRule="auto"/>
              <w:ind w:left="103" w:right="130" w:firstLine="0"/>
              <w:rPr>
                <w:szCs w:val="24"/>
              </w:rPr>
            </w:pPr>
            <w:r w:rsidRPr="004B61F9">
              <w:rPr>
                <w:b/>
                <w:szCs w:val="24"/>
              </w:rPr>
              <w:t xml:space="preserve">b: </w:t>
            </w:r>
            <w:r w:rsidRPr="004B61F9">
              <w:rPr>
                <w:szCs w:val="24"/>
              </w:rPr>
              <w:t xml:space="preserve">С.С. Каменев, М.И. Калинин </w:t>
            </w:r>
          </w:p>
          <w:p w:rsidR="0019425C" w:rsidRPr="004B61F9" w:rsidRDefault="00A8582C" w:rsidP="004B61F9">
            <w:pPr>
              <w:spacing w:after="0" w:line="252" w:lineRule="auto"/>
              <w:ind w:left="103" w:right="130" w:firstLine="0"/>
              <w:rPr>
                <w:szCs w:val="24"/>
              </w:rPr>
            </w:pPr>
            <w:r w:rsidRPr="004B61F9">
              <w:rPr>
                <w:b/>
                <w:szCs w:val="24"/>
              </w:rPr>
              <w:t xml:space="preserve">c: </w:t>
            </w:r>
            <w:r w:rsidRPr="004B61F9">
              <w:rPr>
                <w:szCs w:val="24"/>
              </w:rPr>
              <w:t xml:space="preserve">В.М. Молотов, А.А. Громыко </w:t>
            </w:r>
          </w:p>
          <w:p w:rsidR="006201B4" w:rsidRPr="004B61F9" w:rsidRDefault="00A8582C" w:rsidP="004B61F9">
            <w:pPr>
              <w:spacing w:after="0" w:line="252" w:lineRule="auto"/>
              <w:ind w:left="103" w:right="130" w:firstLine="0"/>
              <w:rPr>
                <w:szCs w:val="24"/>
              </w:rPr>
            </w:pPr>
            <w:r w:rsidRPr="004B61F9">
              <w:rPr>
                <w:b/>
                <w:szCs w:val="24"/>
              </w:rPr>
              <w:t xml:space="preserve">d: </w:t>
            </w:r>
            <w:r w:rsidRPr="004B61F9">
              <w:rPr>
                <w:szCs w:val="24"/>
              </w:rPr>
              <w:t xml:space="preserve">Л.Д. Троцкий, Н.И. Бухарин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rPr>
          <w:trHeight w:val="840"/>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850"/>
              </w:tabs>
              <w:spacing w:after="0" w:line="252" w:lineRule="auto"/>
              <w:ind w:left="103" w:right="130" w:firstLine="0"/>
              <w:jc w:val="center"/>
              <w:rPr>
                <w:b/>
                <w:szCs w:val="24"/>
              </w:rPr>
            </w:pPr>
            <w:r w:rsidRPr="004B61F9">
              <w:rPr>
                <w:b/>
                <w:szCs w:val="24"/>
              </w:rPr>
              <w:t>5.</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proofErr w:type="spellStart"/>
            <w:r w:rsidRPr="004B61F9">
              <w:rPr>
                <w:b/>
                <w:szCs w:val="24"/>
              </w:rPr>
              <w:t>Cтахановское</w:t>
            </w:r>
            <w:proofErr w:type="spellEnd"/>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Напишите пропущенное слово. </w:t>
            </w:r>
          </w:p>
          <w:p w:rsidR="0019425C" w:rsidRPr="004B61F9" w:rsidRDefault="00A8582C" w:rsidP="004B61F9">
            <w:pPr>
              <w:spacing w:after="0" w:line="252" w:lineRule="auto"/>
              <w:ind w:left="103" w:right="130" w:firstLine="0"/>
              <w:rPr>
                <w:szCs w:val="24"/>
              </w:rPr>
            </w:pPr>
            <w:r w:rsidRPr="004B61F9">
              <w:rPr>
                <w:szCs w:val="24"/>
              </w:rPr>
              <w:t xml:space="preserve">Массовое движение новаторов социалистического производства в СССР – рабочих, колхозников, </w:t>
            </w:r>
            <w:r w:rsidR="0019425C" w:rsidRPr="004B61F9">
              <w:rPr>
                <w:szCs w:val="24"/>
              </w:rPr>
              <w:t xml:space="preserve">инженерно-технических работников – за повышение производительности труда, начало которому было положено в 1935 г., получило название </w:t>
            </w:r>
          </w:p>
          <w:p w:rsidR="006201B4" w:rsidRPr="004B61F9" w:rsidRDefault="0019425C" w:rsidP="004B61F9">
            <w:pPr>
              <w:spacing w:after="0" w:line="252" w:lineRule="auto"/>
              <w:ind w:left="103" w:right="130" w:firstLine="0"/>
              <w:rPr>
                <w:szCs w:val="24"/>
              </w:rPr>
            </w:pPr>
            <w:r w:rsidRPr="004B61F9">
              <w:rPr>
                <w:szCs w:val="24"/>
              </w:rPr>
              <w:t>«_____________ движение».</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6" w:type="dxa"/>
            <w:right w:w="50" w:type="dxa"/>
          </w:tblCellMar>
        </w:tblPrEx>
        <w:trPr>
          <w:trHeight w:val="3599"/>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32"/>
                <w:tab w:val="center" w:pos="850"/>
              </w:tabs>
              <w:spacing w:after="0" w:line="252" w:lineRule="auto"/>
              <w:ind w:left="103" w:right="130" w:firstLine="0"/>
              <w:jc w:val="center"/>
              <w:rPr>
                <w:b/>
                <w:szCs w:val="24"/>
              </w:rPr>
            </w:pPr>
            <w:r w:rsidRPr="004B61F9">
              <w:rPr>
                <w:b/>
                <w:szCs w:val="24"/>
              </w:rPr>
              <w:lastRenderedPageBreak/>
              <w:t>6.</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19425C" w:rsidRPr="004B61F9" w:rsidRDefault="00A8582C" w:rsidP="004B61F9">
            <w:pPr>
              <w:spacing w:after="0" w:line="252" w:lineRule="auto"/>
              <w:ind w:left="103" w:right="130" w:firstLine="0"/>
              <w:jc w:val="center"/>
              <w:rPr>
                <w:b/>
                <w:szCs w:val="24"/>
              </w:rPr>
            </w:pPr>
            <w:r w:rsidRPr="004B61F9">
              <w:rPr>
                <w:b/>
                <w:szCs w:val="24"/>
              </w:rPr>
              <w:t>1-b</w:t>
            </w:r>
          </w:p>
          <w:p w:rsidR="0019425C" w:rsidRPr="004B61F9" w:rsidRDefault="00A8582C" w:rsidP="004B61F9">
            <w:pPr>
              <w:spacing w:after="0" w:line="252" w:lineRule="auto"/>
              <w:ind w:left="103" w:right="130" w:firstLine="0"/>
              <w:jc w:val="center"/>
              <w:rPr>
                <w:b/>
                <w:szCs w:val="24"/>
              </w:rPr>
            </w:pPr>
            <w:r w:rsidRPr="004B61F9">
              <w:rPr>
                <w:b/>
                <w:szCs w:val="24"/>
              </w:rPr>
              <w:t>2-d</w:t>
            </w:r>
          </w:p>
          <w:p w:rsidR="0019425C" w:rsidRPr="004B61F9" w:rsidRDefault="00A8582C" w:rsidP="004B61F9">
            <w:pPr>
              <w:spacing w:after="0" w:line="252" w:lineRule="auto"/>
              <w:ind w:left="103" w:right="130" w:firstLine="0"/>
              <w:jc w:val="center"/>
              <w:rPr>
                <w:b/>
                <w:szCs w:val="24"/>
              </w:rPr>
            </w:pPr>
            <w:r w:rsidRPr="004B61F9">
              <w:rPr>
                <w:b/>
                <w:szCs w:val="24"/>
              </w:rPr>
              <w:t>3-c</w:t>
            </w:r>
          </w:p>
          <w:p w:rsidR="006201B4" w:rsidRPr="004B61F9" w:rsidRDefault="00A8582C" w:rsidP="004B61F9">
            <w:pPr>
              <w:spacing w:after="0" w:line="252" w:lineRule="auto"/>
              <w:ind w:left="103" w:right="130" w:firstLine="0"/>
              <w:jc w:val="center"/>
              <w:rPr>
                <w:b/>
                <w:szCs w:val="24"/>
              </w:rPr>
            </w:pPr>
            <w:r w:rsidRPr="004B61F9">
              <w:rPr>
                <w:b/>
                <w:szCs w:val="24"/>
              </w:rPr>
              <w:t>4-a</w:t>
            </w: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Установите соответствие между именами полководцев и названиями войн, в которых они прославились. </w:t>
            </w:r>
          </w:p>
          <w:p w:rsidR="006201B4" w:rsidRPr="004B61F9" w:rsidRDefault="00A8582C" w:rsidP="004B61F9">
            <w:pPr>
              <w:spacing w:after="0" w:line="252" w:lineRule="auto"/>
              <w:ind w:left="103" w:right="130" w:firstLine="0"/>
              <w:rPr>
                <w:szCs w:val="24"/>
              </w:rPr>
            </w:pPr>
            <w:r w:rsidRPr="004B61F9">
              <w:rPr>
                <w:szCs w:val="24"/>
              </w:rPr>
              <w:t xml:space="preserve">   </w:t>
            </w:r>
          </w:p>
          <w:p w:rsidR="006201B4" w:rsidRPr="004B61F9" w:rsidRDefault="00A8582C" w:rsidP="004B61F9">
            <w:pPr>
              <w:tabs>
                <w:tab w:val="center" w:pos="174"/>
                <w:tab w:val="center" w:pos="1249"/>
              </w:tabs>
              <w:spacing w:after="0" w:line="252" w:lineRule="auto"/>
              <w:ind w:left="103" w:right="130" w:firstLine="0"/>
              <w:rPr>
                <w:szCs w:val="24"/>
              </w:rPr>
            </w:pPr>
            <w:r w:rsidRPr="004B61F9">
              <w:rPr>
                <w:rFonts w:eastAsia="Calibri"/>
                <w:szCs w:val="24"/>
              </w:rPr>
              <w:tab/>
            </w:r>
            <w:r w:rsidRPr="004B61F9">
              <w:rPr>
                <w:b/>
                <w:szCs w:val="24"/>
              </w:rPr>
              <w:t>1:</w:t>
            </w:r>
            <w:r w:rsidRPr="004B61F9">
              <w:rPr>
                <w:szCs w:val="24"/>
              </w:rPr>
              <w:t xml:space="preserve"> </w:t>
            </w:r>
            <w:r w:rsidRPr="004B61F9">
              <w:rPr>
                <w:szCs w:val="24"/>
              </w:rPr>
              <w:tab/>
              <w:t xml:space="preserve">А.П. Ермолов </w:t>
            </w:r>
          </w:p>
          <w:p w:rsidR="006201B4" w:rsidRPr="004B61F9" w:rsidRDefault="00A8582C" w:rsidP="004B61F9">
            <w:pPr>
              <w:tabs>
                <w:tab w:val="center" w:pos="174"/>
                <w:tab w:val="center" w:pos="1299"/>
              </w:tabs>
              <w:spacing w:after="0" w:line="252" w:lineRule="auto"/>
              <w:ind w:left="103" w:right="130" w:firstLine="0"/>
              <w:rPr>
                <w:szCs w:val="24"/>
              </w:rPr>
            </w:pPr>
            <w:r w:rsidRPr="004B61F9">
              <w:rPr>
                <w:rFonts w:eastAsia="Calibri"/>
                <w:szCs w:val="24"/>
              </w:rPr>
              <w:tab/>
            </w:r>
            <w:r w:rsidRPr="004B61F9">
              <w:rPr>
                <w:b/>
                <w:szCs w:val="24"/>
              </w:rPr>
              <w:t>2:</w:t>
            </w:r>
            <w:r w:rsidRPr="004B61F9">
              <w:rPr>
                <w:szCs w:val="24"/>
              </w:rPr>
              <w:t xml:space="preserve"> </w:t>
            </w:r>
            <w:r w:rsidRPr="004B61F9">
              <w:rPr>
                <w:szCs w:val="24"/>
              </w:rPr>
              <w:tab/>
              <w:t xml:space="preserve">М.Д. Скобелев </w:t>
            </w:r>
          </w:p>
          <w:p w:rsidR="006201B4" w:rsidRPr="004B61F9" w:rsidRDefault="00A8582C" w:rsidP="004B61F9">
            <w:pPr>
              <w:tabs>
                <w:tab w:val="center" w:pos="174"/>
                <w:tab w:val="center" w:pos="1302"/>
              </w:tabs>
              <w:spacing w:after="0" w:line="252" w:lineRule="auto"/>
              <w:ind w:left="103" w:right="130" w:firstLine="0"/>
              <w:rPr>
                <w:szCs w:val="24"/>
              </w:rPr>
            </w:pPr>
            <w:r w:rsidRPr="004B61F9">
              <w:rPr>
                <w:rFonts w:eastAsia="Calibri"/>
                <w:szCs w:val="24"/>
              </w:rPr>
              <w:tab/>
            </w:r>
            <w:r w:rsidRPr="004B61F9">
              <w:rPr>
                <w:b/>
                <w:szCs w:val="24"/>
              </w:rPr>
              <w:t>3:</w:t>
            </w:r>
            <w:r w:rsidRPr="004B61F9">
              <w:rPr>
                <w:szCs w:val="24"/>
              </w:rPr>
              <w:t xml:space="preserve"> </w:t>
            </w:r>
            <w:r w:rsidRPr="004B61F9">
              <w:rPr>
                <w:szCs w:val="24"/>
              </w:rPr>
              <w:tab/>
              <w:t xml:space="preserve">П.А. Румянцев </w:t>
            </w:r>
          </w:p>
          <w:p w:rsidR="006201B4" w:rsidRPr="004B61F9" w:rsidRDefault="00A8582C" w:rsidP="004B61F9">
            <w:pPr>
              <w:spacing w:after="0" w:line="252" w:lineRule="auto"/>
              <w:ind w:left="103" w:right="130" w:firstLine="0"/>
              <w:rPr>
                <w:szCs w:val="24"/>
              </w:rPr>
            </w:pPr>
            <w:proofErr w:type="gramStart"/>
            <w:r w:rsidRPr="004B61F9">
              <w:rPr>
                <w:b/>
                <w:szCs w:val="24"/>
              </w:rPr>
              <w:t xml:space="preserve">4: </w:t>
            </w:r>
            <w:r w:rsidRPr="004B61F9">
              <w:rPr>
                <w:szCs w:val="24"/>
              </w:rPr>
              <w:t xml:space="preserve"> П.С.</w:t>
            </w:r>
            <w:proofErr w:type="gramEnd"/>
            <w:r w:rsidRPr="004B61F9">
              <w:rPr>
                <w:szCs w:val="24"/>
              </w:rPr>
              <w:t xml:space="preserve"> Нахимов </w:t>
            </w:r>
          </w:p>
          <w:p w:rsidR="006201B4" w:rsidRPr="004B61F9" w:rsidRDefault="00A8582C" w:rsidP="004B61F9">
            <w:pPr>
              <w:spacing w:after="0" w:line="252" w:lineRule="auto"/>
              <w:ind w:left="103" w:right="130" w:firstLine="0"/>
              <w:rPr>
                <w:szCs w:val="24"/>
              </w:rPr>
            </w:pPr>
            <w:r w:rsidRPr="004B61F9">
              <w:rPr>
                <w:b/>
                <w:szCs w:val="24"/>
              </w:rPr>
              <w:t xml:space="preserve"> </w:t>
            </w:r>
          </w:p>
          <w:p w:rsidR="0019425C" w:rsidRPr="004B61F9" w:rsidRDefault="00A8582C" w:rsidP="004B61F9">
            <w:pPr>
              <w:spacing w:after="0" w:line="252" w:lineRule="auto"/>
              <w:ind w:left="103" w:right="130" w:firstLine="0"/>
              <w:rPr>
                <w:szCs w:val="24"/>
              </w:rPr>
            </w:pPr>
            <w:r w:rsidRPr="004B61F9">
              <w:rPr>
                <w:b/>
                <w:szCs w:val="24"/>
              </w:rPr>
              <w:t xml:space="preserve">а: </w:t>
            </w:r>
            <w:r w:rsidRPr="004B61F9">
              <w:rPr>
                <w:szCs w:val="24"/>
              </w:rPr>
              <w:t xml:space="preserve">Крымская война 1853 – 1856 гг. </w:t>
            </w:r>
          </w:p>
          <w:p w:rsidR="0019425C" w:rsidRPr="004B61F9" w:rsidRDefault="00A8582C" w:rsidP="004B61F9">
            <w:pPr>
              <w:spacing w:after="0" w:line="252" w:lineRule="auto"/>
              <w:ind w:left="103" w:right="130" w:firstLine="0"/>
              <w:rPr>
                <w:szCs w:val="24"/>
              </w:rPr>
            </w:pPr>
            <w:proofErr w:type="gramStart"/>
            <w:r w:rsidRPr="004B61F9">
              <w:rPr>
                <w:b/>
                <w:szCs w:val="24"/>
              </w:rPr>
              <w:t xml:space="preserve">b: </w:t>
            </w:r>
            <w:r w:rsidR="0019425C" w:rsidRPr="004B61F9">
              <w:rPr>
                <w:szCs w:val="24"/>
              </w:rPr>
              <w:t xml:space="preserve"> </w:t>
            </w:r>
            <w:r w:rsidRPr="004B61F9">
              <w:rPr>
                <w:szCs w:val="24"/>
              </w:rPr>
              <w:t>Отечественная</w:t>
            </w:r>
            <w:proofErr w:type="gramEnd"/>
            <w:r w:rsidRPr="004B61F9">
              <w:rPr>
                <w:szCs w:val="24"/>
              </w:rPr>
              <w:t xml:space="preserve"> война 1812 г. </w:t>
            </w:r>
          </w:p>
          <w:p w:rsidR="0019425C" w:rsidRPr="004B61F9" w:rsidRDefault="00A8582C" w:rsidP="004B61F9">
            <w:pPr>
              <w:spacing w:after="0" w:line="252" w:lineRule="auto"/>
              <w:ind w:left="103" w:right="130" w:firstLine="0"/>
              <w:rPr>
                <w:szCs w:val="24"/>
              </w:rPr>
            </w:pPr>
            <w:proofErr w:type="gramStart"/>
            <w:r w:rsidRPr="004B61F9">
              <w:rPr>
                <w:b/>
                <w:szCs w:val="24"/>
              </w:rPr>
              <w:t xml:space="preserve">c: </w:t>
            </w:r>
            <w:r w:rsidR="0019425C" w:rsidRPr="004B61F9">
              <w:rPr>
                <w:szCs w:val="24"/>
              </w:rPr>
              <w:t xml:space="preserve"> </w:t>
            </w:r>
            <w:r w:rsidRPr="004B61F9">
              <w:rPr>
                <w:szCs w:val="24"/>
              </w:rPr>
              <w:t>русско</w:t>
            </w:r>
            <w:proofErr w:type="gramEnd"/>
            <w:r w:rsidRPr="004B61F9">
              <w:rPr>
                <w:szCs w:val="24"/>
              </w:rPr>
              <w:t xml:space="preserve">-турецкая война 1768 – 1774 гг. </w:t>
            </w:r>
          </w:p>
          <w:p w:rsidR="006201B4" w:rsidRPr="004B61F9" w:rsidRDefault="00A8582C" w:rsidP="004B61F9">
            <w:pPr>
              <w:spacing w:after="0" w:line="252" w:lineRule="auto"/>
              <w:ind w:left="103" w:right="130" w:firstLine="0"/>
              <w:rPr>
                <w:szCs w:val="24"/>
              </w:rPr>
            </w:pPr>
            <w:r w:rsidRPr="004B61F9">
              <w:rPr>
                <w:b/>
                <w:szCs w:val="24"/>
              </w:rPr>
              <w:t>d :</w:t>
            </w:r>
            <w:r w:rsidR="0019425C" w:rsidRPr="004B61F9">
              <w:rPr>
                <w:szCs w:val="24"/>
              </w:rPr>
              <w:t xml:space="preserve"> </w:t>
            </w:r>
            <w:r w:rsidRPr="004B61F9">
              <w:rPr>
                <w:szCs w:val="24"/>
              </w:rPr>
              <w:t xml:space="preserve">русско-турецкая война 1877 – 1878 гг.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6" w:type="dxa"/>
            <w:right w:w="50"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32"/>
                <w:tab w:val="center" w:pos="850"/>
              </w:tabs>
              <w:spacing w:after="0" w:line="252" w:lineRule="auto"/>
              <w:ind w:left="103" w:right="130" w:firstLine="0"/>
              <w:jc w:val="center"/>
              <w:rPr>
                <w:b/>
                <w:szCs w:val="24"/>
              </w:rPr>
            </w:pPr>
            <w:r w:rsidRPr="004B61F9">
              <w:rPr>
                <w:b/>
                <w:szCs w:val="24"/>
              </w:rPr>
              <w:t>7.</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Дайте определение понятия «Подушная подать»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6" w:type="dxa"/>
            <w:right w:w="50"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32"/>
                <w:tab w:val="center" w:pos="850"/>
              </w:tabs>
              <w:spacing w:after="0" w:line="252" w:lineRule="auto"/>
              <w:ind w:left="103" w:right="130" w:firstLine="0"/>
              <w:jc w:val="center"/>
              <w:rPr>
                <w:b/>
                <w:szCs w:val="24"/>
              </w:rPr>
            </w:pPr>
            <w:r w:rsidRPr="004B61F9">
              <w:rPr>
                <w:b/>
                <w:szCs w:val="24"/>
              </w:rPr>
              <w:t>8.</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Дайте определение понятия «Рекрутская повинность»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6" w:type="dxa"/>
            <w:right w:w="50"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32"/>
                <w:tab w:val="center" w:pos="850"/>
              </w:tabs>
              <w:spacing w:after="0" w:line="252" w:lineRule="auto"/>
              <w:ind w:left="103" w:right="130" w:firstLine="0"/>
              <w:jc w:val="center"/>
              <w:rPr>
                <w:b/>
                <w:szCs w:val="24"/>
              </w:rPr>
            </w:pPr>
            <w:r w:rsidRPr="004B61F9">
              <w:rPr>
                <w:b/>
                <w:szCs w:val="24"/>
              </w:rPr>
              <w:t>9.</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Дайте определение понятия «Западники»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6" w:type="dxa"/>
            <w:right w:w="50" w:type="dxa"/>
          </w:tblCellMar>
        </w:tblPrEx>
        <w:trPr>
          <w:trHeight w:val="565"/>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10.</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Дайте определение понятия «Учредительное собрание».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6" w:type="dxa"/>
            <w:right w:w="50" w:type="dxa"/>
          </w:tblCellMar>
        </w:tblPrEx>
        <w:trPr>
          <w:trHeight w:val="365"/>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11.</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Дайте определение понятия «Военные поселения»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6" w:type="dxa"/>
            <w:right w:w="50" w:type="dxa"/>
          </w:tblCellMar>
        </w:tblPrEx>
        <w:trPr>
          <w:trHeight w:val="331"/>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12.</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Дайте определение понятия «Беловежское соглашение 1991 г.»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6" w:type="dxa"/>
            <w:right w:w="50" w:type="dxa"/>
          </w:tblCellMar>
        </w:tblPrEx>
        <w:trPr>
          <w:trHeight w:val="286"/>
        </w:trPr>
        <w:tc>
          <w:tcPr>
            <w:tcW w:w="1345"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13.</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не менее трех причин возвышения Москвы. </w:t>
            </w:r>
          </w:p>
        </w:tc>
        <w:tc>
          <w:tcPr>
            <w:tcW w:w="1864"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6" w:type="dxa"/>
            <w:right w:w="50" w:type="dxa"/>
          </w:tblCellMar>
        </w:tblPrEx>
        <w:trPr>
          <w:trHeight w:val="286"/>
        </w:trPr>
        <w:tc>
          <w:tcPr>
            <w:tcW w:w="1345"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14.</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Укажите не менее трех основных итогов правления </w:t>
            </w:r>
            <w:r w:rsidR="0082791B" w:rsidRPr="004B61F9">
              <w:rPr>
                <w:szCs w:val="24"/>
              </w:rPr>
              <w:t>Ивана III</w:t>
            </w:r>
          </w:p>
        </w:tc>
        <w:tc>
          <w:tcPr>
            <w:tcW w:w="1864" w:type="dxa"/>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tc>
      </w:tr>
      <w:tr w:rsidR="006201B4" w:rsidRPr="00A8582C" w:rsidTr="004B61F9">
        <w:tblPrEx>
          <w:tblCellMar>
            <w:top w:w="7" w:type="dxa"/>
            <w:right w:w="50" w:type="dxa"/>
          </w:tblCellMar>
        </w:tblPrEx>
        <w:trPr>
          <w:trHeight w:val="643"/>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15.</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Назовите не менее четырёх черт государственно</w:t>
            </w:r>
            <w:r w:rsidR="004B61F9">
              <w:rPr>
                <w:szCs w:val="24"/>
              </w:rPr>
              <w:t>-</w:t>
            </w:r>
            <w:r w:rsidRPr="004B61F9">
              <w:rPr>
                <w:szCs w:val="24"/>
              </w:rPr>
              <w:t xml:space="preserve">политического развития России во второй половине XVII в., свидетельствующих о переходе к абсолютной монархии.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7" w:type="dxa"/>
            <w:right w:w="50"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16.</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jc w:val="center"/>
              <w:rPr>
                <w:b/>
                <w:szCs w:val="24"/>
              </w:rPr>
            </w:pPr>
            <w:r w:rsidRPr="004B61F9">
              <w:rPr>
                <w:b/>
                <w:szCs w:val="24"/>
              </w:rPr>
              <w:t>-</w:t>
            </w: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не менее трех </w:t>
            </w:r>
            <w:proofErr w:type="gramStart"/>
            <w:r w:rsidRPr="004B61F9">
              <w:rPr>
                <w:szCs w:val="24"/>
              </w:rPr>
              <w:t>итогов  опричного</w:t>
            </w:r>
            <w:proofErr w:type="gramEnd"/>
            <w:r w:rsidRPr="004B61F9">
              <w:rPr>
                <w:szCs w:val="24"/>
              </w:rPr>
              <w:t xml:space="preserve"> правления.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7" w:type="dxa"/>
            <w:right w:w="50"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lastRenderedPageBreak/>
              <w:t>17.</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основные итоги индустриализации (не менее трех).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7" w:type="dxa"/>
            <w:right w:w="50" w:type="dxa"/>
          </w:tblCellMar>
        </w:tblPrEx>
        <w:trPr>
          <w:trHeight w:val="838"/>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18.</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Укажите основные разновидности социальных движений в России XVII-XVIII вв. Приведите примеры известных Вам движений.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7" w:type="dxa"/>
            <w:right w:w="50" w:type="dxa"/>
          </w:tblCellMar>
        </w:tblPrEx>
        <w:trPr>
          <w:trHeight w:val="669"/>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19.</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основные направления внешней политики России во второй половине XVIII в. Приведите не менее трех примеров.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7" w:type="dxa"/>
            <w:right w:w="50" w:type="dxa"/>
          </w:tblCellMar>
        </w:tblPrEx>
        <w:trPr>
          <w:trHeight w:val="383"/>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20.</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82791B" w:rsidP="004B61F9">
            <w:pPr>
              <w:spacing w:after="0" w:line="252" w:lineRule="auto"/>
              <w:ind w:left="103" w:right="130" w:firstLine="0"/>
              <w:rPr>
                <w:szCs w:val="24"/>
              </w:rPr>
            </w:pPr>
            <w:r w:rsidRPr="004B61F9">
              <w:rPr>
                <w:szCs w:val="24"/>
              </w:rPr>
              <w:t xml:space="preserve">Раскройте причины возникновения </w:t>
            </w:r>
            <w:r w:rsidR="00A8582C" w:rsidRPr="004B61F9">
              <w:rPr>
                <w:szCs w:val="24"/>
              </w:rPr>
              <w:t xml:space="preserve">движения декабристов.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7" w:type="dxa"/>
            <w:right w:w="50" w:type="dxa"/>
          </w:tblCellMar>
        </w:tblPrEx>
        <w:trPr>
          <w:trHeight w:val="63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21.</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основные организации декабристов, существовавшие в 1821-1825 гг., важнейшие программные документы декабристов и фамилии их авторов.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7" w:type="dxa"/>
            <w:right w:w="50" w:type="dxa"/>
          </w:tblCellMar>
        </w:tblPrEx>
        <w:trPr>
          <w:trHeight w:val="406"/>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22.</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Раскройте содержание крестьянской реформы 1861 г.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7" w:type="dxa"/>
            <w:right w:w="50" w:type="dxa"/>
          </w:tblCellMar>
        </w:tblPrEx>
        <w:trPr>
          <w:trHeight w:val="656"/>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23.</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две войны, которые вела Россия в начале XX в. до крушения монархии. Приведите не менее трёх основных целей российского правительства в одной из них.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7" w:type="dxa"/>
            <w:right w:w="50" w:type="dxa"/>
          </w:tblCellMar>
        </w:tblPrEx>
        <w:trPr>
          <w:trHeight w:val="560"/>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24.</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Каковы были итоги осуществления четвертого пятилетнего плана (1946-1950). Укажите не менее трех положений.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4B61F9" w:rsidRPr="00A8582C" w:rsidTr="005B02E2">
        <w:tblPrEx>
          <w:tblCellMar>
            <w:top w:w="7" w:type="dxa"/>
            <w:left w:w="0" w:type="dxa"/>
            <w:bottom w:w="9" w:type="dxa"/>
          </w:tblCellMar>
        </w:tblPrEx>
        <w:trPr>
          <w:trHeight w:val="376"/>
        </w:trPr>
        <w:tc>
          <w:tcPr>
            <w:tcW w:w="1345" w:type="dxa"/>
            <w:tcBorders>
              <w:top w:val="single" w:sz="4" w:space="0" w:color="00000A"/>
              <w:left w:val="single" w:sz="4" w:space="0" w:color="00000A"/>
              <w:bottom w:val="single" w:sz="4" w:space="0" w:color="00000A"/>
              <w:right w:val="single" w:sz="4" w:space="0" w:color="00000A"/>
            </w:tcBorders>
            <w:vAlign w:val="center"/>
          </w:tcPr>
          <w:p w:rsidR="004B61F9" w:rsidRPr="004B61F9" w:rsidRDefault="004B61F9" w:rsidP="004B61F9">
            <w:pPr>
              <w:tabs>
                <w:tab w:val="center" w:pos="400"/>
                <w:tab w:val="center" w:pos="958"/>
              </w:tabs>
              <w:spacing w:after="0" w:line="252" w:lineRule="auto"/>
              <w:ind w:left="103" w:right="130" w:firstLine="0"/>
              <w:jc w:val="center"/>
              <w:rPr>
                <w:b/>
                <w:szCs w:val="24"/>
              </w:rPr>
            </w:pPr>
            <w:r w:rsidRPr="004B61F9">
              <w:rPr>
                <w:b/>
                <w:szCs w:val="24"/>
              </w:rPr>
              <w:t>25.</w:t>
            </w:r>
          </w:p>
        </w:tc>
        <w:tc>
          <w:tcPr>
            <w:tcW w:w="1985" w:type="dxa"/>
            <w:gridSpan w:val="2"/>
            <w:tcBorders>
              <w:top w:val="single" w:sz="4" w:space="0" w:color="00000A"/>
              <w:left w:val="single" w:sz="4" w:space="0" w:color="00000A"/>
              <w:bottom w:val="single" w:sz="4" w:space="0" w:color="00000A"/>
              <w:right w:val="single" w:sz="4" w:space="0" w:color="00000A"/>
            </w:tcBorders>
          </w:tcPr>
          <w:p w:rsidR="004B61F9" w:rsidRPr="004B61F9" w:rsidRDefault="004B61F9"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4B61F9" w:rsidRPr="004B61F9" w:rsidRDefault="004B61F9" w:rsidP="004B61F9">
            <w:pPr>
              <w:spacing w:after="0" w:line="252" w:lineRule="auto"/>
              <w:ind w:left="103" w:right="130" w:firstLine="0"/>
              <w:rPr>
                <w:szCs w:val="24"/>
              </w:rPr>
            </w:pPr>
            <w:r w:rsidRPr="004B61F9">
              <w:rPr>
                <w:szCs w:val="24"/>
              </w:rPr>
              <w:t xml:space="preserve">Охарактеризуйте развитие науки и техники в СССР в 1954-1964 гг. </w:t>
            </w:r>
          </w:p>
        </w:tc>
        <w:tc>
          <w:tcPr>
            <w:tcW w:w="1864" w:type="dxa"/>
            <w:tcBorders>
              <w:top w:val="single" w:sz="4" w:space="0" w:color="00000A"/>
              <w:left w:val="single" w:sz="4" w:space="0" w:color="00000A"/>
              <w:bottom w:val="single" w:sz="4" w:space="0" w:color="00000A"/>
              <w:right w:val="single" w:sz="4" w:space="0" w:color="00000A"/>
            </w:tcBorders>
            <w:vAlign w:val="center"/>
          </w:tcPr>
          <w:p w:rsidR="004B61F9" w:rsidRPr="004B61F9" w:rsidRDefault="004B61F9"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7" w:type="dxa"/>
            <w:left w:w="0" w:type="dxa"/>
            <w:bottom w:w="9" w:type="dxa"/>
          </w:tblCellMar>
        </w:tblPrEx>
        <w:trPr>
          <w:trHeight w:val="383"/>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400"/>
                <w:tab w:val="center" w:pos="958"/>
              </w:tabs>
              <w:spacing w:after="0" w:line="252" w:lineRule="auto"/>
              <w:ind w:left="103" w:right="130" w:firstLine="0"/>
              <w:jc w:val="center"/>
              <w:rPr>
                <w:b/>
                <w:szCs w:val="24"/>
              </w:rPr>
            </w:pPr>
            <w:r w:rsidRPr="004B61F9">
              <w:rPr>
                <w:b/>
                <w:szCs w:val="24"/>
              </w:rPr>
              <w:t>26.</w:t>
            </w:r>
          </w:p>
        </w:tc>
        <w:tc>
          <w:tcPr>
            <w:tcW w:w="1087" w:type="dxa"/>
            <w:tcBorders>
              <w:top w:val="single" w:sz="4" w:space="0" w:color="00000A"/>
              <w:left w:val="single" w:sz="4" w:space="0" w:color="00000A"/>
              <w:bottom w:val="single" w:sz="4" w:space="0" w:color="00000A"/>
              <w:right w:val="nil"/>
            </w:tcBorders>
          </w:tcPr>
          <w:p w:rsidR="006201B4" w:rsidRPr="004B61F9" w:rsidRDefault="006201B4" w:rsidP="004B61F9">
            <w:pPr>
              <w:spacing w:after="0" w:line="252" w:lineRule="auto"/>
              <w:ind w:left="103" w:right="130" w:firstLine="0"/>
              <w:jc w:val="center"/>
              <w:rPr>
                <w:b/>
                <w:szCs w:val="24"/>
              </w:rPr>
            </w:pPr>
          </w:p>
        </w:tc>
        <w:tc>
          <w:tcPr>
            <w:tcW w:w="898" w:type="dxa"/>
            <w:tcBorders>
              <w:top w:val="single" w:sz="4" w:space="0" w:color="00000A"/>
              <w:left w:val="nil"/>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82791B" w:rsidP="004B61F9">
            <w:pPr>
              <w:spacing w:after="0" w:line="252" w:lineRule="auto"/>
              <w:ind w:left="103" w:right="130" w:firstLine="0"/>
              <w:rPr>
                <w:szCs w:val="24"/>
              </w:rPr>
            </w:pPr>
            <w:r w:rsidRPr="004B61F9">
              <w:rPr>
                <w:szCs w:val="24"/>
              </w:rPr>
              <w:t xml:space="preserve">Охарактеризуйте основное </w:t>
            </w:r>
            <w:r w:rsidR="00A8582C" w:rsidRPr="004B61F9">
              <w:rPr>
                <w:szCs w:val="24"/>
              </w:rPr>
              <w:t xml:space="preserve">содержание экономических реформ 1990-х годов.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7" w:type="dxa"/>
            <w:left w:w="0" w:type="dxa"/>
            <w:bottom w:w="9" w:type="dxa"/>
          </w:tblCellMar>
        </w:tblPrEx>
        <w:trPr>
          <w:trHeight w:val="1766"/>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400"/>
                <w:tab w:val="center" w:pos="958"/>
              </w:tabs>
              <w:spacing w:after="0" w:line="252" w:lineRule="auto"/>
              <w:ind w:left="103" w:right="130" w:firstLine="0"/>
              <w:jc w:val="center"/>
              <w:rPr>
                <w:b/>
                <w:szCs w:val="24"/>
              </w:rPr>
            </w:pPr>
            <w:r w:rsidRPr="004B61F9">
              <w:rPr>
                <w:b/>
                <w:szCs w:val="24"/>
              </w:rPr>
              <w:t>27.</w:t>
            </w:r>
          </w:p>
        </w:tc>
        <w:tc>
          <w:tcPr>
            <w:tcW w:w="1087" w:type="dxa"/>
            <w:tcBorders>
              <w:top w:val="single" w:sz="4" w:space="0" w:color="00000A"/>
              <w:left w:val="single" w:sz="4" w:space="0" w:color="00000A"/>
              <w:bottom w:val="single" w:sz="4" w:space="0" w:color="00000A"/>
              <w:right w:val="nil"/>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a</w:t>
            </w:r>
          </w:p>
        </w:tc>
        <w:tc>
          <w:tcPr>
            <w:tcW w:w="898" w:type="dxa"/>
            <w:tcBorders>
              <w:top w:val="single" w:sz="4" w:space="0" w:color="00000A"/>
              <w:left w:val="nil"/>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Бой у разъезда </w:t>
            </w:r>
            <w:proofErr w:type="spellStart"/>
            <w:r w:rsidRPr="004B61F9">
              <w:rPr>
                <w:szCs w:val="24"/>
              </w:rPr>
              <w:t>Дубосеково</w:t>
            </w:r>
            <w:proofErr w:type="spellEnd"/>
            <w:r w:rsidRPr="004B61F9">
              <w:rPr>
                <w:szCs w:val="24"/>
              </w:rPr>
              <w:t xml:space="preserve">, в котором приняли участие 28 бойцов 316-й стрелковой дивизии, </w:t>
            </w:r>
          </w:p>
          <w:p w:rsidR="0082791B" w:rsidRPr="004B61F9" w:rsidRDefault="00A8582C" w:rsidP="004B61F9">
            <w:pPr>
              <w:spacing w:after="0" w:line="252" w:lineRule="auto"/>
              <w:ind w:left="103" w:right="130" w:firstLine="0"/>
              <w:rPr>
                <w:szCs w:val="24"/>
              </w:rPr>
            </w:pPr>
            <w:r w:rsidRPr="004B61F9">
              <w:rPr>
                <w:szCs w:val="24"/>
              </w:rPr>
              <w:t xml:space="preserve">состоялся в ходе </w:t>
            </w:r>
          </w:p>
          <w:p w:rsidR="0082791B" w:rsidRPr="004B61F9" w:rsidRDefault="00A8582C" w:rsidP="004B61F9">
            <w:pPr>
              <w:spacing w:after="0" w:line="252" w:lineRule="auto"/>
              <w:ind w:left="103" w:right="130" w:firstLine="0"/>
              <w:rPr>
                <w:szCs w:val="24"/>
              </w:rPr>
            </w:pPr>
            <w:r w:rsidRPr="004B61F9">
              <w:rPr>
                <w:b/>
                <w:szCs w:val="24"/>
              </w:rPr>
              <w:t xml:space="preserve">а: </w:t>
            </w:r>
            <w:r w:rsidRPr="004B61F9">
              <w:rPr>
                <w:szCs w:val="24"/>
              </w:rPr>
              <w:t xml:space="preserve">битвы за Москву </w:t>
            </w:r>
          </w:p>
          <w:p w:rsidR="0082791B" w:rsidRPr="004B61F9" w:rsidRDefault="00A8582C" w:rsidP="004B61F9">
            <w:pPr>
              <w:spacing w:after="0" w:line="252" w:lineRule="auto"/>
              <w:ind w:left="103" w:right="130" w:firstLine="0"/>
              <w:rPr>
                <w:szCs w:val="24"/>
              </w:rPr>
            </w:pPr>
            <w:r w:rsidRPr="004B61F9">
              <w:rPr>
                <w:b/>
                <w:szCs w:val="24"/>
              </w:rPr>
              <w:t xml:space="preserve">b: </w:t>
            </w:r>
            <w:r w:rsidRPr="004B61F9">
              <w:rPr>
                <w:szCs w:val="24"/>
              </w:rPr>
              <w:t xml:space="preserve">Сталинградской битвы </w:t>
            </w:r>
          </w:p>
          <w:p w:rsidR="006201B4" w:rsidRPr="004B61F9" w:rsidRDefault="00A8582C" w:rsidP="004B61F9">
            <w:pPr>
              <w:spacing w:after="0" w:line="252" w:lineRule="auto"/>
              <w:ind w:left="103" w:right="130" w:firstLine="0"/>
              <w:rPr>
                <w:szCs w:val="24"/>
              </w:rPr>
            </w:pPr>
            <w:r w:rsidRPr="004B61F9">
              <w:rPr>
                <w:b/>
                <w:szCs w:val="24"/>
              </w:rPr>
              <w:t xml:space="preserve">c: </w:t>
            </w:r>
            <w:r w:rsidRPr="004B61F9">
              <w:rPr>
                <w:szCs w:val="24"/>
              </w:rPr>
              <w:t xml:space="preserve">Курской битвы </w:t>
            </w:r>
          </w:p>
          <w:p w:rsidR="006201B4" w:rsidRPr="004B61F9" w:rsidRDefault="00A8582C" w:rsidP="004B61F9">
            <w:pPr>
              <w:spacing w:after="0" w:line="252" w:lineRule="auto"/>
              <w:ind w:left="103" w:right="130" w:firstLine="0"/>
              <w:rPr>
                <w:szCs w:val="24"/>
              </w:rPr>
            </w:pPr>
            <w:r w:rsidRPr="004B61F9">
              <w:rPr>
                <w:szCs w:val="24"/>
              </w:rPr>
              <w:t xml:space="preserve">d: операции по освобождению Белоруссии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left w:w="0" w:type="dxa"/>
            <w:bottom w:w="9" w:type="dxa"/>
          </w:tblCellMar>
        </w:tblPrEx>
        <w:trPr>
          <w:trHeight w:val="168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400"/>
                <w:tab w:val="center" w:pos="958"/>
              </w:tabs>
              <w:spacing w:after="0" w:line="252" w:lineRule="auto"/>
              <w:ind w:left="103" w:right="130" w:firstLine="0"/>
              <w:jc w:val="center"/>
              <w:rPr>
                <w:b/>
                <w:szCs w:val="24"/>
              </w:rPr>
            </w:pPr>
            <w:r w:rsidRPr="004B61F9">
              <w:rPr>
                <w:b/>
                <w:szCs w:val="24"/>
              </w:rPr>
              <w:t>28.</w:t>
            </w:r>
          </w:p>
        </w:tc>
        <w:tc>
          <w:tcPr>
            <w:tcW w:w="1087" w:type="dxa"/>
            <w:tcBorders>
              <w:top w:val="single" w:sz="4" w:space="0" w:color="00000A"/>
              <w:left w:val="single" w:sz="4" w:space="0" w:color="00000A"/>
              <w:bottom w:val="single" w:sz="4" w:space="0" w:color="00000A"/>
              <w:right w:val="nil"/>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c</w:t>
            </w:r>
          </w:p>
        </w:tc>
        <w:tc>
          <w:tcPr>
            <w:tcW w:w="898" w:type="dxa"/>
            <w:tcBorders>
              <w:top w:val="single" w:sz="4" w:space="0" w:color="00000A"/>
              <w:left w:val="nil"/>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82791B" w:rsidRPr="004B61F9" w:rsidRDefault="00A8582C" w:rsidP="004B61F9">
            <w:pPr>
              <w:spacing w:after="0" w:line="252" w:lineRule="auto"/>
              <w:ind w:left="103" w:right="130" w:firstLine="0"/>
              <w:rPr>
                <w:szCs w:val="24"/>
              </w:rPr>
            </w:pPr>
            <w:r w:rsidRPr="004B61F9">
              <w:rPr>
                <w:szCs w:val="24"/>
              </w:rPr>
              <w:t>Крупнейшее в истории</w:t>
            </w:r>
            <w:r w:rsidR="0082791B" w:rsidRPr="004B61F9">
              <w:rPr>
                <w:szCs w:val="24"/>
              </w:rPr>
              <w:t xml:space="preserve"> Второй мировой войны танковое сражение под деревней </w:t>
            </w:r>
            <w:r w:rsidRPr="004B61F9">
              <w:rPr>
                <w:szCs w:val="24"/>
              </w:rPr>
              <w:t xml:space="preserve">Прохоровкой произошло в ходе </w:t>
            </w:r>
          </w:p>
          <w:p w:rsidR="0082791B" w:rsidRPr="004B61F9" w:rsidRDefault="00A8582C" w:rsidP="004B61F9">
            <w:pPr>
              <w:spacing w:after="0" w:line="252" w:lineRule="auto"/>
              <w:ind w:left="103" w:right="130" w:firstLine="0"/>
              <w:rPr>
                <w:szCs w:val="24"/>
              </w:rPr>
            </w:pPr>
            <w:r w:rsidRPr="004B61F9">
              <w:rPr>
                <w:b/>
                <w:szCs w:val="24"/>
              </w:rPr>
              <w:t xml:space="preserve">а: </w:t>
            </w:r>
            <w:r w:rsidRPr="004B61F9">
              <w:rPr>
                <w:szCs w:val="24"/>
              </w:rPr>
              <w:t xml:space="preserve">Московской битвы </w:t>
            </w:r>
          </w:p>
          <w:p w:rsidR="0082791B" w:rsidRPr="004B61F9" w:rsidRDefault="00A8582C" w:rsidP="004B61F9">
            <w:pPr>
              <w:spacing w:after="0" w:line="252" w:lineRule="auto"/>
              <w:ind w:left="103" w:right="130" w:firstLine="0"/>
              <w:rPr>
                <w:szCs w:val="24"/>
              </w:rPr>
            </w:pPr>
            <w:r w:rsidRPr="004B61F9">
              <w:rPr>
                <w:b/>
                <w:szCs w:val="24"/>
              </w:rPr>
              <w:t xml:space="preserve">b: </w:t>
            </w:r>
            <w:r w:rsidRPr="004B61F9">
              <w:rPr>
                <w:szCs w:val="24"/>
              </w:rPr>
              <w:t xml:space="preserve">Смоленского сражения </w:t>
            </w:r>
          </w:p>
          <w:p w:rsidR="0082791B" w:rsidRPr="004B61F9" w:rsidRDefault="00A8582C" w:rsidP="004B61F9">
            <w:pPr>
              <w:spacing w:after="0" w:line="252" w:lineRule="auto"/>
              <w:ind w:left="103" w:right="130" w:firstLine="0"/>
              <w:rPr>
                <w:szCs w:val="24"/>
              </w:rPr>
            </w:pPr>
            <w:r w:rsidRPr="004B61F9">
              <w:rPr>
                <w:b/>
                <w:szCs w:val="24"/>
              </w:rPr>
              <w:t xml:space="preserve">c: </w:t>
            </w:r>
            <w:r w:rsidRPr="004B61F9">
              <w:rPr>
                <w:szCs w:val="24"/>
              </w:rPr>
              <w:t xml:space="preserve">Курской битвы </w:t>
            </w:r>
          </w:p>
          <w:p w:rsidR="006201B4" w:rsidRPr="004B61F9" w:rsidRDefault="00A8582C" w:rsidP="004B61F9">
            <w:pPr>
              <w:spacing w:after="0" w:line="252" w:lineRule="auto"/>
              <w:ind w:left="103" w:right="130" w:firstLine="0"/>
              <w:rPr>
                <w:szCs w:val="24"/>
              </w:rPr>
            </w:pPr>
            <w:r w:rsidRPr="004B61F9">
              <w:rPr>
                <w:b/>
                <w:szCs w:val="24"/>
              </w:rPr>
              <w:t xml:space="preserve">d: </w:t>
            </w:r>
            <w:r w:rsidRPr="004B61F9">
              <w:rPr>
                <w:szCs w:val="24"/>
              </w:rPr>
              <w:t xml:space="preserve">Сталинградской битвы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82791B" w:rsidRPr="00A8582C" w:rsidTr="004B61F9">
        <w:tblPrEx>
          <w:tblCellMar>
            <w:top w:w="7" w:type="dxa"/>
            <w:left w:w="0" w:type="dxa"/>
            <w:bottom w:w="9" w:type="dxa"/>
          </w:tblCellMar>
        </w:tblPrEx>
        <w:trPr>
          <w:trHeight w:val="3323"/>
        </w:trPr>
        <w:tc>
          <w:tcPr>
            <w:tcW w:w="1345" w:type="dxa"/>
            <w:tcBorders>
              <w:top w:val="single" w:sz="4" w:space="0" w:color="00000A"/>
              <w:left w:val="single" w:sz="4" w:space="0" w:color="00000A"/>
              <w:bottom w:val="single" w:sz="4" w:space="0" w:color="00000A"/>
              <w:right w:val="single" w:sz="4" w:space="0" w:color="00000A"/>
            </w:tcBorders>
            <w:vAlign w:val="center"/>
          </w:tcPr>
          <w:p w:rsidR="0082791B" w:rsidRPr="004B61F9" w:rsidRDefault="0082791B" w:rsidP="004B61F9">
            <w:pPr>
              <w:tabs>
                <w:tab w:val="center" w:pos="400"/>
                <w:tab w:val="center" w:pos="958"/>
              </w:tabs>
              <w:spacing w:after="0" w:line="252" w:lineRule="auto"/>
              <w:ind w:left="103" w:right="130" w:firstLine="0"/>
              <w:jc w:val="center"/>
              <w:rPr>
                <w:b/>
                <w:szCs w:val="24"/>
              </w:rPr>
            </w:pPr>
            <w:r w:rsidRPr="004B61F9">
              <w:rPr>
                <w:b/>
                <w:szCs w:val="24"/>
              </w:rPr>
              <w:lastRenderedPageBreak/>
              <w:t>29.</w:t>
            </w:r>
          </w:p>
        </w:tc>
        <w:tc>
          <w:tcPr>
            <w:tcW w:w="1985" w:type="dxa"/>
            <w:gridSpan w:val="2"/>
            <w:tcBorders>
              <w:top w:val="single" w:sz="4" w:space="0" w:color="00000A"/>
              <w:left w:val="single" w:sz="4" w:space="0" w:color="00000A"/>
              <w:bottom w:val="single" w:sz="4" w:space="0" w:color="00000A"/>
              <w:right w:val="single" w:sz="4" w:space="0" w:color="00000A"/>
            </w:tcBorders>
          </w:tcPr>
          <w:p w:rsidR="0082791B" w:rsidRPr="004B61F9" w:rsidRDefault="0082791B" w:rsidP="004B61F9">
            <w:pPr>
              <w:spacing w:after="0" w:line="252" w:lineRule="auto"/>
              <w:ind w:left="103" w:right="130" w:firstLine="0"/>
              <w:jc w:val="center"/>
              <w:rPr>
                <w:b/>
                <w:szCs w:val="24"/>
              </w:rPr>
            </w:pPr>
          </w:p>
          <w:p w:rsidR="0082791B" w:rsidRPr="004B61F9" w:rsidRDefault="0082791B" w:rsidP="004B61F9">
            <w:pPr>
              <w:spacing w:after="0" w:line="252" w:lineRule="auto"/>
              <w:ind w:left="103" w:right="130" w:firstLine="0"/>
              <w:jc w:val="center"/>
              <w:rPr>
                <w:b/>
                <w:szCs w:val="24"/>
              </w:rPr>
            </w:pPr>
            <w:r w:rsidRPr="004B61F9">
              <w:rPr>
                <w:b/>
                <w:szCs w:val="24"/>
              </w:rPr>
              <w:t>1-b 2-a 3-d 4-c</w:t>
            </w:r>
          </w:p>
        </w:tc>
        <w:tc>
          <w:tcPr>
            <w:tcW w:w="10189" w:type="dxa"/>
            <w:tcBorders>
              <w:top w:val="single" w:sz="4" w:space="0" w:color="00000A"/>
              <w:left w:val="single" w:sz="4" w:space="0" w:color="00000A"/>
              <w:bottom w:val="single" w:sz="4" w:space="0" w:color="00000A"/>
              <w:right w:val="single" w:sz="4" w:space="0" w:color="00000A"/>
            </w:tcBorders>
          </w:tcPr>
          <w:p w:rsidR="0082791B" w:rsidRPr="004B61F9" w:rsidRDefault="0082791B" w:rsidP="004B61F9">
            <w:pPr>
              <w:spacing w:after="0" w:line="252" w:lineRule="auto"/>
              <w:ind w:left="103" w:right="130" w:firstLine="0"/>
              <w:rPr>
                <w:szCs w:val="24"/>
              </w:rPr>
            </w:pPr>
            <w:r w:rsidRPr="004B61F9">
              <w:rPr>
                <w:szCs w:val="24"/>
              </w:rPr>
              <w:t xml:space="preserve">Установите соответствие между описанием, характерными чертами, особенностями событий Великой Отечественной войны 1941–1945 гг. и названиями событий: к каждой позиции первого столбца подберите соответствующую позицию второго столбца. </w:t>
            </w:r>
          </w:p>
          <w:p w:rsidR="0082791B" w:rsidRPr="004B61F9" w:rsidRDefault="0082791B" w:rsidP="004B61F9">
            <w:pPr>
              <w:spacing w:after="0" w:line="252" w:lineRule="auto"/>
              <w:ind w:left="103" w:right="130" w:firstLine="0"/>
              <w:rPr>
                <w:szCs w:val="24"/>
              </w:rPr>
            </w:pPr>
            <w:r w:rsidRPr="004B61F9">
              <w:rPr>
                <w:szCs w:val="24"/>
              </w:rPr>
              <w:t xml:space="preserve"> </w:t>
            </w:r>
          </w:p>
          <w:p w:rsidR="0082791B" w:rsidRPr="004B61F9" w:rsidRDefault="0082791B" w:rsidP="004B61F9">
            <w:pPr>
              <w:spacing w:after="0" w:line="252" w:lineRule="auto"/>
              <w:ind w:left="103" w:right="130" w:firstLine="0"/>
              <w:rPr>
                <w:szCs w:val="24"/>
              </w:rPr>
            </w:pPr>
            <w:proofErr w:type="gramStart"/>
            <w:r w:rsidRPr="004B61F9">
              <w:rPr>
                <w:b/>
                <w:szCs w:val="24"/>
                <w:u w:val="single" w:color="000000"/>
              </w:rPr>
              <w:t>ОПИСАНИЕ,  ХАРАКТЕРНЫЕ</w:t>
            </w:r>
            <w:proofErr w:type="gramEnd"/>
            <w:r w:rsidRPr="004B61F9">
              <w:rPr>
                <w:b/>
                <w:szCs w:val="24"/>
                <w:u w:val="single" w:color="000000"/>
              </w:rPr>
              <w:t xml:space="preserve"> ЧЕРТЫ,</w:t>
            </w:r>
            <w:r w:rsidRPr="004B61F9">
              <w:rPr>
                <w:b/>
                <w:szCs w:val="24"/>
              </w:rPr>
              <w:t xml:space="preserve"> </w:t>
            </w:r>
            <w:r w:rsidRPr="004B61F9">
              <w:rPr>
                <w:szCs w:val="24"/>
              </w:rPr>
              <w:t xml:space="preserve"> </w:t>
            </w:r>
            <w:r w:rsidRPr="004B61F9">
              <w:rPr>
                <w:b/>
                <w:szCs w:val="24"/>
              </w:rPr>
              <w:t xml:space="preserve">ОСОБЕННОСТИ  </w:t>
            </w:r>
            <w:r w:rsidRPr="004B61F9">
              <w:rPr>
                <w:b/>
                <w:szCs w:val="24"/>
              </w:rPr>
              <w:tab/>
              <w:t xml:space="preserve"> </w:t>
            </w:r>
            <w:r w:rsidRPr="004B61F9">
              <w:rPr>
                <w:b/>
                <w:szCs w:val="24"/>
              </w:rPr>
              <w:tab/>
              <w:t xml:space="preserve"> </w:t>
            </w:r>
            <w:r w:rsidRPr="004B61F9">
              <w:rPr>
                <w:b/>
                <w:szCs w:val="24"/>
              </w:rPr>
              <w:tab/>
              <w:t xml:space="preserve"> </w:t>
            </w:r>
          </w:p>
          <w:p w:rsidR="0082791B" w:rsidRPr="004B61F9" w:rsidRDefault="0082791B" w:rsidP="004B61F9">
            <w:pPr>
              <w:spacing w:after="0" w:line="252" w:lineRule="auto"/>
              <w:ind w:left="103" w:right="130" w:firstLine="0"/>
              <w:rPr>
                <w:szCs w:val="24"/>
              </w:rPr>
            </w:pPr>
          </w:p>
          <w:p w:rsidR="0082791B" w:rsidRPr="004B61F9" w:rsidRDefault="0082791B" w:rsidP="004B61F9">
            <w:pPr>
              <w:spacing w:after="0" w:line="252" w:lineRule="auto"/>
              <w:ind w:left="103" w:right="130" w:firstLine="0"/>
              <w:rPr>
                <w:szCs w:val="24"/>
              </w:rPr>
            </w:pPr>
            <w:r w:rsidRPr="004B61F9">
              <w:rPr>
                <w:b/>
                <w:szCs w:val="24"/>
              </w:rPr>
              <w:t xml:space="preserve">1: </w:t>
            </w:r>
            <w:r w:rsidRPr="004B61F9">
              <w:rPr>
                <w:szCs w:val="24"/>
              </w:rPr>
              <w:t xml:space="preserve">крупнейшее в истории войны танковое сражение, переход стратегической инициативы к Красной армии </w:t>
            </w:r>
          </w:p>
          <w:p w:rsidR="0082791B" w:rsidRPr="004B61F9" w:rsidRDefault="0082791B" w:rsidP="004B61F9">
            <w:pPr>
              <w:spacing w:after="0" w:line="252" w:lineRule="auto"/>
              <w:ind w:left="103" w:right="130" w:firstLine="0"/>
              <w:rPr>
                <w:szCs w:val="24"/>
              </w:rPr>
            </w:pPr>
            <w:r w:rsidRPr="004B61F9">
              <w:rPr>
                <w:b/>
                <w:szCs w:val="24"/>
              </w:rPr>
              <w:t xml:space="preserve">2: </w:t>
            </w:r>
            <w:r w:rsidRPr="004B61F9">
              <w:rPr>
                <w:szCs w:val="24"/>
              </w:rPr>
              <w:t xml:space="preserve">окружение и ликвидация крупной группировки противника под командованием генерал-фельдмаршала Ф. Паулюса </w:t>
            </w:r>
            <w:r w:rsidRPr="004B61F9">
              <w:rPr>
                <w:szCs w:val="24"/>
              </w:rPr>
              <w:tab/>
              <w:t xml:space="preserve"> </w:t>
            </w:r>
            <w:r w:rsidRPr="004B61F9">
              <w:rPr>
                <w:szCs w:val="24"/>
              </w:rPr>
              <w:tab/>
              <w:t xml:space="preserve"> </w:t>
            </w:r>
          </w:p>
          <w:p w:rsidR="0082791B" w:rsidRPr="004B61F9" w:rsidRDefault="0082791B" w:rsidP="004B61F9">
            <w:pPr>
              <w:spacing w:after="0" w:line="252" w:lineRule="auto"/>
              <w:ind w:left="103" w:right="130" w:firstLine="0"/>
              <w:rPr>
                <w:szCs w:val="24"/>
              </w:rPr>
            </w:pPr>
            <w:r w:rsidRPr="004B61F9">
              <w:rPr>
                <w:b/>
                <w:szCs w:val="24"/>
              </w:rPr>
              <w:t xml:space="preserve">3: </w:t>
            </w:r>
            <w:r w:rsidRPr="004B61F9">
              <w:rPr>
                <w:szCs w:val="24"/>
              </w:rPr>
              <w:t xml:space="preserve">первое крупное поражение немецкой армии во Второй мировой войне, в результате советского контрнаступления враг был отброшен более чем на 100 км </w:t>
            </w:r>
          </w:p>
          <w:p w:rsidR="0082791B" w:rsidRPr="004B61F9" w:rsidRDefault="0082791B" w:rsidP="004B61F9">
            <w:pPr>
              <w:spacing w:after="0" w:line="252" w:lineRule="auto"/>
              <w:ind w:left="103" w:right="130" w:firstLine="0"/>
              <w:rPr>
                <w:szCs w:val="24"/>
              </w:rPr>
            </w:pPr>
            <w:r w:rsidRPr="004B61F9">
              <w:rPr>
                <w:b/>
                <w:szCs w:val="24"/>
              </w:rPr>
              <w:t xml:space="preserve">4: </w:t>
            </w:r>
            <w:r w:rsidRPr="004B61F9">
              <w:rPr>
                <w:szCs w:val="24"/>
              </w:rPr>
              <w:t xml:space="preserve">задержка наступления немецких войск на два месяца, немцы впервые были вынуждены временно перейти к обороне </w:t>
            </w:r>
          </w:p>
          <w:p w:rsidR="0082791B" w:rsidRPr="004B61F9" w:rsidRDefault="0082791B" w:rsidP="004B61F9">
            <w:pPr>
              <w:spacing w:after="0" w:line="252" w:lineRule="auto"/>
              <w:ind w:left="103" w:right="130" w:firstLine="0"/>
              <w:rPr>
                <w:b/>
                <w:szCs w:val="24"/>
              </w:rPr>
            </w:pPr>
          </w:p>
          <w:p w:rsidR="0082791B" w:rsidRPr="004B61F9" w:rsidRDefault="0082791B" w:rsidP="004B61F9">
            <w:pPr>
              <w:spacing w:after="0" w:line="252" w:lineRule="auto"/>
              <w:ind w:left="103" w:right="130" w:firstLine="0"/>
              <w:rPr>
                <w:szCs w:val="24"/>
              </w:rPr>
            </w:pPr>
            <w:r w:rsidRPr="004B61F9">
              <w:rPr>
                <w:b/>
                <w:szCs w:val="24"/>
              </w:rPr>
              <w:t xml:space="preserve">СОБЫТИЯ </w:t>
            </w:r>
          </w:p>
          <w:p w:rsidR="0082791B" w:rsidRPr="004B61F9" w:rsidRDefault="0082791B" w:rsidP="004B61F9">
            <w:pPr>
              <w:spacing w:after="0" w:line="252" w:lineRule="auto"/>
              <w:ind w:left="103" w:right="130" w:firstLine="0"/>
              <w:rPr>
                <w:szCs w:val="24"/>
              </w:rPr>
            </w:pPr>
            <w:proofErr w:type="gramStart"/>
            <w:r w:rsidRPr="004B61F9">
              <w:rPr>
                <w:szCs w:val="24"/>
              </w:rPr>
              <w:t>а:Сталинградская</w:t>
            </w:r>
            <w:proofErr w:type="gramEnd"/>
            <w:r w:rsidRPr="004B61F9">
              <w:rPr>
                <w:szCs w:val="24"/>
              </w:rPr>
              <w:t xml:space="preserve"> битва </w:t>
            </w:r>
          </w:p>
          <w:p w:rsidR="0082791B" w:rsidRPr="004B61F9" w:rsidRDefault="0082791B" w:rsidP="004B61F9">
            <w:pPr>
              <w:spacing w:after="0" w:line="252" w:lineRule="auto"/>
              <w:ind w:left="103" w:right="130" w:firstLine="0"/>
              <w:rPr>
                <w:szCs w:val="24"/>
              </w:rPr>
            </w:pPr>
            <w:r w:rsidRPr="004B61F9">
              <w:rPr>
                <w:b/>
                <w:szCs w:val="24"/>
              </w:rPr>
              <w:t xml:space="preserve">b: </w:t>
            </w:r>
            <w:r w:rsidRPr="004B61F9">
              <w:rPr>
                <w:szCs w:val="24"/>
              </w:rPr>
              <w:t xml:space="preserve">Курская битва </w:t>
            </w:r>
          </w:p>
          <w:p w:rsidR="0082791B" w:rsidRPr="004B61F9" w:rsidRDefault="0082791B" w:rsidP="004B61F9">
            <w:pPr>
              <w:spacing w:after="0" w:line="252" w:lineRule="auto"/>
              <w:ind w:left="103" w:right="130" w:firstLine="0"/>
              <w:rPr>
                <w:szCs w:val="24"/>
              </w:rPr>
            </w:pPr>
            <w:r w:rsidRPr="004B61F9">
              <w:rPr>
                <w:b/>
                <w:szCs w:val="24"/>
              </w:rPr>
              <w:t xml:space="preserve">c: </w:t>
            </w:r>
            <w:r w:rsidRPr="004B61F9">
              <w:rPr>
                <w:szCs w:val="24"/>
              </w:rPr>
              <w:t xml:space="preserve">Смоленское сражение </w:t>
            </w:r>
          </w:p>
          <w:p w:rsidR="0082791B" w:rsidRPr="004B61F9" w:rsidRDefault="0082791B" w:rsidP="004B61F9">
            <w:pPr>
              <w:spacing w:after="0" w:line="252" w:lineRule="auto"/>
              <w:ind w:left="103" w:right="130" w:firstLine="0"/>
              <w:rPr>
                <w:szCs w:val="24"/>
              </w:rPr>
            </w:pPr>
            <w:r w:rsidRPr="004B61F9">
              <w:rPr>
                <w:b/>
                <w:szCs w:val="24"/>
              </w:rPr>
              <w:t xml:space="preserve">d: </w:t>
            </w:r>
            <w:r w:rsidRPr="004B61F9">
              <w:rPr>
                <w:szCs w:val="24"/>
              </w:rPr>
              <w:t>Московская битва</w:t>
            </w:r>
          </w:p>
        </w:tc>
        <w:tc>
          <w:tcPr>
            <w:tcW w:w="1864" w:type="dxa"/>
            <w:tcBorders>
              <w:top w:val="single" w:sz="4" w:space="0" w:color="00000A"/>
              <w:left w:val="single" w:sz="4" w:space="0" w:color="00000A"/>
              <w:bottom w:val="single" w:sz="4" w:space="0" w:color="00000A"/>
              <w:right w:val="single" w:sz="4" w:space="0" w:color="00000A"/>
            </w:tcBorders>
            <w:vAlign w:val="center"/>
          </w:tcPr>
          <w:p w:rsidR="0082791B" w:rsidRPr="004B61F9" w:rsidRDefault="0082791B"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51" w:type="dxa"/>
          </w:tblCellMar>
        </w:tblPrEx>
        <w:trPr>
          <w:trHeight w:val="1666"/>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30.</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Уложенной комиссии</w:t>
            </w: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Напишите пропущенное словосочетание. </w:t>
            </w:r>
          </w:p>
          <w:p w:rsidR="006201B4" w:rsidRPr="004B61F9" w:rsidRDefault="00A8582C" w:rsidP="004B61F9">
            <w:pPr>
              <w:spacing w:after="0" w:line="252" w:lineRule="auto"/>
              <w:ind w:left="103" w:right="130" w:firstLine="0"/>
              <w:rPr>
                <w:szCs w:val="24"/>
              </w:rPr>
            </w:pPr>
            <w:r w:rsidRPr="004B61F9">
              <w:rPr>
                <w:szCs w:val="24"/>
              </w:rPr>
              <w:t xml:space="preserve">Одним из самых важных событий первых лет царствования Екатерины II был созыв </w:t>
            </w:r>
          </w:p>
          <w:p w:rsidR="006201B4" w:rsidRPr="004B61F9" w:rsidRDefault="00A8582C" w:rsidP="004B61F9">
            <w:pPr>
              <w:spacing w:after="0" w:line="252" w:lineRule="auto"/>
              <w:ind w:left="103" w:right="130" w:firstLine="0"/>
              <w:rPr>
                <w:szCs w:val="24"/>
              </w:rPr>
            </w:pPr>
            <w:r w:rsidRPr="004B61F9">
              <w:rPr>
                <w:szCs w:val="24"/>
              </w:rPr>
              <w:t xml:space="preserve">____________________, депутатами которой были представители всех слоёв населения, кроме крепостных крестьян и духовенства.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51" w:type="dxa"/>
          </w:tblCellMar>
        </w:tblPrEx>
        <w:trPr>
          <w:trHeight w:val="1666"/>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31.</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82791B" w:rsidRPr="004B61F9" w:rsidRDefault="0082791B" w:rsidP="004B61F9">
            <w:pPr>
              <w:spacing w:after="0" w:line="252" w:lineRule="auto"/>
              <w:ind w:left="103" w:right="130" w:firstLine="0"/>
              <w:jc w:val="center"/>
              <w:rPr>
                <w:b/>
                <w:szCs w:val="24"/>
              </w:rPr>
            </w:pPr>
            <w:r w:rsidRPr="004B61F9">
              <w:rPr>
                <w:b/>
                <w:szCs w:val="24"/>
              </w:rPr>
              <w:t>B</w:t>
            </w:r>
          </w:p>
          <w:p w:rsidR="0082791B" w:rsidRPr="004B61F9" w:rsidRDefault="0082791B" w:rsidP="004B61F9">
            <w:pPr>
              <w:spacing w:after="0" w:line="252" w:lineRule="auto"/>
              <w:ind w:left="103" w:right="130" w:firstLine="0"/>
              <w:jc w:val="center"/>
              <w:rPr>
                <w:b/>
                <w:szCs w:val="24"/>
              </w:rPr>
            </w:pPr>
            <w:r w:rsidRPr="004B61F9">
              <w:rPr>
                <w:b/>
                <w:szCs w:val="24"/>
              </w:rPr>
              <w:t>D</w:t>
            </w:r>
          </w:p>
          <w:p w:rsidR="0082791B" w:rsidRPr="004B61F9" w:rsidRDefault="0082791B" w:rsidP="004B61F9">
            <w:pPr>
              <w:spacing w:after="0" w:line="252" w:lineRule="auto"/>
              <w:ind w:left="103" w:right="130" w:firstLine="0"/>
              <w:jc w:val="center"/>
              <w:rPr>
                <w:b/>
                <w:szCs w:val="24"/>
              </w:rPr>
            </w:pPr>
            <w:r w:rsidRPr="004B61F9">
              <w:rPr>
                <w:b/>
                <w:szCs w:val="24"/>
              </w:rPr>
              <w:t>C</w:t>
            </w:r>
          </w:p>
          <w:p w:rsidR="006201B4" w:rsidRPr="004B61F9" w:rsidRDefault="0082791B" w:rsidP="004B61F9">
            <w:pPr>
              <w:spacing w:after="0" w:line="252" w:lineRule="auto"/>
              <w:ind w:left="103" w:right="130" w:firstLine="0"/>
              <w:jc w:val="center"/>
              <w:rPr>
                <w:b/>
                <w:szCs w:val="24"/>
              </w:rPr>
            </w:pPr>
            <w:r w:rsidRPr="004B61F9">
              <w:rPr>
                <w:b/>
                <w:szCs w:val="24"/>
              </w:rPr>
              <w:t>А</w:t>
            </w: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Расположите документы XVIII в. в хронологической последовательности их принятия </w:t>
            </w:r>
          </w:p>
          <w:p w:rsidR="0082791B" w:rsidRPr="004B61F9" w:rsidRDefault="00A8582C" w:rsidP="004B61F9">
            <w:pPr>
              <w:spacing w:after="0" w:line="252" w:lineRule="auto"/>
              <w:ind w:left="103" w:right="130" w:firstLine="0"/>
              <w:rPr>
                <w:szCs w:val="24"/>
              </w:rPr>
            </w:pPr>
            <w:proofErr w:type="gramStart"/>
            <w:r w:rsidRPr="004B61F9">
              <w:rPr>
                <w:b/>
                <w:szCs w:val="24"/>
              </w:rPr>
              <w:t xml:space="preserve">а: </w:t>
            </w:r>
            <w:r w:rsidRPr="004B61F9">
              <w:rPr>
                <w:szCs w:val="24"/>
              </w:rPr>
              <w:t xml:space="preserve"> </w:t>
            </w:r>
            <w:r w:rsidRPr="004B61F9">
              <w:rPr>
                <w:szCs w:val="24"/>
              </w:rPr>
              <w:tab/>
            </w:r>
            <w:proofErr w:type="gramEnd"/>
            <w:r w:rsidRPr="004B61F9">
              <w:rPr>
                <w:szCs w:val="24"/>
              </w:rPr>
              <w:t xml:space="preserve">«Жалованная грамота дворянству» </w:t>
            </w:r>
          </w:p>
          <w:p w:rsidR="006201B4" w:rsidRPr="004B61F9" w:rsidRDefault="00A8582C" w:rsidP="004B61F9">
            <w:pPr>
              <w:spacing w:after="0" w:line="252" w:lineRule="auto"/>
              <w:ind w:left="103" w:right="130" w:firstLine="0"/>
              <w:rPr>
                <w:szCs w:val="24"/>
              </w:rPr>
            </w:pPr>
            <w:proofErr w:type="gramStart"/>
            <w:r w:rsidRPr="004B61F9">
              <w:rPr>
                <w:b/>
                <w:szCs w:val="24"/>
              </w:rPr>
              <w:t xml:space="preserve">b: </w:t>
            </w:r>
            <w:r w:rsidRPr="004B61F9">
              <w:rPr>
                <w:szCs w:val="24"/>
              </w:rPr>
              <w:t xml:space="preserve"> «</w:t>
            </w:r>
            <w:proofErr w:type="gramEnd"/>
            <w:r w:rsidRPr="004B61F9">
              <w:rPr>
                <w:szCs w:val="24"/>
              </w:rPr>
              <w:t xml:space="preserve">Указ о единонаследии» </w:t>
            </w:r>
          </w:p>
          <w:p w:rsidR="0082791B" w:rsidRPr="004B61F9" w:rsidRDefault="00A8582C" w:rsidP="004B61F9">
            <w:pPr>
              <w:spacing w:after="0" w:line="252" w:lineRule="auto"/>
              <w:ind w:left="103" w:right="130" w:firstLine="0"/>
              <w:rPr>
                <w:b/>
                <w:szCs w:val="24"/>
              </w:rPr>
            </w:pPr>
            <w:proofErr w:type="gramStart"/>
            <w:r w:rsidRPr="004B61F9">
              <w:rPr>
                <w:b/>
                <w:szCs w:val="24"/>
              </w:rPr>
              <w:t xml:space="preserve">c: </w:t>
            </w:r>
            <w:r w:rsidR="0082791B" w:rsidRPr="004B61F9">
              <w:rPr>
                <w:szCs w:val="24"/>
              </w:rPr>
              <w:t xml:space="preserve"> </w:t>
            </w:r>
            <w:r w:rsidRPr="004B61F9">
              <w:rPr>
                <w:szCs w:val="24"/>
              </w:rPr>
              <w:t>«</w:t>
            </w:r>
            <w:proofErr w:type="gramEnd"/>
            <w:r w:rsidRPr="004B61F9">
              <w:rPr>
                <w:szCs w:val="24"/>
              </w:rPr>
              <w:t xml:space="preserve">Манифест о вольности дворянства» </w:t>
            </w:r>
            <w:r w:rsidRPr="004B61F9">
              <w:rPr>
                <w:b/>
                <w:szCs w:val="24"/>
              </w:rPr>
              <w:t xml:space="preserve"> </w:t>
            </w:r>
          </w:p>
          <w:p w:rsidR="006201B4" w:rsidRPr="004B61F9" w:rsidRDefault="00A8582C" w:rsidP="004B61F9">
            <w:pPr>
              <w:spacing w:after="0" w:line="252" w:lineRule="auto"/>
              <w:ind w:left="103" w:right="130" w:firstLine="0"/>
              <w:rPr>
                <w:szCs w:val="24"/>
              </w:rPr>
            </w:pPr>
            <w:r w:rsidRPr="004B61F9">
              <w:rPr>
                <w:b/>
                <w:szCs w:val="24"/>
              </w:rPr>
              <w:t xml:space="preserve">d: </w:t>
            </w:r>
            <w:r w:rsidR="0082791B" w:rsidRPr="004B61F9">
              <w:rPr>
                <w:szCs w:val="24"/>
              </w:rPr>
              <w:t xml:space="preserve"> </w:t>
            </w:r>
            <w:r w:rsidRPr="004B61F9">
              <w:rPr>
                <w:szCs w:val="24"/>
              </w:rPr>
              <w:t xml:space="preserve">«Табель о рангах»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51"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lastRenderedPageBreak/>
              <w:t>32.</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Дайте определение понятия «Вотчина»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51"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33.</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Дайте определение понятия «Земский собор»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51" w:type="dxa"/>
          </w:tblCellMar>
        </w:tblPrEx>
        <w:trPr>
          <w:trHeight w:val="564"/>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34.</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Дайте определение понятия «Местничество»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35.</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Дайте определение понятия «Избранная Рада»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36.</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Дайте определение понятия «Абсолютизм»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37.</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Дайте определение понятия «Военный коммунизм»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38.</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не менее трех причин победы </w:t>
            </w:r>
            <w:proofErr w:type="spellStart"/>
            <w:r w:rsidRPr="004B61F9">
              <w:rPr>
                <w:szCs w:val="24"/>
              </w:rPr>
              <w:t>монголотатар</w:t>
            </w:r>
            <w:proofErr w:type="spellEnd"/>
            <w:r w:rsidRPr="004B61F9">
              <w:rPr>
                <w:szCs w:val="24"/>
              </w:rPr>
              <w:t xml:space="preserve"> над русскими дружинами в XIII в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1169"/>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39.</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Древнерусское государство возникло в результате внутреннего развития общества, социальных и хозяйственных сдвигов; к образованию </w:t>
            </w:r>
          </w:p>
          <w:p w:rsidR="006201B4" w:rsidRPr="004B61F9" w:rsidRDefault="00A8582C" w:rsidP="004B61F9">
            <w:pPr>
              <w:spacing w:after="0" w:line="252" w:lineRule="auto"/>
              <w:ind w:left="103" w:right="130" w:firstLine="0"/>
              <w:rPr>
                <w:szCs w:val="24"/>
              </w:rPr>
            </w:pPr>
            <w:r w:rsidRPr="004B61F9">
              <w:rPr>
                <w:szCs w:val="24"/>
              </w:rPr>
              <w:t xml:space="preserve">Древнерусского государства привела необходимость регулирования отношений между людьми, проживающими на одной территории, а также защиты своей земли от внешних врагов. Докажите данное утверждение (укажите не менее трех положений).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49"/>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40.</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Какие реформы были проведены Избранной Радой в XVI в? </w:t>
            </w:r>
          </w:p>
          <w:p w:rsidR="006201B4" w:rsidRPr="004B61F9" w:rsidRDefault="00A8582C" w:rsidP="004B61F9">
            <w:pPr>
              <w:spacing w:after="0" w:line="252" w:lineRule="auto"/>
              <w:ind w:left="103" w:right="130" w:firstLine="0"/>
              <w:rPr>
                <w:szCs w:val="24"/>
              </w:rPr>
            </w:pPr>
            <w:r w:rsidRPr="004B61F9">
              <w:rPr>
                <w:szCs w:val="24"/>
              </w:rPr>
              <w:t xml:space="preserve">(не менее трех).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23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41.</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причины Смутного времени в России. (не менее трех).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42.</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не менее трех причин избрания династии Романовых в 1613 г. 1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43.</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не менее трех новых черт </w:t>
            </w:r>
            <w:proofErr w:type="spellStart"/>
            <w:r w:rsidRPr="004B61F9">
              <w:rPr>
                <w:szCs w:val="24"/>
              </w:rPr>
              <w:t>социальноэкономического</w:t>
            </w:r>
            <w:proofErr w:type="spellEnd"/>
            <w:r w:rsidRPr="004B61F9">
              <w:rPr>
                <w:szCs w:val="24"/>
              </w:rPr>
              <w:t xml:space="preserve"> развития России </w:t>
            </w:r>
            <w:proofErr w:type="gramStart"/>
            <w:r w:rsidRPr="004B61F9">
              <w:rPr>
                <w:szCs w:val="24"/>
              </w:rPr>
              <w:t>в  17</w:t>
            </w:r>
            <w:proofErr w:type="gramEnd"/>
            <w:r w:rsidRPr="004B61F9">
              <w:rPr>
                <w:szCs w:val="24"/>
              </w:rPr>
              <w:t xml:space="preserve"> веке.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44.</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условия </w:t>
            </w:r>
            <w:proofErr w:type="spellStart"/>
            <w:r w:rsidRPr="004B61F9">
              <w:rPr>
                <w:szCs w:val="24"/>
              </w:rPr>
              <w:t>Ништадского</w:t>
            </w:r>
            <w:proofErr w:type="spellEnd"/>
            <w:r w:rsidRPr="004B61F9">
              <w:rPr>
                <w:szCs w:val="24"/>
              </w:rPr>
              <w:t xml:space="preserve"> мира 1721 года.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45.</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причины эпохи дворцовых переворотов (не менее трех).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14"/>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lastRenderedPageBreak/>
              <w:t>46.</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основные направления (составные части) «культурной революции» в СССР. Приведите примеры конкретных мероприятий, достижений в сфере образования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47.</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причины победы красного движения в годы Гражданской войны (не менее трех).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48.</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основные черты военного коммунизма (не менее трех).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49.</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основные черты новой экономической политики (не менее трех).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50.</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предпосылки образования СССР.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64"/>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51.</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республики, которые входили в состав СССР в 1985 г.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bl>
    <w:p w:rsidR="006201B4" w:rsidRPr="00A8582C" w:rsidRDefault="00A8582C" w:rsidP="0019425C">
      <w:pPr>
        <w:spacing w:after="0" w:line="252" w:lineRule="auto"/>
        <w:ind w:left="0" w:firstLine="0"/>
        <w:rPr>
          <w:szCs w:val="24"/>
        </w:rPr>
      </w:pPr>
      <w:r w:rsidRPr="00A8582C">
        <w:rPr>
          <w:b/>
          <w:szCs w:val="24"/>
        </w:rPr>
        <w:t xml:space="preserve"> </w:t>
      </w:r>
    </w:p>
    <w:p w:rsidR="006201B4" w:rsidRPr="00A8582C" w:rsidRDefault="00A8582C" w:rsidP="0019425C">
      <w:pPr>
        <w:spacing w:after="0" w:line="252" w:lineRule="auto"/>
        <w:ind w:left="0" w:firstLine="0"/>
        <w:rPr>
          <w:szCs w:val="24"/>
        </w:rPr>
      </w:pPr>
      <w:r w:rsidRPr="00A8582C">
        <w:rPr>
          <w:b/>
          <w:szCs w:val="24"/>
        </w:rPr>
        <w:t xml:space="preserve"> </w:t>
      </w:r>
    </w:p>
    <w:p w:rsidR="006201B4" w:rsidRPr="00A8582C" w:rsidRDefault="00A8582C" w:rsidP="0019425C">
      <w:pPr>
        <w:spacing w:after="0" w:line="252" w:lineRule="auto"/>
        <w:ind w:left="0" w:firstLine="0"/>
        <w:rPr>
          <w:szCs w:val="24"/>
        </w:rPr>
      </w:pPr>
      <w:r w:rsidRPr="00A8582C">
        <w:rPr>
          <w:b/>
          <w:szCs w:val="24"/>
        </w:rPr>
        <w:t xml:space="preserve"> </w:t>
      </w:r>
    </w:p>
    <w:p w:rsidR="006201B4" w:rsidRPr="00A8582C" w:rsidRDefault="00A8582C" w:rsidP="0019425C">
      <w:pPr>
        <w:spacing w:after="0" w:line="252" w:lineRule="auto"/>
        <w:ind w:left="0" w:firstLine="0"/>
        <w:rPr>
          <w:szCs w:val="24"/>
        </w:rPr>
      </w:pPr>
      <w:r w:rsidRPr="00A8582C">
        <w:rPr>
          <w:b/>
          <w:szCs w:val="24"/>
        </w:rPr>
        <w:t xml:space="preserve"> </w:t>
      </w:r>
    </w:p>
    <w:p w:rsidR="006201B4" w:rsidRPr="00A8582C" w:rsidRDefault="00A8582C" w:rsidP="0019425C">
      <w:pPr>
        <w:spacing w:after="0" w:line="252" w:lineRule="auto"/>
        <w:ind w:left="0" w:firstLine="0"/>
        <w:rPr>
          <w:szCs w:val="24"/>
        </w:rPr>
      </w:pPr>
      <w:r w:rsidRPr="00A8582C">
        <w:rPr>
          <w:b/>
          <w:szCs w:val="24"/>
        </w:rPr>
        <w:t xml:space="preserve"> </w:t>
      </w:r>
    </w:p>
    <w:p w:rsidR="006201B4" w:rsidRPr="00A8582C" w:rsidRDefault="00A8582C" w:rsidP="0019425C">
      <w:pPr>
        <w:spacing w:after="0" w:line="252" w:lineRule="auto"/>
        <w:ind w:left="0" w:firstLine="0"/>
        <w:rPr>
          <w:szCs w:val="24"/>
        </w:rPr>
      </w:pPr>
      <w:r w:rsidRPr="00A8582C">
        <w:rPr>
          <w:b/>
          <w:szCs w:val="24"/>
        </w:rPr>
        <w:t xml:space="preserve"> </w:t>
      </w:r>
    </w:p>
    <w:p w:rsidR="006201B4" w:rsidRPr="00A8582C" w:rsidRDefault="00A8582C" w:rsidP="0019425C">
      <w:pPr>
        <w:spacing w:after="0" w:line="252" w:lineRule="auto"/>
        <w:ind w:left="0" w:firstLine="0"/>
        <w:rPr>
          <w:szCs w:val="24"/>
        </w:rPr>
      </w:pPr>
      <w:r w:rsidRPr="00A8582C">
        <w:rPr>
          <w:b/>
          <w:szCs w:val="24"/>
        </w:rPr>
        <w:t xml:space="preserve"> </w:t>
      </w:r>
    </w:p>
    <w:p w:rsidR="006201B4" w:rsidRPr="00A8582C" w:rsidRDefault="00A8582C" w:rsidP="0019425C">
      <w:pPr>
        <w:spacing w:after="0" w:line="252" w:lineRule="auto"/>
        <w:ind w:left="0" w:firstLine="0"/>
        <w:rPr>
          <w:szCs w:val="24"/>
        </w:rPr>
      </w:pPr>
      <w:r w:rsidRPr="00A8582C">
        <w:rPr>
          <w:b/>
          <w:szCs w:val="24"/>
        </w:rPr>
        <w:t xml:space="preserve"> </w:t>
      </w:r>
    </w:p>
    <w:p w:rsidR="006201B4" w:rsidRPr="00A8582C" w:rsidRDefault="00A8582C" w:rsidP="0019425C">
      <w:pPr>
        <w:spacing w:after="0" w:line="252" w:lineRule="auto"/>
        <w:ind w:left="0" w:firstLine="0"/>
        <w:rPr>
          <w:szCs w:val="24"/>
        </w:rPr>
      </w:pPr>
      <w:r w:rsidRPr="00A8582C">
        <w:rPr>
          <w:b/>
          <w:szCs w:val="24"/>
        </w:rPr>
        <w:t xml:space="preserve"> </w:t>
      </w:r>
    </w:p>
    <w:p w:rsidR="006201B4" w:rsidRPr="00A8582C" w:rsidRDefault="00A8582C" w:rsidP="0019425C">
      <w:pPr>
        <w:spacing w:after="0" w:line="252" w:lineRule="auto"/>
        <w:ind w:left="0" w:firstLine="0"/>
        <w:rPr>
          <w:szCs w:val="24"/>
        </w:rPr>
      </w:pPr>
      <w:r w:rsidRPr="00A8582C">
        <w:rPr>
          <w:b/>
          <w:szCs w:val="24"/>
        </w:rPr>
        <w:t xml:space="preserve"> </w:t>
      </w:r>
    </w:p>
    <w:p w:rsidR="006201B4" w:rsidRPr="00A8582C" w:rsidRDefault="00A8582C" w:rsidP="0019425C">
      <w:pPr>
        <w:spacing w:after="0" w:line="252" w:lineRule="auto"/>
        <w:ind w:left="0" w:firstLine="0"/>
        <w:rPr>
          <w:szCs w:val="24"/>
        </w:rPr>
      </w:pPr>
      <w:r w:rsidRPr="00A8582C">
        <w:rPr>
          <w:b/>
          <w:szCs w:val="24"/>
        </w:rPr>
        <w:t xml:space="preserve"> </w:t>
      </w:r>
    </w:p>
    <w:p w:rsidR="006201B4" w:rsidRDefault="00A8582C" w:rsidP="0019425C">
      <w:pPr>
        <w:spacing w:after="0" w:line="252" w:lineRule="auto"/>
        <w:ind w:left="0" w:firstLine="0"/>
        <w:rPr>
          <w:b/>
          <w:szCs w:val="24"/>
        </w:rPr>
      </w:pPr>
      <w:r w:rsidRPr="00A8582C">
        <w:rPr>
          <w:b/>
          <w:szCs w:val="24"/>
        </w:rPr>
        <w:t xml:space="preserve"> </w:t>
      </w:r>
    </w:p>
    <w:p w:rsidR="0082791B" w:rsidRDefault="0082791B" w:rsidP="0019425C">
      <w:pPr>
        <w:spacing w:after="0" w:line="252" w:lineRule="auto"/>
        <w:ind w:left="0" w:firstLine="0"/>
        <w:rPr>
          <w:b/>
          <w:szCs w:val="24"/>
        </w:rPr>
      </w:pPr>
    </w:p>
    <w:p w:rsidR="0082791B" w:rsidRDefault="0082791B" w:rsidP="0019425C">
      <w:pPr>
        <w:spacing w:after="0" w:line="252" w:lineRule="auto"/>
        <w:ind w:left="0" w:firstLine="0"/>
        <w:rPr>
          <w:b/>
          <w:szCs w:val="24"/>
        </w:rPr>
      </w:pPr>
    </w:p>
    <w:p w:rsidR="0082791B" w:rsidRDefault="0082791B" w:rsidP="0019425C">
      <w:pPr>
        <w:spacing w:after="0" w:line="252" w:lineRule="auto"/>
        <w:ind w:left="0" w:firstLine="0"/>
        <w:rPr>
          <w:b/>
          <w:szCs w:val="24"/>
        </w:rPr>
      </w:pPr>
    </w:p>
    <w:p w:rsidR="0082791B" w:rsidRDefault="0082791B" w:rsidP="0019425C">
      <w:pPr>
        <w:spacing w:after="0" w:line="252" w:lineRule="auto"/>
        <w:ind w:left="0" w:firstLine="0"/>
        <w:rPr>
          <w:b/>
          <w:szCs w:val="24"/>
        </w:rPr>
      </w:pPr>
    </w:p>
    <w:p w:rsidR="0082791B" w:rsidRDefault="0082791B" w:rsidP="0019425C">
      <w:pPr>
        <w:spacing w:after="0" w:line="252" w:lineRule="auto"/>
        <w:ind w:left="0" w:firstLine="0"/>
        <w:rPr>
          <w:b/>
          <w:szCs w:val="24"/>
        </w:rPr>
      </w:pPr>
    </w:p>
    <w:p w:rsidR="0082791B" w:rsidRDefault="0082791B" w:rsidP="0019425C">
      <w:pPr>
        <w:spacing w:after="0" w:line="252" w:lineRule="auto"/>
        <w:ind w:left="0" w:firstLine="0"/>
        <w:rPr>
          <w:b/>
          <w:szCs w:val="24"/>
        </w:rPr>
      </w:pPr>
    </w:p>
    <w:p w:rsidR="0082791B" w:rsidRDefault="0082791B" w:rsidP="0019425C">
      <w:pPr>
        <w:spacing w:after="0" w:line="252" w:lineRule="auto"/>
        <w:ind w:left="0" w:firstLine="0"/>
        <w:rPr>
          <w:szCs w:val="24"/>
        </w:rPr>
        <w:sectPr w:rsidR="0082791B">
          <w:pgSz w:w="16838" w:h="11906" w:orient="landscape"/>
          <w:pgMar w:top="1707" w:right="1130" w:bottom="898" w:left="1133" w:header="720" w:footer="720" w:gutter="0"/>
          <w:cols w:space="720"/>
        </w:sectPr>
      </w:pPr>
    </w:p>
    <w:p w:rsidR="006201B4" w:rsidRPr="00A8582C" w:rsidRDefault="00A8582C" w:rsidP="004B61F9">
      <w:pPr>
        <w:spacing w:after="0" w:line="252" w:lineRule="auto"/>
        <w:ind w:left="0" w:firstLine="709"/>
        <w:jc w:val="center"/>
        <w:rPr>
          <w:szCs w:val="24"/>
        </w:rPr>
      </w:pPr>
      <w:r w:rsidRPr="00A8582C">
        <w:rPr>
          <w:b/>
          <w:szCs w:val="24"/>
        </w:rPr>
        <w:lastRenderedPageBreak/>
        <w:t>2. Описание шкалы оценивания</w:t>
      </w:r>
    </w:p>
    <w:p w:rsidR="004B61F9" w:rsidRDefault="004B61F9" w:rsidP="0082791B">
      <w:pPr>
        <w:spacing w:after="0" w:line="252" w:lineRule="auto"/>
        <w:ind w:left="0" w:firstLine="709"/>
        <w:rPr>
          <w:szCs w:val="24"/>
        </w:rPr>
      </w:pPr>
    </w:p>
    <w:p w:rsidR="006201B4" w:rsidRPr="00A8582C" w:rsidRDefault="00A8582C" w:rsidP="0082791B">
      <w:pPr>
        <w:spacing w:after="0" w:line="252" w:lineRule="auto"/>
        <w:ind w:left="0" w:firstLine="709"/>
        <w:rPr>
          <w:szCs w:val="24"/>
        </w:rPr>
      </w:pPr>
      <w:r w:rsidRPr="00A8582C">
        <w:rPr>
          <w:szCs w:val="24"/>
        </w:rPr>
        <w:t xml:space="preserve">Результаты обучения по дисциплине «История России», соотнесенные с индикаторами достижения </w:t>
      </w:r>
      <w:r w:rsidRPr="004B61F9">
        <w:rPr>
          <w:b/>
          <w:szCs w:val="24"/>
        </w:rPr>
        <w:t>компетенций УК-1, УК-5</w:t>
      </w:r>
      <w:r w:rsidRPr="00A8582C">
        <w:rPr>
          <w:szCs w:val="24"/>
        </w:rPr>
        <w:t xml:space="preserve"> оцениваются по пятибалльной системе: «отлично», «хорошо», «удовлетворительно» и «неудовлетворительно». </w:t>
      </w:r>
    </w:p>
    <w:p w:rsidR="006201B4" w:rsidRPr="00A8582C" w:rsidRDefault="00A8582C" w:rsidP="0082791B">
      <w:pPr>
        <w:spacing w:after="0" w:line="252" w:lineRule="auto"/>
        <w:ind w:left="0" w:firstLine="709"/>
        <w:rPr>
          <w:szCs w:val="24"/>
        </w:rPr>
      </w:pPr>
      <w:r w:rsidRPr="00A8582C">
        <w:rPr>
          <w:szCs w:val="24"/>
        </w:rPr>
        <w:t xml:space="preserve">Для получения зачета необходимо пройти мероприятия текущего контроля успеваемости в семестре на оценку не ниже «удовлетворительно». </w:t>
      </w:r>
    </w:p>
    <w:p w:rsidR="006201B4" w:rsidRPr="00A8582C" w:rsidRDefault="00A8582C" w:rsidP="0082791B">
      <w:pPr>
        <w:spacing w:after="0" w:line="252" w:lineRule="auto"/>
        <w:ind w:left="0" w:firstLine="709"/>
        <w:rPr>
          <w:szCs w:val="24"/>
        </w:rPr>
      </w:pPr>
      <w:r w:rsidRPr="00A8582C">
        <w:rPr>
          <w:szCs w:val="24"/>
        </w:rPr>
        <w:t xml:space="preserve">Оценивание уровня </w:t>
      </w:r>
      <w:proofErr w:type="spellStart"/>
      <w:r w:rsidRPr="00A8582C">
        <w:rPr>
          <w:szCs w:val="24"/>
        </w:rPr>
        <w:t>сформированности</w:t>
      </w:r>
      <w:proofErr w:type="spellEnd"/>
      <w:r w:rsidRPr="00A8582C">
        <w:rPr>
          <w:szCs w:val="24"/>
        </w:rPr>
        <w:t xml:space="preserve"> компетенции по дисциплине осуществляется на основе «Положения о</w:t>
      </w:r>
      <w:r w:rsidR="004B61F9">
        <w:rPr>
          <w:szCs w:val="24"/>
        </w:rPr>
        <w:t xml:space="preserve"> </w:t>
      </w:r>
      <w:r w:rsidRPr="00A8582C">
        <w:rPr>
          <w:szCs w:val="24"/>
        </w:rPr>
        <w:t xml:space="preserve">проведении текущего контроля успеваемости и промежуточной аттестации обучающихся по образовательным программам высшего образования - программам </w:t>
      </w:r>
      <w:proofErr w:type="spellStart"/>
      <w:r w:rsidRPr="00A8582C">
        <w:rPr>
          <w:szCs w:val="24"/>
        </w:rPr>
        <w:t>бакалавриата</w:t>
      </w:r>
      <w:proofErr w:type="spellEnd"/>
      <w:r w:rsidRPr="00A8582C">
        <w:rPr>
          <w:szCs w:val="24"/>
        </w:rPr>
        <w:t xml:space="preserve">, программам </w:t>
      </w:r>
      <w:proofErr w:type="spellStart"/>
      <w:r w:rsidRPr="00A8582C">
        <w:rPr>
          <w:szCs w:val="24"/>
        </w:rPr>
        <w:t>специалитета</w:t>
      </w:r>
      <w:proofErr w:type="spellEnd"/>
      <w:r w:rsidRPr="00A8582C">
        <w:rPr>
          <w:szCs w:val="24"/>
        </w:rPr>
        <w:t xml:space="preserve">, программам магистратуры - в </w:t>
      </w:r>
      <w:r w:rsidR="004B61F9">
        <w:rPr>
          <w:szCs w:val="24"/>
        </w:rPr>
        <w:t>АНОВО СГЛА</w:t>
      </w:r>
      <w:r w:rsidRPr="00A8582C">
        <w:rPr>
          <w:szCs w:val="24"/>
        </w:rPr>
        <w:t xml:space="preserve"> в актуальной редакции. </w:t>
      </w:r>
    </w:p>
    <w:p w:rsidR="006201B4" w:rsidRPr="00A8582C" w:rsidRDefault="00A8582C" w:rsidP="0082791B">
      <w:pPr>
        <w:spacing w:after="0" w:line="252" w:lineRule="auto"/>
        <w:ind w:left="0" w:firstLine="709"/>
        <w:rPr>
          <w:szCs w:val="24"/>
        </w:rPr>
      </w:pPr>
      <w:r w:rsidRPr="00A8582C">
        <w:rPr>
          <w:szCs w:val="24"/>
        </w:rPr>
        <w:t xml:space="preserve">В рамках рейтинговой системы успеваемость студентов по каждой дисциплине оценивается в ходе текущего контроля и промежуточной аттестации. Рейтинговая система оценки знаний студентов основана на использовании совокупности контрольных мероприятий по проверке пройденного материала (контрольных точек), оптимально расположенных на всем временном интервале изучения дисциплины. Принципы рейтинговой системы оценки знаний студентов основываются на требованиях, описанных в Положении об организации образовательного процесса на основе рейтинговой системы оценки знаний студентов в </w:t>
      </w:r>
      <w:r w:rsidR="004B61F9">
        <w:rPr>
          <w:szCs w:val="24"/>
        </w:rPr>
        <w:t>АНОВО СГЛА</w:t>
      </w:r>
      <w:r w:rsidRPr="00A8582C">
        <w:rPr>
          <w:szCs w:val="24"/>
        </w:rPr>
        <w:t xml:space="preserve">. </w:t>
      </w:r>
    </w:p>
    <w:p w:rsidR="006201B4" w:rsidRPr="00A8582C" w:rsidRDefault="00A8582C" w:rsidP="0082791B">
      <w:pPr>
        <w:spacing w:after="0" w:line="252" w:lineRule="auto"/>
        <w:ind w:left="0" w:firstLine="709"/>
        <w:rPr>
          <w:szCs w:val="24"/>
        </w:rPr>
      </w:pPr>
      <w:r w:rsidRPr="00A8582C">
        <w:rPr>
          <w:szCs w:val="24"/>
        </w:rPr>
        <w:t xml:space="preserve">  </w:t>
      </w:r>
    </w:p>
    <w:p w:rsidR="006201B4" w:rsidRPr="00A8582C" w:rsidRDefault="00A8582C" w:rsidP="004B61F9">
      <w:pPr>
        <w:spacing w:after="0" w:line="252" w:lineRule="auto"/>
        <w:ind w:left="0" w:firstLine="709"/>
        <w:jc w:val="center"/>
        <w:rPr>
          <w:szCs w:val="24"/>
        </w:rPr>
      </w:pPr>
      <w:r w:rsidRPr="00A8582C">
        <w:rPr>
          <w:b/>
          <w:szCs w:val="24"/>
        </w:rPr>
        <w:t>3. Критерии оценивания компетенций</w:t>
      </w:r>
    </w:p>
    <w:p w:rsidR="004B61F9" w:rsidRDefault="004B61F9" w:rsidP="0082791B">
      <w:pPr>
        <w:spacing w:after="0" w:line="252" w:lineRule="auto"/>
        <w:ind w:left="0" w:firstLine="709"/>
        <w:rPr>
          <w:szCs w:val="24"/>
        </w:rPr>
      </w:pPr>
    </w:p>
    <w:p w:rsidR="006201B4" w:rsidRPr="00A8582C" w:rsidRDefault="00A8582C" w:rsidP="0082791B">
      <w:pPr>
        <w:spacing w:after="0" w:line="252" w:lineRule="auto"/>
        <w:ind w:left="0" w:firstLine="709"/>
        <w:rPr>
          <w:szCs w:val="24"/>
        </w:rPr>
      </w:pPr>
      <w:r w:rsidRPr="004B61F9">
        <w:rPr>
          <w:b/>
          <w:szCs w:val="24"/>
        </w:rPr>
        <w:t>Оценка «отлично»</w:t>
      </w:r>
      <w:r w:rsidRPr="00A8582C">
        <w:rPr>
          <w:szCs w:val="24"/>
        </w:rPr>
        <w:t xml:space="preserve">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при ответе на </w:t>
      </w:r>
      <w:proofErr w:type="spellStart"/>
      <w:r w:rsidRPr="00A8582C">
        <w:rPr>
          <w:szCs w:val="24"/>
        </w:rPr>
        <w:t>практикоориентированные</w:t>
      </w:r>
      <w:proofErr w:type="spellEnd"/>
      <w:r w:rsidRPr="00A8582C">
        <w:rPr>
          <w:szCs w:val="24"/>
        </w:rPr>
        <w:t xml:space="preserve"> вопросы, принимает правильные управленческие решения, владеет навыками и приемами решения практических задач, выполняет тестовые задания на 100 процентов. Результаты обучения по дисциплине в рамках освоения компетенций УК-1, УК-5 достигнуты на высоком уровне. </w:t>
      </w:r>
    </w:p>
    <w:p w:rsidR="006201B4" w:rsidRPr="00A8582C" w:rsidRDefault="00A8582C" w:rsidP="0082791B">
      <w:pPr>
        <w:spacing w:after="0" w:line="252" w:lineRule="auto"/>
        <w:ind w:left="0" w:firstLine="709"/>
        <w:rPr>
          <w:szCs w:val="24"/>
        </w:rPr>
      </w:pPr>
      <w:r w:rsidRPr="004B61F9">
        <w:rPr>
          <w:b/>
          <w:szCs w:val="24"/>
        </w:rPr>
        <w:t>Оценка «хорошо»</w:t>
      </w:r>
      <w:r w:rsidRPr="00A8582C">
        <w:rPr>
          <w:szCs w:val="24"/>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владеет необходимыми навыками и приемами ответов на них, правильно применяет теоретические положения при решении практических задач, владеет необходимыми навыками и приемами их выполнения, выполняет тестовые задания на 70 процентов. Результаты обучения по дисциплине в рамках освоения компетенций УК-1, УК-5 достигнуты на хорошем уровне. </w:t>
      </w:r>
    </w:p>
    <w:p w:rsidR="006201B4" w:rsidRPr="00A8582C" w:rsidRDefault="00A8582C" w:rsidP="0082791B">
      <w:pPr>
        <w:spacing w:after="0" w:line="252" w:lineRule="auto"/>
        <w:ind w:left="0" w:firstLine="709"/>
        <w:rPr>
          <w:szCs w:val="24"/>
        </w:rPr>
      </w:pPr>
      <w:r w:rsidRPr="004B61F9">
        <w:rPr>
          <w:b/>
          <w:szCs w:val="24"/>
        </w:rPr>
        <w:t>Оценка «удовлетворительно»</w:t>
      </w:r>
      <w:r w:rsidRPr="00A8582C">
        <w:rPr>
          <w:szCs w:val="24"/>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ответе на вопросы и при выполнении практических заданий и решении кейс-задач, выполняет тестовые задания на 50 процентов. Результаты обучения по дисциплине в рамках освоения компетенций УК-1, УК-5 достигнуты на базовом уровне. </w:t>
      </w:r>
    </w:p>
    <w:p w:rsidR="006201B4" w:rsidRPr="00A8582C" w:rsidRDefault="00A8582C" w:rsidP="0082791B">
      <w:pPr>
        <w:spacing w:after="0" w:line="252" w:lineRule="auto"/>
        <w:ind w:left="0" w:firstLine="709"/>
        <w:rPr>
          <w:szCs w:val="24"/>
        </w:rPr>
      </w:pPr>
      <w:r w:rsidRPr="004B61F9">
        <w:rPr>
          <w:b/>
          <w:szCs w:val="24"/>
        </w:rPr>
        <w:t>Оценка «неудовлетворительно»</w:t>
      </w:r>
      <w:r w:rsidRPr="00A8582C">
        <w:rPr>
          <w:szCs w:val="24"/>
        </w:rPr>
        <w:t xml:space="preserve"> выставляется студенту, если он не знает значительной части программного материала, допускает существенные ошибки, неуверенно, с большими затруднениями отвечает на вопросы, допускает существенные ошибки при </w:t>
      </w:r>
      <w:r w:rsidRPr="00A8582C">
        <w:rPr>
          <w:szCs w:val="24"/>
        </w:rPr>
        <w:lastRenderedPageBreak/>
        <w:t xml:space="preserve">решении заданий   практического уровня, выполняет тестовые задания на 49 процентов и ниже. Результаты обучения по дисциплине в рамках освоения компетенций УК-1, УК-5 не достигнуты.  </w:t>
      </w:r>
    </w:p>
    <w:p w:rsidR="006201B4" w:rsidRPr="00A8582C" w:rsidRDefault="00A8582C" w:rsidP="0082791B">
      <w:pPr>
        <w:spacing w:after="0" w:line="252" w:lineRule="auto"/>
        <w:ind w:left="0" w:firstLine="709"/>
        <w:rPr>
          <w:szCs w:val="24"/>
        </w:rPr>
      </w:pPr>
      <w:r w:rsidRPr="004B61F9">
        <w:rPr>
          <w:b/>
          <w:szCs w:val="24"/>
        </w:rPr>
        <w:t xml:space="preserve">Оценка «зачтено» </w:t>
      </w:r>
      <w:r w:rsidRPr="00A8582C">
        <w:rPr>
          <w:szCs w:val="24"/>
        </w:rPr>
        <w:t xml:space="preserve">выставляется студенту, если теоретическое содержание курса освоено полностью, без пробелов; исчерпывающе, последовательно, четко и логически стройно излагает материал; свободно справляется с задачами, вопросами и другими видами применения знаний; осуществляет поиск информации в базах данных; использует в ответе дополнительный материал; анализирует полученные результаты; понимает основные аспекты межличностных и групповых коммуникаций; применяет правила командной работы, проявляет самостоятельность при выполнении заданий, все предусмотренные программой задания выполнены, качество их выполнения оценено числом баллов, близким к максимальному. </w:t>
      </w:r>
    </w:p>
    <w:p w:rsidR="006201B4" w:rsidRPr="00A8582C" w:rsidRDefault="00A8582C" w:rsidP="0082791B">
      <w:pPr>
        <w:spacing w:after="0" w:line="252" w:lineRule="auto"/>
        <w:ind w:left="0" w:firstLine="709"/>
        <w:rPr>
          <w:szCs w:val="24"/>
        </w:rPr>
      </w:pPr>
      <w:r w:rsidRPr="004B61F9">
        <w:rPr>
          <w:b/>
          <w:szCs w:val="24"/>
        </w:rPr>
        <w:t xml:space="preserve">Оценка «не зачтено» </w:t>
      </w:r>
      <w:r w:rsidRPr="00A8582C">
        <w:rPr>
          <w:szCs w:val="24"/>
        </w:rPr>
        <w:t xml:space="preserve">выставляется студенту, если он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необходимые практические компетенции не сформированы, большинство предусмотренных программой обучения учебных заданий не выполнено, качество их выполнения оценено числом баллов, близким к минимальному. </w:t>
      </w:r>
    </w:p>
    <w:p w:rsidR="006201B4" w:rsidRPr="00A8582C" w:rsidRDefault="00A8582C" w:rsidP="0082791B">
      <w:pPr>
        <w:spacing w:after="0" w:line="252" w:lineRule="auto"/>
        <w:ind w:left="0" w:firstLine="709"/>
        <w:rPr>
          <w:szCs w:val="24"/>
        </w:rPr>
      </w:pPr>
      <w:r w:rsidRPr="00A8582C">
        <w:rPr>
          <w:szCs w:val="24"/>
        </w:rPr>
        <w:t xml:space="preserve"> </w:t>
      </w:r>
    </w:p>
    <w:p w:rsidR="006201B4" w:rsidRPr="00A8582C" w:rsidRDefault="00A8582C" w:rsidP="0082791B">
      <w:pPr>
        <w:spacing w:after="0" w:line="252" w:lineRule="auto"/>
        <w:ind w:left="0" w:firstLine="709"/>
        <w:rPr>
          <w:szCs w:val="24"/>
        </w:rPr>
      </w:pPr>
      <w:r w:rsidRPr="00A8582C">
        <w:rPr>
          <w:szCs w:val="24"/>
        </w:rPr>
        <w:t xml:space="preserve"> </w:t>
      </w:r>
    </w:p>
    <w:sectPr w:rsidR="006201B4" w:rsidRPr="00A8582C" w:rsidSect="0082791B">
      <w:pgSz w:w="11906" w:h="16838"/>
      <w:pgMar w:top="1130" w:right="898" w:bottom="1133"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43F17"/>
    <w:multiLevelType w:val="hybridMultilevel"/>
    <w:tmpl w:val="3C889A88"/>
    <w:lvl w:ilvl="0" w:tplc="E4CCE8DC">
      <w:start w:val="1"/>
      <w:numFmt w:val="decimal"/>
      <w:lvlText w:val="%1."/>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223D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031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86BA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0215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8E63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A69C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2C9DC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92FD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B4"/>
    <w:rsid w:val="0019425C"/>
    <w:rsid w:val="004B61F9"/>
    <w:rsid w:val="006201B4"/>
    <w:rsid w:val="0082791B"/>
    <w:rsid w:val="00A85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DC58"/>
  <w15:docId w15:val="{44FFE370-152A-4EA1-8ABB-CE943D43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9" w:lineRule="auto"/>
      <w:ind w:left="7670"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598"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A85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A8582C"/>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3054</Words>
  <Characters>17411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Ветрова Ирина Николаевна</dc:creator>
  <cp:keywords/>
  <cp:lastModifiedBy>SGLA</cp:lastModifiedBy>
  <cp:revision>2</cp:revision>
  <dcterms:created xsi:type="dcterms:W3CDTF">2023-09-04T06:32:00Z</dcterms:created>
  <dcterms:modified xsi:type="dcterms:W3CDTF">2023-09-04T06:32:00Z</dcterms:modified>
</cp:coreProperties>
</file>