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D6" w:rsidRPr="006E4DD6" w:rsidRDefault="006E4DD6" w:rsidP="006E4DD6">
      <w:pPr>
        <w:spacing w:after="0" w:line="252" w:lineRule="auto"/>
        <w:ind w:left="0" w:right="58" w:firstLine="0"/>
        <w:jc w:val="center"/>
        <w:rPr>
          <w:szCs w:val="24"/>
        </w:rPr>
      </w:pPr>
      <w:r w:rsidRPr="006E4DD6">
        <w:rPr>
          <w:noProof/>
          <w:szCs w:val="24"/>
        </w:rPr>
        <w:drawing>
          <wp:inline distT="0" distB="0" distL="0" distR="0" wp14:anchorId="0739A56D" wp14:editId="498BEBD6">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6E4DD6" w:rsidRPr="006E4DD6" w:rsidRDefault="006E4DD6" w:rsidP="006E4DD6">
      <w:pPr>
        <w:spacing w:after="0" w:line="252" w:lineRule="auto"/>
        <w:ind w:left="0" w:right="58" w:firstLine="0"/>
        <w:jc w:val="center"/>
        <w:rPr>
          <w:szCs w:val="24"/>
        </w:rPr>
      </w:pPr>
    </w:p>
    <w:p w:rsidR="006E4DD6" w:rsidRPr="006E4DD6" w:rsidRDefault="006E4DD6" w:rsidP="006E4DD6">
      <w:pPr>
        <w:spacing w:after="0" w:line="252" w:lineRule="auto"/>
        <w:ind w:left="0" w:right="58" w:firstLine="0"/>
        <w:jc w:val="center"/>
        <w:rPr>
          <w:bCs/>
          <w:szCs w:val="24"/>
        </w:rPr>
      </w:pPr>
      <w:r w:rsidRPr="006E4DD6">
        <w:rPr>
          <w:bCs/>
          <w:szCs w:val="24"/>
        </w:rPr>
        <w:t>Автономная Некоммерческая Организация Высшего Образования</w:t>
      </w:r>
    </w:p>
    <w:p w:rsidR="006E4DD6" w:rsidRPr="006E4DD6" w:rsidRDefault="006E4DD6" w:rsidP="006E4DD6">
      <w:pPr>
        <w:spacing w:after="0" w:line="252" w:lineRule="auto"/>
        <w:ind w:left="0" w:right="58" w:firstLine="0"/>
        <w:jc w:val="center"/>
        <w:rPr>
          <w:b/>
          <w:szCs w:val="24"/>
        </w:rPr>
      </w:pPr>
      <w:r w:rsidRPr="006E4DD6">
        <w:rPr>
          <w:b/>
          <w:szCs w:val="24"/>
        </w:rPr>
        <w:t>«</w:t>
      </w:r>
      <w:r w:rsidRPr="006E4DD6">
        <w:rPr>
          <w:szCs w:val="24"/>
        </w:rPr>
        <w:t>Славяно-Греко-Латинская Академия»</w:t>
      </w:r>
    </w:p>
    <w:p w:rsidR="006E4DD6" w:rsidRPr="006E4DD6" w:rsidRDefault="006E4DD6" w:rsidP="006E4DD6">
      <w:pPr>
        <w:spacing w:after="0" w:line="252" w:lineRule="auto"/>
        <w:ind w:left="0" w:right="58" w:firstLine="0"/>
        <w:jc w:val="center"/>
        <w:rPr>
          <w:szCs w:val="24"/>
        </w:rPr>
      </w:pPr>
    </w:p>
    <w:p w:rsidR="006E4DD6" w:rsidRPr="006E4DD6" w:rsidRDefault="006E4DD6" w:rsidP="006E4DD6">
      <w:pPr>
        <w:spacing w:after="0" w:line="252" w:lineRule="auto"/>
        <w:ind w:left="0" w:right="58" w:firstLine="0"/>
        <w:jc w:val="center"/>
        <w:rPr>
          <w:szCs w:val="24"/>
        </w:rPr>
      </w:pPr>
    </w:p>
    <w:p w:rsidR="006E4DD6" w:rsidRPr="006E4DD6" w:rsidRDefault="006E4DD6" w:rsidP="006E4DD6">
      <w:pPr>
        <w:spacing w:after="0" w:line="252" w:lineRule="auto"/>
        <w:ind w:left="0" w:right="58" w:firstLine="0"/>
        <w:jc w:val="center"/>
        <w:rPr>
          <w:szCs w:val="24"/>
        </w:rPr>
      </w:pPr>
    </w:p>
    <w:p w:rsidR="006E4DD6" w:rsidRPr="006E4DD6" w:rsidRDefault="006E4DD6" w:rsidP="006E4DD6">
      <w:pPr>
        <w:spacing w:after="0" w:line="252" w:lineRule="auto"/>
        <w:ind w:left="0" w:right="58" w:firstLine="0"/>
        <w:rPr>
          <w:szCs w:val="24"/>
        </w:rPr>
      </w:pPr>
    </w:p>
    <w:tbl>
      <w:tblPr>
        <w:tblStyle w:val="a3"/>
        <w:tblW w:w="1020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394"/>
      </w:tblGrid>
      <w:tr w:rsidR="006E4DD6" w:rsidRPr="006E4DD6" w:rsidTr="006E4DD6">
        <w:tc>
          <w:tcPr>
            <w:tcW w:w="5811" w:type="dxa"/>
          </w:tcPr>
          <w:p w:rsidR="006E4DD6" w:rsidRPr="006E4DD6" w:rsidRDefault="006E4DD6" w:rsidP="006E4DD6">
            <w:pPr>
              <w:spacing w:after="0" w:line="252" w:lineRule="auto"/>
              <w:ind w:left="0" w:right="58" w:firstLine="0"/>
              <w:rPr>
                <w:b/>
                <w:szCs w:val="24"/>
              </w:rPr>
            </w:pPr>
            <w:r w:rsidRPr="006E4DD6">
              <w:rPr>
                <w:b/>
                <w:szCs w:val="24"/>
              </w:rPr>
              <w:t>СОГЛАСОВАНО</w:t>
            </w:r>
          </w:p>
          <w:p w:rsidR="006E4DD6" w:rsidRPr="006E4DD6" w:rsidRDefault="006E4DD6" w:rsidP="006E4DD6">
            <w:pPr>
              <w:spacing w:after="0" w:line="252" w:lineRule="auto"/>
              <w:ind w:left="0" w:right="58" w:firstLine="0"/>
              <w:rPr>
                <w:szCs w:val="24"/>
              </w:rPr>
            </w:pPr>
            <w:r w:rsidRPr="006E4DD6">
              <w:rPr>
                <w:szCs w:val="24"/>
              </w:rPr>
              <w:t>Директор Института _______________________,</w:t>
            </w:r>
          </w:p>
          <w:p w:rsidR="006E4DD6" w:rsidRPr="006E4DD6" w:rsidRDefault="006E4DD6" w:rsidP="006E4DD6">
            <w:pPr>
              <w:spacing w:after="0" w:line="252" w:lineRule="auto"/>
              <w:ind w:left="0" w:right="58" w:firstLine="0"/>
              <w:rPr>
                <w:szCs w:val="24"/>
              </w:rPr>
            </w:pPr>
            <w:r w:rsidRPr="006E4DD6">
              <w:rPr>
                <w:szCs w:val="24"/>
              </w:rPr>
              <w:t>кандидат философских наук</w:t>
            </w:r>
          </w:p>
          <w:p w:rsidR="006E4DD6" w:rsidRPr="006E4DD6" w:rsidRDefault="006E4DD6" w:rsidP="006E4DD6">
            <w:pPr>
              <w:spacing w:after="0" w:line="252" w:lineRule="auto"/>
              <w:ind w:left="0" w:right="58" w:firstLine="0"/>
              <w:rPr>
                <w:szCs w:val="24"/>
              </w:rPr>
            </w:pPr>
            <w:r w:rsidRPr="006E4DD6">
              <w:rPr>
                <w:szCs w:val="24"/>
              </w:rPr>
              <w:t>_______________________</w:t>
            </w:r>
          </w:p>
          <w:p w:rsidR="006E4DD6" w:rsidRPr="006E4DD6" w:rsidRDefault="006E4DD6" w:rsidP="006E4DD6">
            <w:pPr>
              <w:spacing w:after="0" w:line="252" w:lineRule="auto"/>
              <w:ind w:left="0" w:right="58" w:firstLine="0"/>
              <w:rPr>
                <w:szCs w:val="24"/>
              </w:rPr>
            </w:pPr>
          </w:p>
          <w:p w:rsidR="006E4DD6" w:rsidRPr="006E4DD6" w:rsidRDefault="006E4DD6" w:rsidP="006E4DD6">
            <w:pPr>
              <w:spacing w:after="0" w:line="252" w:lineRule="auto"/>
              <w:ind w:left="0" w:right="58" w:firstLine="0"/>
              <w:rPr>
                <w:b/>
                <w:szCs w:val="24"/>
              </w:rPr>
            </w:pPr>
            <w:r w:rsidRPr="006E4DD6">
              <w:rPr>
                <w:b/>
                <w:szCs w:val="24"/>
              </w:rPr>
              <w:t>Одобрено:</w:t>
            </w:r>
          </w:p>
          <w:p w:rsidR="006E4DD6" w:rsidRPr="006E4DD6" w:rsidRDefault="006E4DD6" w:rsidP="006E4DD6">
            <w:pPr>
              <w:spacing w:after="0" w:line="252" w:lineRule="auto"/>
              <w:ind w:left="0" w:right="58" w:firstLine="0"/>
              <w:rPr>
                <w:szCs w:val="24"/>
              </w:rPr>
            </w:pPr>
            <w:r w:rsidRPr="006E4DD6">
              <w:rPr>
                <w:szCs w:val="24"/>
              </w:rPr>
              <w:t>Решением Ученого Совета</w:t>
            </w:r>
          </w:p>
          <w:p w:rsidR="006E4DD6" w:rsidRPr="006E4DD6" w:rsidRDefault="006E4DD6" w:rsidP="006E4DD6">
            <w:pPr>
              <w:spacing w:after="0" w:line="252" w:lineRule="auto"/>
              <w:ind w:left="0" w:right="58" w:firstLine="0"/>
              <w:rPr>
                <w:szCs w:val="24"/>
              </w:rPr>
            </w:pPr>
            <w:r w:rsidRPr="006E4DD6">
              <w:rPr>
                <w:szCs w:val="24"/>
              </w:rPr>
              <w:t>от «22» апреля 2022 г.</w:t>
            </w:r>
          </w:p>
          <w:p w:rsidR="006E4DD6" w:rsidRPr="006E4DD6" w:rsidRDefault="006E4DD6" w:rsidP="006E4DD6">
            <w:pPr>
              <w:spacing w:after="0" w:line="252" w:lineRule="auto"/>
              <w:ind w:left="0" w:right="58" w:firstLine="0"/>
              <w:rPr>
                <w:szCs w:val="24"/>
              </w:rPr>
            </w:pPr>
            <w:r w:rsidRPr="006E4DD6">
              <w:rPr>
                <w:szCs w:val="24"/>
              </w:rPr>
              <w:t>протокол № 5</w:t>
            </w:r>
          </w:p>
        </w:tc>
        <w:tc>
          <w:tcPr>
            <w:tcW w:w="4394" w:type="dxa"/>
          </w:tcPr>
          <w:p w:rsidR="006E4DD6" w:rsidRPr="006E4DD6" w:rsidRDefault="006E4DD6" w:rsidP="006E4DD6">
            <w:pPr>
              <w:spacing w:after="0" w:line="252" w:lineRule="auto"/>
              <w:ind w:left="0" w:right="58" w:firstLine="0"/>
              <w:rPr>
                <w:b/>
                <w:szCs w:val="24"/>
              </w:rPr>
            </w:pPr>
            <w:r w:rsidRPr="006E4DD6">
              <w:rPr>
                <w:b/>
                <w:szCs w:val="24"/>
              </w:rPr>
              <w:t>УТВЕРЖДАЮ</w:t>
            </w:r>
          </w:p>
          <w:p w:rsidR="006E4DD6" w:rsidRPr="006E4DD6" w:rsidRDefault="006E4DD6" w:rsidP="006E4DD6">
            <w:pPr>
              <w:spacing w:after="0" w:line="252" w:lineRule="auto"/>
              <w:ind w:left="0" w:right="58" w:firstLine="0"/>
              <w:rPr>
                <w:szCs w:val="24"/>
              </w:rPr>
            </w:pPr>
            <w:r w:rsidRPr="006E4DD6">
              <w:rPr>
                <w:szCs w:val="24"/>
              </w:rPr>
              <w:t>Ректор АНО ВО «СГЛА»</w:t>
            </w:r>
          </w:p>
          <w:p w:rsidR="006E4DD6" w:rsidRPr="006E4DD6" w:rsidRDefault="006E4DD6" w:rsidP="006E4DD6">
            <w:pPr>
              <w:spacing w:after="0" w:line="252" w:lineRule="auto"/>
              <w:ind w:left="0" w:right="58" w:firstLine="0"/>
              <w:rPr>
                <w:szCs w:val="24"/>
              </w:rPr>
            </w:pPr>
            <w:r w:rsidRPr="006E4DD6">
              <w:rPr>
                <w:szCs w:val="24"/>
              </w:rPr>
              <w:t xml:space="preserve">_______________ </w:t>
            </w:r>
            <w:proofErr w:type="spellStart"/>
            <w:r w:rsidRPr="006E4DD6">
              <w:rPr>
                <w:szCs w:val="24"/>
              </w:rPr>
              <w:t>Храмешин</w:t>
            </w:r>
            <w:proofErr w:type="spellEnd"/>
            <w:r w:rsidRPr="006E4DD6">
              <w:rPr>
                <w:szCs w:val="24"/>
              </w:rPr>
              <w:t xml:space="preserve"> С.Н.</w:t>
            </w:r>
          </w:p>
          <w:p w:rsidR="006E4DD6" w:rsidRPr="006E4DD6" w:rsidRDefault="006E4DD6" w:rsidP="006E4DD6">
            <w:pPr>
              <w:spacing w:after="0" w:line="252" w:lineRule="auto"/>
              <w:ind w:left="0" w:right="58" w:firstLine="0"/>
              <w:rPr>
                <w:szCs w:val="24"/>
              </w:rPr>
            </w:pPr>
          </w:p>
        </w:tc>
      </w:tr>
    </w:tbl>
    <w:p w:rsidR="006A3E72" w:rsidRDefault="006A3E72" w:rsidP="006E4DD6">
      <w:pPr>
        <w:spacing w:after="0" w:line="259" w:lineRule="auto"/>
        <w:ind w:left="0" w:firstLine="0"/>
        <w:jc w:val="center"/>
      </w:pPr>
    </w:p>
    <w:p w:rsidR="006A3E72" w:rsidRDefault="006E4DD6">
      <w:pPr>
        <w:spacing w:after="0" w:line="259" w:lineRule="auto"/>
        <w:ind w:left="0" w:firstLine="0"/>
        <w:jc w:val="right"/>
      </w:pPr>
      <w:r>
        <w:t xml:space="preserve"> </w:t>
      </w:r>
    </w:p>
    <w:p w:rsidR="006A3E72" w:rsidRDefault="006E4DD6">
      <w:pPr>
        <w:spacing w:after="27" w:line="259" w:lineRule="auto"/>
        <w:ind w:left="0" w:firstLine="0"/>
        <w:jc w:val="right"/>
      </w:pPr>
      <w:r>
        <w:t xml:space="preserve"> </w:t>
      </w:r>
    </w:p>
    <w:p w:rsidR="006A3E72" w:rsidRDefault="006E4DD6" w:rsidP="007152D0">
      <w:pPr>
        <w:pStyle w:val="1"/>
        <w:numPr>
          <w:ilvl w:val="0"/>
          <w:numId w:val="0"/>
        </w:numPr>
        <w:spacing w:after="69"/>
        <w:ind w:right="0"/>
        <w:jc w:val="center"/>
      </w:pPr>
      <w:r>
        <w:t>ФОНД ОЦЕНОЧНЫХ СРЕДСТВ ПО ДИСЦИПЛИНЕ</w:t>
      </w:r>
    </w:p>
    <w:p w:rsidR="006A3E72" w:rsidRDefault="006E4DD6" w:rsidP="007152D0">
      <w:pPr>
        <w:spacing w:after="0" w:line="259" w:lineRule="auto"/>
        <w:ind w:left="0" w:firstLine="0"/>
        <w:jc w:val="center"/>
      </w:pPr>
      <w:r>
        <w:rPr>
          <w:sz w:val="28"/>
        </w:rPr>
        <w:t>Иностранный язык (английский)</w:t>
      </w:r>
    </w:p>
    <w:p w:rsidR="006A3E72" w:rsidRDefault="006E4DD6">
      <w:pPr>
        <w:spacing w:after="0" w:line="259" w:lineRule="auto"/>
        <w:ind w:left="1013" w:firstLine="0"/>
        <w:jc w:val="center"/>
      </w:pPr>
      <w:r>
        <w:rPr>
          <w:sz w:val="28"/>
        </w:rPr>
        <w:t xml:space="preserve"> </w:t>
      </w:r>
    </w:p>
    <w:p w:rsidR="006A3E72" w:rsidRDefault="006E4DD6">
      <w:pPr>
        <w:spacing w:after="14" w:line="259" w:lineRule="auto"/>
        <w:ind w:left="1002" w:firstLine="0"/>
        <w:jc w:val="left"/>
      </w:pPr>
      <w:r>
        <w:t xml:space="preserve"> </w:t>
      </w:r>
    </w:p>
    <w:p w:rsidR="006A3E72" w:rsidRDefault="006E4DD6">
      <w:pPr>
        <w:spacing w:after="0" w:line="259" w:lineRule="auto"/>
        <w:ind w:left="1013" w:firstLine="0"/>
        <w:jc w:val="center"/>
      </w:pPr>
      <w:r>
        <w:rPr>
          <w:sz w:val="28"/>
        </w:rPr>
        <w:t xml:space="preserve"> </w:t>
      </w:r>
    </w:p>
    <w:p w:rsidR="006E4DD6" w:rsidRPr="006E4DD6" w:rsidRDefault="006E4DD6" w:rsidP="006E4DD6">
      <w:pPr>
        <w:tabs>
          <w:tab w:val="center" w:pos="0"/>
          <w:tab w:val="center" w:pos="6362"/>
        </w:tabs>
        <w:spacing w:after="0" w:line="252" w:lineRule="auto"/>
        <w:ind w:left="0" w:firstLine="0"/>
        <w:rPr>
          <w:b/>
          <w:szCs w:val="24"/>
        </w:rPr>
      </w:pPr>
      <w:r w:rsidRPr="006E4DD6">
        <w:rPr>
          <w:szCs w:val="24"/>
        </w:rPr>
        <w:t xml:space="preserve">Направление подготовки </w:t>
      </w:r>
      <w:r w:rsidRPr="006E4DD6">
        <w:rPr>
          <w:szCs w:val="24"/>
        </w:rPr>
        <w:tab/>
      </w:r>
      <w:r w:rsidRPr="006E4DD6">
        <w:rPr>
          <w:b/>
          <w:szCs w:val="24"/>
        </w:rPr>
        <w:t>38.03.02 Менеджмент</w:t>
      </w:r>
    </w:p>
    <w:p w:rsidR="006E4DD6" w:rsidRPr="006E4DD6" w:rsidRDefault="006E4DD6" w:rsidP="006E4DD6">
      <w:pPr>
        <w:tabs>
          <w:tab w:val="center" w:pos="0"/>
          <w:tab w:val="center" w:pos="1845"/>
          <w:tab w:val="center" w:pos="6368"/>
        </w:tabs>
        <w:spacing w:after="0" w:line="252" w:lineRule="auto"/>
        <w:ind w:left="0" w:right="58" w:firstLine="0"/>
        <w:rPr>
          <w:b/>
          <w:szCs w:val="24"/>
        </w:rPr>
      </w:pPr>
      <w:r w:rsidRPr="006E4DD6">
        <w:rPr>
          <w:szCs w:val="24"/>
        </w:rPr>
        <w:t xml:space="preserve">Направленность (профиль) </w:t>
      </w:r>
      <w:r w:rsidRPr="006E4DD6">
        <w:rPr>
          <w:szCs w:val="24"/>
        </w:rPr>
        <w:tab/>
      </w:r>
      <w:r w:rsidRPr="006E4DD6">
        <w:rPr>
          <w:b/>
          <w:szCs w:val="24"/>
        </w:rPr>
        <w:t>Управление бизнесом</w:t>
      </w:r>
    </w:p>
    <w:p w:rsidR="006E4DD6" w:rsidRPr="006E4DD6" w:rsidRDefault="006E4DD6" w:rsidP="006E4DD6">
      <w:pPr>
        <w:tabs>
          <w:tab w:val="center" w:pos="0"/>
          <w:tab w:val="center" w:pos="1531"/>
          <w:tab w:val="center" w:pos="5485"/>
        </w:tabs>
        <w:spacing w:after="0" w:line="252" w:lineRule="auto"/>
        <w:ind w:left="0" w:right="58" w:firstLine="0"/>
        <w:rPr>
          <w:b/>
          <w:szCs w:val="24"/>
        </w:rPr>
      </w:pPr>
      <w:r w:rsidRPr="006E4DD6">
        <w:rPr>
          <w:szCs w:val="24"/>
        </w:rPr>
        <w:t xml:space="preserve">Год начала обучения </w:t>
      </w:r>
      <w:r w:rsidRPr="006E4DD6">
        <w:rPr>
          <w:szCs w:val="24"/>
        </w:rPr>
        <w:tab/>
      </w:r>
      <w:r w:rsidRPr="006E4DD6">
        <w:rPr>
          <w:b/>
          <w:szCs w:val="24"/>
        </w:rPr>
        <w:t>2022</w:t>
      </w:r>
    </w:p>
    <w:p w:rsidR="006E4DD6" w:rsidRPr="006E4DD6" w:rsidRDefault="006E4DD6" w:rsidP="006E4DD6">
      <w:pPr>
        <w:tabs>
          <w:tab w:val="center" w:pos="0"/>
          <w:tab w:val="center" w:pos="1310"/>
          <w:tab w:val="center" w:pos="5564"/>
        </w:tabs>
        <w:spacing w:after="0" w:line="252" w:lineRule="auto"/>
        <w:ind w:left="0" w:right="58" w:firstLine="0"/>
        <w:rPr>
          <w:szCs w:val="24"/>
        </w:rPr>
      </w:pPr>
      <w:r w:rsidRPr="006E4DD6">
        <w:rPr>
          <w:szCs w:val="24"/>
        </w:rPr>
        <w:t xml:space="preserve">Форма обучения </w:t>
      </w:r>
      <w:r w:rsidRPr="006E4DD6">
        <w:rPr>
          <w:szCs w:val="24"/>
        </w:rPr>
        <w:tab/>
      </w:r>
      <w:r w:rsidRPr="006E4DD6">
        <w:rPr>
          <w:b/>
          <w:szCs w:val="24"/>
        </w:rPr>
        <w:t>Очная</w:t>
      </w:r>
    </w:p>
    <w:p w:rsidR="006E4DD6" w:rsidRPr="006E4DD6" w:rsidRDefault="006E4DD6" w:rsidP="006E4DD6">
      <w:pPr>
        <w:tabs>
          <w:tab w:val="center" w:pos="0"/>
          <w:tab w:val="center" w:pos="1647"/>
          <w:tab w:val="center" w:pos="5405"/>
        </w:tabs>
        <w:spacing w:after="0" w:line="252" w:lineRule="auto"/>
        <w:ind w:left="0" w:right="58" w:firstLine="0"/>
        <w:rPr>
          <w:b/>
          <w:szCs w:val="24"/>
        </w:rPr>
      </w:pPr>
      <w:r w:rsidRPr="006E4DD6">
        <w:rPr>
          <w:szCs w:val="24"/>
        </w:rPr>
        <w:t xml:space="preserve">Реализуется в семестре </w:t>
      </w:r>
      <w:r w:rsidRPr="006E4DD6">
        <w:rPr>
          <w:szCs w:val="24"/>
        </w:rPr>
        <w:tab/>
      </w:r>
      <w:r w:rsidRPr="006E4DD6">
        <w:rPr>
          <w:b/>
          <w:szCs w:val="24"/>
        </w:rPr>
        <w:t>1-2</w:t>
      </w:r>
    </w:p>
    <w:p w:rsidR="006E4DD6" w:rsidRPr="006E4DD6" w:rsidRDefault="006E4DD6" w:rsidP="006E4DD6">
      <w:pPr>
        <w:tabs>
          <w:tab w:val="center" w:pos="0"/>
        </w:tabs>
        <w:spacing w:after="0" w:line="252" w:lineRule="auto"/>
        <w:ind w:left="0" w:right="58" w:firstLine="0"/>
        <w:rPr>
          <w:szCs w:val="24"/>
        </w:rPr>
      </w:pPr>
      <w:r w:rsidRPr="006E4DD6">
        <w:rPr>
          <w:szCs w:val="24"/>
        </w:rPr>
        <w:t xml:space="preserve"> </w:t>
      </w:r>
    </w:p>
    <w:p w:rsidR="006E4DD6" w:rsidRPr="006E4DD6" w:rsidRDefault="006E4DD6" w:rsidP="006E4DD6">
      <w:pPr>
        <w:tabs>
          <w:tab w:val="center" w:pos="0"/>
        </w:tabs>
        <w:spacing w:after="0" w:line="252" w:lineRule="auto"/>
        <w:ind w:left="0" w:right="58" w:firstLine="0"/>
        <w:rPr>
          <w:szCs w:val="24"/>
        </w:rPr>
      </w:pPr>
      <w:r w:rsidRPr="006E4DD6">
        <w:rPr>
          <w:szCs w:val="24"/>
        </w:rPr>
        <w:t xml:space="preserve"> </w:t>
      </w:r>
    </w:p>
    <w:p w:rsidR="006A3E72" w:rsidRDefault="006E4DD6" w:rsidP="006E4DD6">
      <w:pPr>
        <w:tabs>
          <w:tab w:val="center" w:pos="2281"/>
          <w:tab w:val="center" w:pos="5141"/>
        </w:tabs>
        <w:spacing w:after="36"/>
        <w:ind w:left="0" w:firstLine="0"/>
        <w:jc w:val="left"/>
      </w:pPr>
      <w:r>
        <w:t xml:space="preserve"> </w:t>
      </w:r>
    </w:p>
    <w:p w:rsidR="006A3E72" w:rsidRDefault="006E4DD6">
      <w:pPr>
        <w:spacing w:after="0" w:line="259" w:lineRule="auto"/>
        <w:ind w:left="0" w:firstLine="0"/>
        <w:jc w:val="right"/>
      </w:pPr>
      <w:r>
        <w:t xml:space="preserve"> </w:t>
      </w:r>
    </w:p>
    <w:p w:rsidR="006A3E72" w:rsidRDefault="006E4DD6">
      <w:pPr>
        <w:spacing w:after="0" w:line="259" w:lineRule="auto"/>
        <w:ind w:left="0" w:firstLine="0"/>
        <w:jc w:val="right"/>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pPr>
        <w:spacing w:after="0" w:line="259" w:lineRule="auto"/>
        <w:ind w:left="1002" w:firstLine="0"/>
        <w:jc w:val="center"/>
      </w:pPr>
      <w:r>
        <w:t xml:space="preserve"> </w:t>
      </w:r>
    </w:p>
    <w:p w:rsidR="006A3E72" w:rsidRDefault="006E4DD6" w:rsidP="00421F11">
      <w:pPr>
        <w:pStyle w:val="1"/>
        <w:numPr>
          <w:ilvl w:val="0"/>
          <w:numId w:val="0"/>
        </w:numPr>
        <w:spacing w:after="25"/>
        <w:ind w:right="0"/>
        <w:jc w:val="center"/>
      </w:pPr>
      <w:r>
        <w:lastRenderedPageBreak/>
        <w:t>Введение</w:t>
      </w:r>
      <w:r>
        <w:rPr>
          <w:b w:val="0"/>
        </w:rPr>
        <w:t xml:space="preserve"> </w:t>
      </w:r>
    </w:p>
    <w:p w:rsidR="006A3E72" w:rsidRDefault="006E4DD6" w:rsidP="00BA1EE1">
      <w:pPr>
        <w:numPr>
          <w:ilvl w:val="0"/>
          <w:numId w:val="1"/>
        </w:numPr>
        <w:spacing w:after="33"/>
        <w:ind w:left="0" w:firstLine="709"/>
      </w:pPr>
      <w:r>
        <w:t xml:space="preserve">Назначение: Фонд оценочных средств по дисциплине «Иностранный язык»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специальности 38.03.02 Менеджмент </w:t>
      </w:r>
    </w:p>
    <w:p w:rsidR="006A3E72" w:rsidRDefault="006E4DD6" w:rsidP="00BA1EE1">
      <w:pPr>
        <w:spacing w:after="16" w:line="259" w:lineRule="auto"/>
        <w:ind w:left="0" w:firstLine="709"/>
      </w:pPr>
      <w:r>
        <w:t xml:space="preserve"> </w:t>
      </w:r>
    </w:p>
    <w:p w:rsidR="006A3E72" w:rsidRDefault="006E4DD6" w:rsidP="003665BF">
      <w:pPr>
        <w:numPr>
          <w:ilvl w:val="0"/>
          <w:numId w:val="1"/>
        </w:numPr>
        <w:spacing w:after="105"/>
        <w:ind w:left="0" w:firstLine="709"/>
      </w:pPr>
      <w:r>
        <w:t xml:space="preserve">ФОС является приложением к   рабочей программе дисциплины «Иностранный язык (английский)» </w:t>
      </w:r>
      <w:r w:rsidRPr="00BA1EE1">
        <w:rPr>
          <w:sz w:val="28"/>
        </w:rPr>
        <w:t xml:space="preserve"> </w:t>
      </w:r>
    </w:p>
    <w:p w:rsidR="006A3E72" w:rsidRDefault="006E4DD6" w:rsidP="00BA1EE1">
      <w:pPr>
        <w:spacing w:after="65" w:line="259" w:lineRule="auto"/>
        <w:ind w:left="0" w:firstLine="709"/>
      </w:pPr>
      <w:r>
        <w:t xml:space="preserve"> </w:t>
      </w:r>
    </w:p>
    <w:p w:rsidR="006A3E72" w:rsidRDefault="006E4DD6" w:rsidP="00BA1EE1">
      <w:pPr>
        <w:ind w:left="0" w:firstLine="709"/>
      </w:pPr>
      <w:r>
        <w:t>3.Разработчик: Симонова Н.А</w:t>
      </w:r>
      <w:proofErr w:type="gramStart"/>
      <w:r>
        <w:t>, .доцент</w:t>
      </w:r>
      <w:proofErr w:type="gramEnd"/>
      <w:r>
        <w:t xml:space="preserve"> кафедры ИЯГЕС  </w:t>
      </w:r>
    </w:p>
    <w:p w:rsidR="006A3E72" w:rsidRDefault="006E4DD6" w:rsidP="00BA1EE1">
      <w:pPr>
        <w:spacing w:after="63" w:line="259" w:lineRule="auto"/>
        <w:ind w:left="0" w:firstLine="709"/>
      </w:pPr>
      <w:r>
        <w:t xml:space="preserve"> </w:t>
      </w:r>
    </w:p>
    <w:p w:rsidR="006A3E72" w:rsidRDefault="006E4DD6" w:rsidP="00BA1EE1">
      <w:pPr>
        <w:spacing w:after="200" w:line="314" w:lineRule="auto"/>
        <w:ind w:left="0" w:firstLine="709"/>
      </w:pPr>
      <w:r>
        <w:t xml:space="preserve">4. Проведена экспертиза ФОС.  Члены экспертной группы: </w:t>
      </w:r>
    </w:p>
    <w:p w:rsidR="006A3E72" w:rsidRDefault="006E4DD6" w:rsidP="00BA1EE1">
      <w:pPr>
        <w:spacing w:after="71"/>
        <w:ind w:left="0" w:firstLine="709"/>
      </w:pPr>
      <w:r>
        <w:t xml:space="preserve">Председатель:  </w:t>
      </w:r>
    </w:p>
    <w:p w:rsidR="006A3E72" w:rsidRDefault="006E4DD6" w:rsidP="00BA1EE1">
      <w:pPr>
        <w:ind w:left="0" w:firstLine="709"/>
      </w:pPr>
      <w:r>
        <w:t xml:space="preserve">Панкратова О. В. - председатель УМК института экономики и управления. </w:t>
      </w:r>
    </w:p>
    <w:p w:rsidR="006A3E72" w:rsidRDefault="006E4DD6" w:rsidP="00BA1EE1">
      <w:pPr>
        <w:spacing w:after="65" w:line="259" w:lineRule="auto"/>
        <w:ind w:left="0" w:firstLine="709"/>
      </w:pPr>
      <w:r>
        <w:t xml:space="preserve"> </w:t>
      </w:r>
    </w:p>
    <w:p w:rsidR="006A3E72" w:rsidRDefault="006E4DD6" w:rsidP="00BA1EE1">
      <w:pPr>
        <w:spacing w:after="71"/>
        <w:ind w:left="0" w:firstLine="709"/>
      </w:pPr>
      <w:r>
        <w:t xml:space="preserve">Члены комиссии:  </w:t>
      </w:r>
    </w:p>
    <w:p w:rsidR="006A3E72" w:rsidRDefault="006E4DD6" w:rsidP="00BA1EE1">
      <w:pPr>
        <w:spacing w:line="313" w:lineRule="auto"/>
        <w:ind w:left="0" w:firstLine="709"/>
      </w:pPr>
      <w:proofErr w:type="spellStart"/>
      <w:r>
        <w:t>Пучкова</w:t>
      </w:r>
      <w:proofErr w:type="spellEnd"/>
      <w:r>
        <w:t xml:space="preserve"> Е. Е. - член УМК института экономики и управления, </w:t>
      </w:r>
      <w:proofErr w:type="spellStart"/>
      <w:r>
        <w:t>и.о</w:t>
      </w:r>
      <w:proofErr w:type="spellEnd"/>
      <w:r>
        <w:t xml:space="preserve">. замдиректора по учебной работе; </w:t>
      </w:r>
    </w:p>
    <w:p w:rsidR="006A3E72" w:rsidRDefault="006E4DD6" w:rsidP="00BA1EE1">
      <w:pPr>
        <w:spacing w:line="315" w:lineRule="auto"/>
        <w:ind w:left="0" w:firstLine="709"/>
      </w:pPr>
      <w:r>
        <w:t xml:space="preserve">Воронцова Г.В. - член УМК института экономики и управления, доцент кафедры менеджмента. </w:t>
      </w:r>
    </w:p>
    <w:p w:rsidR="006A3E72" w:rsidRDefault="006E4DD6" w:rsidP="00BA1EE1">
      <w:pPr>
        <w:spacing w:after="63" w:line="259" w:lineRule="auto"/>
        <w:ind w:left="0" w:firstLine="709"/>
      </w:pPr>
      <w:r>
        <w:t xml:space="preserve"> </w:t>
      </w:r>
    </w:p>
    <w:p w:rsidR="006A3E72" w:rsidRDefault="006E4DD6" w:rsidP="00BA1EE1">
      <w:pPr>
        <w:ind w:left="0" w:firstLine="709"/>
      </w:pPr>
      <w:r>
        <w:t xml:space="preserve">Представитель организации-работодателя: </w:t>
      </w:r>
    </w:p>
    <w:p w:rsidR="006A3E72" w:rsidRDefault="006E4DD6" w:rsidP="00BA1EE1">
      <w:pPr>
        <w:spacing w:after="73"/>
        <w:ind w:left="0" w:firstLine="709"/>
      </w:pPr>
      <w:proofErr w:type="spellStart"/>
      <w:r>
        <w:t>Ларский</w:t>
      </w:r>
      <w:proofErr w:type="spellEnd"/>
      <w:r>
        <w:t xml:space="preserve"> Е.В., главный менеджер по работе с ВУЗами и молодыми специалистами, АО </w:t>
      </w:r>
    </w:p>
    <w:p w:rsidR="006A3E72" w:rsidRDefault="006E4DD6" w:rsidP="00BA1EE1">
      <w:pPr>
        <w:ind w:left="0" w:firstLine="709"/>
      </w:pPr>
      <w:r>
        <w:t xml:space="preserve">«КОНЦЕРН ЭНЕРГОМЕРА» </w:t>
      </w:r>
    </w:p>
    <w:p w:rsidR="006A3E72" w:rsidRDefault="006E4DD6" w:rsidP="00BA1EE1">
      <w:pPr>
        <w:spacing w:after="0" w:line="273" w:lineRule="auto"/>
        <w:ind w:left="0" w:firstLine="709"/>
      </w:pPr>
      <w:r>
        <w:t xml:space="preserve">                      </w:t>
      </w:r>
    </w:p>
    <w:p w:rsidR="006A3E72" w:rsidRDefault="006E4DD6" w:rsidP="00BA1EE1">
      <w:pPr>
        <w:spacing w:after="19" w:line="259" w:lineRule="auto"/>
        <w:ind w:left="0" w:firstLine="709"/>
      </w:pPr>
      <w:r>
        <w:t xml:space="preserve"> </w:t>
      </w:r>
    </w:p>
    <w:p w:rsidR="006A3E72" w:rsidRDefault="006E4DD6" w:rsidP="00BA1EE1">
      <w:pPr>
        <w:spacing w:after="49"/>
        <w:ind w:left="0" w:firstLine="709"/>
      </w:pPr>
      <w:r>
        <w:t xml:space="preserve">Экспертное заключение: фонд оценочных средств по дисциплине «Иностранный язык (английский)» рекомендуется для оценки результатов обучения и уровня </w:t>
      </w:r>
      <w:proofErr w:type="spellStart"/>
      <w:r>
        <w:t>сформированности</w:t>
      </w:r>
      <w:proofErr w:type="spellEnd"/>
      <w:r>
        <w:t xml:space="preserve"> компетенций у обучающихся образовательной программы высшего образования «Управление бизнесом» по специальности 38.03.02 Менеджмент </w:t>
      </w:r>
    </w:p>
    <w:p w:rsidR="00BA1EE1" w:rsidRDefault="00BA1EE1" w:rsidP="00BA1EE1">
      <w:pPr>
        <w:spacing w:after="0" w:line="252" w:lineRule="auto"/>
        <w:ind w:left="0" w:right="58" w:firstLine="709"/>
        <w:rPr>
          <w:szCs w:val="24"/>
        </w:rPr>
      </w:pPr>
    </w:p>
    <w:p w:rsidR="00BA1EE1" w:rsidRPr="00BA1EE1" w:rsidRDefault="00BA1EE1" w:rsidP="00BA1EE1">
      <w:pPr>
        <w:spacing w:after="0" w:line="252" w:lineRule="auto"/>
        <w:ind w:left="0" w:right="58" w:firstLine="709"/>
        <w:rPr>
          <w:szCs w:val="24"/>
        </w:rPr>
      </w:pPr>
      <w:r w:rsidRPr="00BA1EE1">
        <w:rPr>
          <w:szCs w:val="24"/>
        </w:rPr>
        <w:t xml:space="preserve">Протокол заседания Учебно-методической комиссии </w:t>
      </w:r>
    </w:p>
    <w:p w:rsidR="00BA1EE1" w:rsidRPr="00BA1EE1" w:rsidRDefault="00BA1EE1" w:rsidP="00BA1EE1">
      <w:pPr>
        <w:spacing w:after="0" w:line="252" w:lineRule="auto"/>
        <w:ind w:left="0" w:right="58" w:firstLine="709"/>
        <w:rPr>
          <w:szCs w:val="24"/>
        </w:rPr>
      </w:pPr>
      <w:r w:rsidRPr="00BA1EE1">
        <w:rPr>
          <w:szCs w:val="24"/>
        </w:rPr>
        <w:t xml:space="preserve">от «22» апреля 2022 г. </w:t>
      </w:r>
    </w:p>
    <w:p w:rsidR="00BA1EE1" w:rsidRPr="00BA1EE1" w:rsidRDefault="00BA1EE1" w:rsidP="00BA1EE1">
      <w:pPr>
        <w:spacing w:after="0" w:line="252" w:lineRule="auto"/>
        <w:ind w:left="0" w:right="58" w:firstLine="709"/>
        <w:rPr>
          <w:szCs w:val="24"/>
        </w:rPr>
      </w:pPr>
      <w:r w:rsidRPr="00BA1EE1">
        <w:rPr>
          <w:szCs w:val="24"/>
        </w:rPr>
        <w:t xml:space="preserve">протокол № 5 </w:t>
      </w:r>
    </w:p>
    <w:p w:rsidR="00BA1EE1" w:rsidRPr="00BA1EE1" w:rsidRDefault="00BA1EE1" w:rsidP="00BA1EE1">
      <w:pPr>
        <w:spacing w:after="0" w:line="252" w:lineRule="auto"/>
        <w:ind w:left="0" w:right="58" w:firstLine="0"/>
        <w:rPr>
          <w:szCs w:val="24"/>
        </w:rPr>
      </w:pPr>
      <w:r w:rsidRPr="00BA1EE1">
        <w:rPr>
          <w:szCs w:val="24"/>
        </w:rPr>
        <w:t xml:space="preserve"> </w:t>
      </w:r>
    </w:p>
    <w:p w:rsidR="006A3E72" w:rsidRDefault="006E4DD6" w:rsidP="00BA1EE1">
      <w:pPr>
        <w:spacing w:after="216" w:line="259" w:lineRule="auto"/>
        <w:ind w:left="0" w:firstLine="709"/>
      </w:pPr>
      <w:r>
        <w:t xml:space="preserve"> </w:t>
      </w:r>
    </w:p>
    <w:p w:rsidR="006A3E72" w:rsidRDefault="006E4DD6" w:rsidP="00BA1EE1">
      <w:pPr>
        <w:ind w:left="0" w:firstLine="709"/>
      </w:pPr>
      <w:r>
        <w:t>5. Срок действия ФОС определяется сроком реализации образовательной программы.</w:t>
      </w:r>
    </w:p>
    <w:p w:rsidR="007152D0" w:rsidRDefault="007152D0" w:rsidP="007152D0">
      <w:pPr>
        <w:pStyle w:val="a4"/>
        <w:spacing w:after="46" w:line="259" w:lineRule="auto"/>
        <w:ind w:left="76" w:firstLine="0"/>
        <w:rPr>
          <w:b/>
          <w:sz w:val="28"/>
        </w:rPr>
        <w:sectPr w:rsidR="007152D0" w:rsidSect="007152D0">
          <w:pgSz w:w="11906" w:h="16838"/>
          <w:pgMar w:top="851" w:right="849" w:bottom="1133" w:left="1418" w:header="720" w:footer="720" w:gutter="0"/>
          <w:cols w:space="720"/>
          <w:docGrid w:linePitch="326"/>
        </w:sectPr>
      </w:pPr>
    </w:p>
    <w:p w:rsidR="006A3E72" w:rsidRPr="00BA1EE1" w:rsidRDefault="006E4DD6" w:rsidP="00BA1EE1">
      <w:pPr>
        <w:pStyle w:val="a4"/>
        <w:numPr>
          <w:ilvl w:val="0"/>
          <w:numId w:val="16"/>
        </w:numPr>
        <w:spacing w:after="46" w:line="259" w:lineRule="auto"/>
        <w:ind w:left="0" w:firstLine="76"/>
        <w:jc w:val="center"/>
        <w:rPr>
          <w:b/>
          <w:sz w:val="28"/>
        </w:rPr>
      </w:pPr>
      <w:r w:rsidRPr="00BA1EE1">
        <w:rPr>
          <w:b/>
          <w:sz w:val="28"/>
        </w:rPr>
        <w:lastRenderedPageBreak/>
        <w:t>Описание критериев оценивания компетенции на различных этапах их формирования, описание шкал оценивания</w:t>
      </w:r>
    </w:p>
    <w:p w:rsidR="00BA1EE1" w:rsidRDefault="00BA1EE1" w:rsidP="00BA1EE1">
      <w:pPr>
        <w:pStyle w:val="a4"/>
        <w:spacing w:after="46" w:line="259" w:lineRule="auto"/>
        <w:ind w:left="0" w:firstLine="76"/>
        <w:jc w:val="center"/>
      </w:pPr>
    </w:p>
    <w:tbl>
      <w:tblPr>
        <w:tblStyle w:val="TableGrid"/>
        <w:tblW w:w="15882" w:type="dxa"/>
        <w:tblInd w:w="-714" w:type="dxa"/>
        <w:tblCellMar>
          <w:top w:w="54" w:type="dxa"/>
          <w:left w:w="108" w:type="dxa"/>
          <w:bottom w:w="0" w:type="dxa"/>
          <w:right w:w="51" w:type="dxa"/>
        </w:tblCellMar>
        <w:tblLook w:val="04A0" w:firstRow="1" w:lastRow="0" w:firstColumn="1" w:lastColumn="0" w:noHBand="0" w:noVBand="1"/>
      </w:tblPr>
      <w:tblGrid>
        <w:gridCol w:w="3114"/>
        <w:gridCol w:w="3493"/>
        <w:gridCol w:w="3174"/>
        <w:gridCol w:w="2977"/>
        <w:gridCol w:w="3118"/>
        <w:gridCol w:w="6"/>
      </w:tblGrid>
      <w:tr w:rsidR="006A3E72" w:rsidRPr="00BA1EE1" w:rsidTr="007152D0">
        <w:trPr>
          <w:trHeight w:val="317"/>
        </w:trPr>
        <w:tc>
          <w:tcPr>
            <w:tcW w:w="3114" w:type="dxa"/>
            <w:vMerge w:val="restart"/>
            <w:tcBorders>
              <w:top w:val="single" w:sz="4" w:space="0" w:color="000000"/>
              <w:left w:val="single" w:sz="4" w:space="0" w:color="000000"/>
              <w:bottom w:val="single" w:sz="4" w:space="0" w:color="000000"/>
              <w:right w:val="single" w:sz="5" w:space="0" w:color="000000"/>
            </w:tcBorders>
          </w:tcPr>
          <w:p w:rsidR="007152D0" w:rsidRDefault="00BA1EE1" w:rsidP="00BA1EE1">
            <w:pPr>
              <w:tabs>
                <w:tab w:val="left" w:pos="29"/>
              </w:tabs>
              <w:spacing w:after="0" w:line="259" w:lineRule="auto"/>
              <w:ind w:left="29" w:right="91" w:firstLine="0"/>
              <w:jc w:val="center"/>
              <w:rPr>
                <w:b/>
                <w:szCs w:val="24"/>
              </w:rPr>
            </w:pPr>
            <w:r w:rsidRPr="00BA1EE1">
              <w:rPr>
                <w:b/>
                <w:szCs w:val="24"/>
              </w:rPr>
              <w:t>Компетенция</w:t>
            </w:r>
            <w:r w:rsidR="006E4DD6" w:rsidRPr="00BA1EE1">
              <w:rPr>
                <w:b/>
                <w:szCs w:val="24"/>
              </w:rPr>
              <w:t>(</w:t>
            </w:r>
            <w:proofErr w:type="spellStart"/>
            <w:r w:rsidR="006E4DD6" w:rsidRPr="00BA1EE1">
              <w:rPr>
                <w:b/>
                <w:szCs w:val="24"/>
              </w:rPr>
              <w:t>ии</w:t>
            </w:r>
            <w:proofErr w:type="spellEnd"/>
            <w:r w:rsidR="006E4DD6" w:rsidRPr="00BA1EE1">
              <w:rPr>
                <w:b/>
                <w:szCs w:val="24"/>
              </w:rPr>
              <w:t xml:space="preserve">), </w:t>
            </w:r>
          </w:p>
          <w:p w:rsidR="006A3E72" w:rsidRPr="00BA1EE1" w:rsidRDefault="006E4DD6" w:rsidP="00BA1EE1">
            <w:pPr>
              <w:tabs>
                <w:tab w:val="left" w:pos="29"/>
              </w:tabs>
              <w:spacing w:after="0" w:line="259" w:lineRule="auto"/>
              <w:ind w:left="29" w:right="91" w:firstLine="0"/>
              <w:jc w:val="center"/>
              <w:rPr>
                <w:b/>
                <w:szCs w:val="24"/>
              </w:rPr>
            </w:pPr>
            <w:r w:rsidRPr="00BA1EE1">
              <w:rPr>
                <w:b/>
                <w:szCs w:val="24"/>
              </w:rPr>
              <w:t>индикатор (ы)</w:t>
            </w:r>
          </w:p>
        </w:tc>
        <w:tc>
          <w:tcPr>
            <w:tcW w:w="12768" w:type="dxa"/>
            <w:gridSpan w:val="5"/>
            <w:tcBorders>
              <w:top w:val="single" w:sz="4" w:space="0" w:color="000000"/>
              <w:left w:val="single" w:sz="4" w:space="0" w:color="000000"/>
              <w:bottom w:val="single" w:sz="6" w:space="0" w:color="000000"/>
              <w:right w:val="single" w:sz="4" w:space="0" w:color="000000"/>
            </w:tcBorders>
          </w:tcPr>
          <w:p w:rsidR="006A3E72" w:rsidRPr="00BA1EE1" w:rsidRDefault="006E4DD6" w:rsidP="00BA1EE1">
            <w:pPr>
              <w:tabs>
                <w:tab w:val="left" w:pos="29"/>
              </w:tabs>
              <w:spacing w:after="0" w:line="259" w:lineRule="auto"/>
              <w:ind w:left="29" w:right="91" w:firstLine="0"/>
              <w:jc w:val="center"/>
              <w:rPr>
                <w:b/>
                <w:szCs w:val="24"/>
              </w:rPr>
            </w:pPr>
            <w:r w:rsidRPr="00BA1EE1">
              <w:rPr>
                <w:b/>
                <w:szCs w:val="24"/>
              </w:rPr>
              <w:t xml:space="preserve">Уровни </w:t>
            </w:r>
            <w:proofErr w:type="spellStart"/>
            <w:r w:rsidRPr="00BA1EE1">
              <w:rPr>
                <w:b/>
                <w:szCs w:val="24"/>
              </w:rPr>
              <w:t>сформированности</w:t>
            </w:r>
            <w:proofErr w:type="spellEnd"/>
            <w:r w:rsidRPr="00BA1EE1">
              <w:rPr>
                <w:b/>
                <w:szCs w:val="24"/>
              </w:rPr>
              <w:t xml:space="preserve"> </w:t>
            </w:r>
            <w:proofErr w:type="spellStart"/>
            <w:r w:rsidRPr="00BA1EE1">
              <w:rPr>
                <w:b/>
                <w:szCs w:val="24"/>
              </w:rPr>
              <w:t>компетенци</w:t>
            </w:r>
            <w:proofErr w:type="spellEnd"/>
            <w:r w:rsidRPr="00BA1EE1">
              <w:rPr>
                <w:b/>
                <w:szCs w:val="24"/>
              </w:rPr>
              <w:t>(</w:t>
            </w:r>
            <w:proofErr w:type="spellStart"/>
            <w:r w:rsidRPr="00BA1EE1">
              <w:rPr>
                <w:b/>
                <w:szCs w:val="24"/>
              </w:rPr>
              <w:t>ий</w:t>
            </w:r>
            <w:proofErr w:type="spellEnd"/>
            <w:r w:rsidRPr="00BA1EE1">
              <w:rPr>
                <w:b/>
                <w:szCs w:val="24"/>
              </w:rPr>
              <w:t>),</w:t>
            </w:r>
          </w:p>
        </w:tc>
      </w:tr>
      <w:tr w:rsidR="006A3E72" w:rsidRPr="00BA1EE1" w:rsidTr="007152D0">
        <w:trPr>
          <w:gridAfter w:val="1"/>
          <w:wAfter w:w="6" w:type="dxa"/>
          <w:trHeight w:val="1070"/>
        </w:trPr>
        <w:tc>
          <w:tcPr>
            <w:tcW w:w="3114" w:type="dxa"/>
            <w:vMerge/>
            <w:tcBorders>
              <w:top w:val="nil"/>
              <w:left w:val="single" w:sz="4" w:space="0" w:color="000000"/>
              <w:bottom w:val="single" w:sz="4" w:space="0" w:color="000000"/>
              <w:right w:val="single" w:sz="5" w:space="0" w:color="000000"/>
            </w:tcBorders>
          </w:tcPr>
          <w:p w:rsidR="006A3E72" w:rsidRPr="00BA1EE1" w:rsidRDefault="006A3E72" w:rsidP="00BA1EE1">
            <w:pPr>
              <w:tabs>
                <w:tab w:val="left" w:pos="29"/>
              </w:tabs>
              <w:spacing w:after="160" w:line="259" w:lineRule="auto"/>
              <w:ind w:left="29" w:right="91" w:firstLine="0"/>
              <w:jc w:val="center"/>
              <w:rPr>
                <w:b/>
                <w:szCs w:val="24"/>
              </w:rPr>
            </w:pPr>
          </w:p>
        </w:tc>
        <w:tc>
          <w:tcPr>
            <w:tcW w:w="3493" w:type="dxa"/>
            <w:tcBorders>
              <w:top w:val="single" w:sz="6" w:space="0" w:color="000000"/>
              <w:left w:val="single" w:sz="6" w:space="0" w:color="000000"/>
              <w:bottom w:val="single" w:sz="6" w:space="0" w:color="000000"/>
              <w:right w:val="single" w:sz="6" w:space="0" w:color="000000"/>
            </w:tcBorders>
          </w:tcPr>
          <w:p w:rsidR="00BA1EE1" w:rsidRPr="00BA1EE1" w:rsidRDefault="006E4DD6" w:rsidP="00BA1EE1">
            <w:pPr>
              <w:tabs>
                <w:tab w:val="left" w:pos="29"/>
              </w:tabs>
              <w:spacing w:after="0" w:line="276" w:lineRule="auto"/>
              <w:ind w:left="29" w:right="91" w:firstLine="0"/>
              <w:jc w:val="center"/>
              <w:rPr>
                <w:b/>
                <w:szCs w:val="24"/>
              </w:rPr>
            </w:pPr>
            <w:r w:rsidRPr="00BA1EE1">
              <w:rPr>
                <w:b/>
                <w:szCs w:val="24"/>
              </w:rPr>
              <w:t>Минимальный уровень</w:t>
            </w:r>
          </w:p>
          <w:p w:rsidR="006A3E72" w:rsidRPr="00BA1EE1" w:rsidRDefault="006E4DD6" w:rsidP="00BA1EE1">
            <w:pPr>
              <w:tabs>
                <w:tab w:val="left" w:pos="29"/>
              </w:tabs>
              <w:spacing w:after="0" w:line="276" w:lineRule="auto"/>
              <w:ind w:left="29" w:right="91" w:firstLine="0"/>
              <w:jc w:val="center"/>
              <w:rPr>
                <w:b/>
                <w:szCs w:val="24"/>
              </w:rPr>
            </w:pPr>
            <w:r w:rsidRPr="00BA1EE1">
              <w:rPr>
                <w:b/>
                <w:szCs w:val="24"/>
              </w:rPr>
              <w:t>не достигнут</w:t>
            </w:r>
          </w:p>
          <w:p w:rsidR="006A3E72" w:rsidRPr="00BA1EE1" w:rsidRDefault="006E4DD6" w:rsidP="00BA1EE1">
            <w:pPr>
              <w:tabs>
                <w:tab w:val="left" w:pos="29"/>
              </w:tabs>
              <w:spacing w:after="0" w:line="259" w:lineRule="auto"/>
              <w:ind w:left="29" w:right="91" w:firstLine="0"/>
              <w:jc w:val="center"/>
              <w:rPr>
                <w:b/>
                <w:szCs w:val="24"/>
              </w:rPr>
            </w:pPr>
            <w:r w:rsidRPr="00BA1EE1">
              <w:rPr>
                <w:b/>
                <w:szCs w:val="24"/>
              </w:rPr>
              <w:t>(Неудовлетворительно)</w:t>
            </w:r>
          </w:p>
          <w:p w:rsidR="006A3E72" w:rsidRPr="00BA1EE1" w:rsidRDefault="006E4DD6" w:rsidP="00BA1EE1">
            <w:pPr>
              <w:tabs>
                <w:tab w:val="left" w:pos="29"/>
              </w:tabs>
              <w:spacing w:after="0" w:line="259" w:lineRule="auto"/>
              <w:ind w:left="29" w:right="91" w:firstLine="0"/>
              <w:jc w:val="center"/>
              <w:rPr>
                <w:b/>
                <w:szCs w:val="24"/>
              </w:rPr>
            </w:pPr>
            <w:r w:rsidRPr="00BA1EE1">
              <w:rPr>
                <w:b/>
                <w:szCs w:val="24"/>
              </w:rPr>
              <w:t>2 балла</w:t>
            </w:r>
          </w:p>
        </w:tc>
        <w:tc>
          <w:tcPr>
            <w:tcW w:w="3174" w:type="dxa"/>
            <w:tcBorders>
              <w:top w:val="single" w:sz="6" w:space="0" w:color="000000"/>
              <w:left w:val="single" w:sz="6" w:space="0" w:color="000000"/>
              <w:bottom w:val="single" w:sz="6" w:space="0" w:color="000000"/>
              <w:right w:val="single" w:sz="6" w:space="0" w:color="000000"/>
            </w:tcBorders>
          </w:tcPr>
          <w:p w:rsidR="006A3E72" w:rsidRPr="00BA1EE1" w:rsidRDefault="006E4DD6" w:rsidP="00BA1EE1">
            <w:pPr>
              <w:tabs>
                <w:tab w:val="left" w:pos="29"/>
              </w:tabs>
              <w:spacing w:after="0" w:line="275" w:lineRule="auto"/>
              <w:ind w:left="29" w:right="91" w:firstLine="0"/>
              <w:jc w:val="center"/>
              <w:rPr>
                <w:b/>
                <w:szCs w:val="24"/>
              </w:rPr>
            </w:pPr>
            <w:r w:rsidRPr="00BA1EE1">
              <w:rPr>
                <w:b/>
                <w:szCs w:val="24"/>
              </w:rPr>
              <w:t>Минимальный уровень</w:t>
            </w:r>
          </w:p>
          <w:p w:rsidR="006A3E72" w:rsidRPr="00BA1EE1" w:rsidRDefault="006E4DD6" w:rsidP="00BA1EE1">
            <w:pPr>
              <w:tabs>
                <w:tab w:val="left" w:pos="29"/>
              </w:tabs>
              <w:spacing w:after="0" w:line="259" w:lineRule="auto"/>
              <w:ind w:left="29" w:right="91" w:firstLine="0"/>
              <w:jc w:val="center"/>
              <w:rPr>
                <w:b/>
                <w:szCs w:val="24"/>
              </w:rPr>
            </w:pPr>
            <w:r w:rsidRPr="00BA1EE1">
              <w:rPr>
                <w:b/>
                <w:szCs w:val="24"/>
              </w:rPr>
              <w:t>(удовлетворительно)</w:t>
            </w:r>
          </w:p>
          <w:p w:rsidR="006A3E72" w:rsidRPr="00BA1EE1" w:rsidRDefault="006E4DD6" w:rsidP="00BA1EE1">
            <w:pPr>
              <w:tabs>
                <w:tab w:val="left" w:pos="29"/>
              </w:tabs>
              <w:spacing w:after="0" w:line="259" w:lineRule="auto"/>
              <w:ind w:left="29" w:right="91" w:firstLine="0"/>
              <w:jc w:val="center"/>
              <w:rPr>
                <w:b/>
                <w:szCs w:val="24"/>
              </w:rPr>
            </w:pPr>
            <w:r w:rsidRPr="00BA1EE1">
              <w:rPr>
                <w:b/>
                <w:szCs w:val="24"/>
              </w:rPr>
              <w:t>3 балла</w:t>
            </w:r>
          </w:p>
        </w:tc>
        <w:tc>
          <w:tcPr>
            <w:tcW w:w="2977" w:type="dxa"/>
            <w:tcBorders>
              <w:top w:val="single" w:sz="6" w:space="0" w:color="000000"/>
              <w:left w:val="single" w:sz="6" w:space="0" w:color="000000"/>
              <w:bottom w:val="single" w:sz="6" w:space="0" w:color="000000"/>
              <w:right w:val="single" w:sz="6" w:space="0" w:color="000000"/>
            </w:tcBorders>
            <w:vAlign w:val="center"/>
          </w:tcPr>
          <w:p w:rsidR="006A3E72" w:rsidRPr="007152D0" w:rsidRDefault="006E4DD6" w:rsidP="007152D0">
            <w:pPr>
              <w:tabs>
                <w:tab w:val="left" w:pos="29"/>
              </w:tabs>
              <w:spacing w:after="19" w:line="259" w:lineRule="auto"/>
              <w:ind w:left="29" w:right="91" w:firstLine="0"/>
              <w:jc w:val="center"/>
              <w:rPr>
                <w:b/>
                <w:szCs w:val="24"/>
              </w:rPr>
            </w:pPr>
            <w:r w:rsidRPr="007152D0">
              <w:rPr>
                <w:b/>
                <w:szCs w:val="24"/>
              </w:rPr>
              <w:t>Средний уровень</w:t>
            </w:r>
          </w:p>
          <w:p w:rsidR="006A3E72" w:rsidRPr="007152D0" w:rsidRDefault="006E4DD6" w:rsidP="007152D0">
            <w:pPr>
              <w:tabs>
                <w:tab w:val="left" w:pos="29"/>
              </w:tabs>
              <w:spacing w:after="16" w:line="259" w:lineRule="auto"/>
              <w:ind w:left="29" w:right="91" w:firstLine="0"/>
              <w:jc w:val="center"/>
              <w:rPr>
                <w:b/>
                <w:szCs w:val="24"/>
              </w:rPr>
            </w:pPr>
            <w:r w:rsidRPr="007152D0">
              <w:rPr>
                <w:b/>
                <w:szCs w:val="24"/>
              </w:rPr>
              <w:t>(хорошо)</w:t>
            </w:r>
          </w:p>
          <w:p w:rsidR="006A3E72" w:rsidRPr="007152D0" w:rsidRDefault="006E4DD6" w:rsidP="007152D0">
            <w:pPr>
              <w:tabs>
                <w:tab w:val="left" w:pos="29"/>
              </w:tabs>
              <w:spacing w:after="0" w:line="259" w:lineRule="auto"/>
              <w:ind w:left="29" w:right="91" w:firstLine="0"/>
              <w:jc w:val="center"/>
              <w:rPr>
                <w:b/>
                <w:szCs w:val="24"/>
              </w:rPr>
            </w:pPr>
            <w:r w:rsidRPr="007152D0">
              <w:rPr>
                <w:b/>
                <w:szCs w:val="24"/>
              </w:rPr>
              <w:t>4 балла</w:t>
            </w:r>
          </w:p>
        </w:tc>
        <w:tc>
          <w:tcPr>
            <w:tcW w:w="3118" w:type="dxa"/>
            <w:tcBorders>
              <w:top w:val="single" w:sz="6" w:space="0" w:color="000000"/>
              <w:left w:val="single" w:sz="6" w:space="0" w:color="000000"/>
              <w:bottom w:val="single" w:sz="6" w:space="0" w:color="000000"/>
              <w:right w:val="single" w:sz="6" w:space="0" w:color="000000"/>
            </w:tcBorders>
            <w:vAlign w:val="center"/>
          </w:tcPr>
          <w:p w:rsidR="006A3E72" w:rsidRPr="007152D0" w:rsidRDefault="006E4DD6" w:rsidP="007152D0">
            <w:pPr>
              <w:tabs>
                <w:tab w:val="left" w:pos="29"/>
              </w:tabs>
              <w:spacing w:after="19" w:line="259" w:lineRule="auto"/>
              <w:ind w:left="29" w:right="91" w:firstLine="0"/>
              <w:jc w:val="center"/>
              <w:rPr>
                <w:b/>
                <w:szCs w:val="24"/>
              </w:rPr>
            </w:pPr>
            <w:r w:rsidRPr="007152D0">
              <w:rPr>
                <w:b/>
                <w:szCs w:val="24"/>
              </w:rPr>
              <w:t>Высокий уровень</w:t>
            </w:r>
          </w:p>
          <w:p w:rsidR="006A3E72" w:rsidRPr="007152D0" w:rsidRDefault="006E4DD6" w:rsidP="007152D0">
            <w:pPr>
              <w:tabs>
                <w:tab w:val="left" w:pos="29"/>
              </w:tabs>
              <w:spacing w:after="17" w:line="259" w:lineRule="auto"/>
              <w:ind w:left="29" w:right="91" w:firstLine="0"/>
              <w:jc w:val="center"/>
              <w:rPr>
                <w:b/>
                <w:szCs w:val="24"/>
              </w:rPr>
            </w:pPr>
            <w:r w:rsidRPr="007152D0">
              <w:rPr>
                <w:b/>
                <w:szCs w:val="24"/>
              </w:rPr>
              <w:t>(отлично)</w:t>
            </w:r>
          </w:p>
          <w:p w:rsidR="006A3E72" w:rsidRPr="007152D0" w:rsidRDefault="006E4DD6" w:rsidP="007152D0">
            <w:pPr>
              <w:tabs>
                <w:tab w:val="left" w:pos="29"/>
              </w:tabs>
              <w:spacing w:after="0" w:line="259" w:lineRule="auto"/>
              <w:ind w:left="29" w:right="91" w:firstLine="0"/>
              <w:jc w:val="center"/>
              <w:rPr>
                <w:b/>
                <w:szCs w:val="24"/>
              </w:rPr>
            </w:pPr>
            <w:r w:rsidRPr="007152D0">
              <w:rPr>
                <w:b/>
                <w:szCs w:val="24"/>
              </w:rPr>
              <w:t>5 баллов</w:t>
            </w:r>
          </w:p>
        </w:tc>
      </w:tr>
      <w:tr w:rsidR="006A3E72" w:rsidRPr="00BA1EE1" w:rsidTr="007152D0">
        <w:trPr>
          <w:trHeight w:val="519"/>
        </w:trPr>
        <w:tc>
          <w:tcPr>
            <w:tcW w:w="15882" w:type="dxa"/>
            <w:gridSpan w:val="6"/>
            <w:tcBorders>
              <w:top w:val="single" w:sz="6" w:space="0" w:color="000000"/>
              <w:left w:val="single" w:sz="4" w:space="0" w:color="000000"/>
              <w:bottom w:val="single" w:sz="4" w:space="0" w:color="000000"/>
              <w:right w:val="single" w:sz="6" w:space="0" w:color="000000"/>
            </w:tcBorders>
          </w:tcPr>
          <w:p w:rsidR="006A3E72" w:rsidRPr="00BA1EE1" w:rsidRDefault="006E4DD6" w:rsidP="00BA1EE1">
            <w:pPr>
              <w:tabs>
                <w:tab w:val="left" w:pos="29"/>
              </w:tabs>
              <w:spacing w:after="0" w:line="259" w:lineRule="auto"/>
              <w:ind w:left="29" w:right="91" w:firstLine="0"/>
              <w:jc w:val="center"/>
              <w:rPr>
                <w:b/>
                <w:szCs w:val="24"/>
              </w:rPr>
            </w:pPr>
            <w:r w:rsidRPr="00BA1EE1">
              <w:rPr>
                <w:b/>
                <w:i/>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A1EE1">
              <w:rPr>
                <w:b/>
                <w:i/>
                <w:szCs w:val="24"/>
              </w:rPr>
              <w:t>ых</w:t>
            </w:r>
            <w:proofErr w:type="spellEnd"/>
            <w:r w:rsidRPr="00BA1EE1">
              <w:rPr>
                <w:b/>
                <w:i/>
                <w:szCs w:val="24"/>
              </w:rPr>
              <w:t>) языке(ах).</w:t>
            </w:r>
          </w:p>
        </w:tc>
      </w:tr>
      <w:tr w:rsidR="006A3E72" w:rsidRPr="00BA1EE1" w:rsidTr="007152D0">
        <w:trPr>
          <w:gridAfter w:val="1"/>
          <w:wAfter w:w="6" w:type="dxa"/>
          <w:trHeight w:val="3599"/>
        </w:trPr>
        <w:tc>
          <w:tcPr>
            <w:tcW w:w="3114" w:type="dxa"/>
            <w:tcBorders>
              <w:top w:val="single" w:sz="4" w:space="0" w:color="000000"/>
              <w:left w:val="single" w:sz="4" w:space="0" w:color="000000"/>
              <w:bottom w:val="single" w:sz="4" w:space="0" w:color="000000"/>
              <w:right w:val="single" w:sz="4" w:space="0" w:color="000000"/>
            </w:tcBorders>
          </w:tcPr>
          <w:p w:rsidR="007152D0" w:rsidRDefault="006E4DD6" w:rsidP="00BA1EE1">
            <w:pPr>
              <w:tabs>
                <w:tab w:val="left" w:pos="29"/>
              </w:tabs>
              <w:spacing w:after="5" w:line="259" w:lineRule="auto"/>
              <w:ind w:left="29" w:right="91" w:firstLine="0"/>
              <w:rPr>
                <w:szCs w:val="24"/>
              </w:rPr>
            </w:pPr>
            <w:r w:rsidRPr="00BA1EE1">
              <w:rPr>
                <w:szCs w:val="24"/>
              </w:rPr>
              <w:t xml:space="preserve">Результаты </w:t>
            </w:r>
            <w:r w:rsidR="00BA1EE1">
              <w:rPr>
                <w:szCs w:val="24"/>
              </w:rPr>
              <w:t xml:space="preserve">обучения </w:t>
            </w:r>
            <w:r w:rsidRPr="00BA1EE1">
              <w:rPr>
                <w:szCs w:val="24"/>
              </w:rPr>
              <w:t xml:space="preserve">по дисциплине: </w:t>
            </w:r>
          </w:p>
          <w:p w:rsidR="00BA1EE1" w:rsidRDefault="006E4DD6" w:rsidP="00BA1EE1">
            <w:pPr>
              <w:tabs>
                <w:tab w:val="left" w:pos="29"/>
              </w:tabs>
              <w:spacing w:after="5" w:line="259" w:lineRule="auto"/>
              <w:ind w:left="29" w:right="91" w:firstLine="0"/>
              <w:rPr>
                <w:szCs w:val="24"/>
              </w:rPr>
            </w:pPr>
            <w:r w:rsidRPr="00BA1EE1">
              <w:rPr>
                <w:i/>
                <w:szCs w:val="24"/>
              </w:rPr>
              <w:t xml:space="preserve">Индикатор: </w:t>
            </w:r>
            <w:r w:rsidRPr="00BA1EE1">
              <w:rPr>
                <w:szCs w:val="24"/>
              </w:rPr>
              <w:t>выбирает приемлемый стиль делового общения на государственном(</w:t>
            </w:r>
            <w:proofErr w:type="spellStart"/>
            <w:r w:rsidRPr="00BA1EE1">
              <w:rPr>
                <w:szCs w:val="24"/>
              </w:rPr>
              <w:t>ых</w:t>
            </w:r>
            <w:proofErr w:type="spellEnd"/>
            <w:r w:rsidRPr="00BA1EE1">
              <w:rPr>
                <w:szCs w:val="24"/>
              </w:rPr>
              <w:t xml:space="preserve">) и иностранном(-ых) языках, вербальные и невербальные средства взаимодействия с партнерами в устной и письменной формах; </w:t>
            </w:r>
          </w:p>
          <w:p w:rsidR="006A3E72" w:rsidRPr="00BA1EE1" w:rsidRDefault="00BA1EE1" w:rsidP="00BA1EE1">
            <w:pPr>
              <w:tabs>
                <w:tab w:val="left" w:pos="29"/>
              </w:tabs>
              <w:spacing w:after="5" w:line="259" w:lineRule="auto"/>
              <w:ind w:left="29" w:right="91" w:firstLine="0"/>
              <w:rPr>
                <w:b/>
                <w:szCs w:val="24"/>
              </w:rPr>
            </w:pPr>
            <w:r w:rsidRPr="00BA1EE1">
              <w:rPr>
                <w:b/>
                <w:i/>
                <w:szCs w:val="24"/>
              </w:rPr>
              <w:t>Индикатор:</w:t>
            </w:r>
            <w:r w:rsidR="006E4DD6" w:rsidRPr="00BA1EE1">
              <w:rPr>
                <w:b/>
                <w:szCs w:val="24"/>
              </w:rPr>
              <w:t xml:space="preserve"> ИД-1 УК-4 </w:t>
            </w:r>
          </w:p>
        </w:tc>
        <w:tc>
          <w:tcPr>
            <w:tcW w:w="3493" w:type="dxa"/>
            <w:tcBorders>
              <w:top w:val="single" w:sz="4" w:space="0" w:color="000000"/>
              <w:left w:val="single" w:sz="4" w:space="0" w:color="000000"/>
              <w:bottom w:val="single" w:sz="4" w:space="0" w:color="000000"/>
              <w:right w:val="single" w:sz="4" w:space="0" w:color="000000"/>
            </w:tcBorders>
          </w:tcPr>
          <w:p w:rsidR="006A3E72" w:rsidRPr="00BA1EE1" w:rsidRDefault="006E4DD6" w:rsidP="00BA1EE1">
            <w:pPr>
              <w:tabs>
                <w:tab w:val="left" w:pos="29"/>
              </w:tabs>
              <w:spacing w:after="0" w:line="259" w:lineRule="auto"/>
              <w:ind w:left="29" w:right="91" w:firstLine="0"/>
              <w:rPr>
                <w:szCs w:val="24"/>
              </w:rPr>
            </w:pPr>
            <w:r w:rsidRPr="00BA1EE1">
              <w:rPr>
                <w:szCs w:val="24"/>
              </w:rPr>
              <w:t xml:space="preserve">не умеет выбирать приемлемый стиль делового общения на иностранном языке, вербальные и невербальные средства взаимодействия с партнерами в устной и письменной формах  </w:t>
            </w:r>
          </w:p>
        </w:tc>
        <w:tc>
          <w:tcPr>
            <w:tcW w:w="3174" w:type="dxa"/>
            <w:tcBorders>
              <w:top w:val="single" w:sz="4" w:space="0" w:color="000000"/>
              <w:left w:val="single" w:sz="4" w:space="0" w:color="000000"/>
              <w:bottom w:val="single" w:sz="4" w:space="0" w:color="000000"/>
              <w:right w:val="single" w:sz="4" w:space="0" w:color="000000"/>
            </w:tcBorders>
          </w:tcPr>
          <w:p w:rsidR="006A3E72" w:rsidRPr="00BA1EE1" w:rsidRDefault="006E4DD6" w:rsidP="00BA1EE1">
            <w:pPr>
              <w:tabs>
                <w:tab w:val="left" w:pos="29"/>
              </w:tabs>
              <w:spacing w:after="0" w:line="259" w:lineRule="auto"/>
              <w:ind w:left="29" w:right="91" w:firstLine="0"/>
              <w:rPr>
                <w:szCs w:val="24"/>
              </w:rPr>
            </w:pPr>
            <w:r w:rsidRPr="00BA1EE1">
              <w:rPr>
                <w:szCs w:val="24"/>
              </w:rPr>
              <w:t xml:space="preserve">может с ошибками выбирать приемлемый стиль делового общения на иностранном языке, вербальные и невербальные средства взаимодействия с партнерами в устной и письменной формах </w:t>
            </w:r>
          </w:p>
        </w:tc>
        <w:tc>
          <w:tcPr>
            <w:tcW w:w="2977" w:type="dxa"/>
            <w:tcBorders>
              <w:top w:val="single" w:sz="4" w:space="0" w:color="000000"/>
              <w:left w:val="single" w:sz="4" w:space="0" w:color="000000"/>
              <w:bottom w:val="single" w:sz="4" w:space="0" w:color="000000"/>
              <w:right w:val="single" w:sz="4" w:space="0" w:color="000000"/>
            </w:tcBorders>
          </w:tcPr>
          <w:p w:rsidR="006A3E72" w:rsidRPr="00BA1EE1" w:rsidRDefault="006E4DD6" w:rsidP="007152D0">
            <w:pPr>
              <w:tabs>
                <w:tab w:val="left" w:pos="29"/>
              </w:tabs>
              <w:spacing w:after="0" w:line="259" w:lineRule="auto"/>
              <w:ind w:left="29" w:right="91" w:firstLine="0"/>
              <w:rPr>
                <w:szCs w:val="24"/>
              </w:rPr>
            </w:pPr>
            <w:r w:rsidRPr="00BA1EE1">
              <w:rPr>
                <w:szCs w:val="24"/>
              </w:rPr>
              <w:t xml:space="preserve">уверенно может выбирать приемлемый стиль делового общения на иностранном языке, вербальные и невербальные средства взаимодействия с партнерами в устной и письменной формах </w:t>
            </w:r>
          </w:p>
        </w:tc>
        <w:tc>
          <w:tcPr>
            <w:tcW w:w="3118" w:type="dxa"/>
            <w:tcBorders>
              <w:top w:val="single" w:sz="4" w:space="0" w:color="000000"/>
              <w:left w:val="single" w:sz="4" w:space="0" w:color="000000"/>
              <w:bottom w:val="single" w:sz="4" w:space="0" w:color="000000"/>
              <w:right w:val="single" w:sz="4" w:space="0" w:color="000000"/>
            </w:tcBorders>
          </w:tcPr>
          <w:p w:rsidR="006A3E72" w:rsidRPr="00BA1EE1" w:rsidRDefault="006E4DD6" w:rsidP="007152D0">
            <w:pPr>
              <w:tabs>
                <w:tab w:val="left" w:pos="29"/>
              </w:tabs>
              <w:spacing w:after="0" w:line="259" w:lineRule="auto"/>
              <w:ind w:left="29" w:right="91" w:firstLine="0"/>
              <w:rPr>
                <w:szCs w:val="24"/>
              </w:rPr>
            </w:pPr>
            <w:r w:rsidRPr="00BA1EE1">
              <w:rPr>
                <w:szCs w:val="24"/>
              </w:rPr>
              <w:t xml:space="preserve">на высоком профессиональном уровне может выбирать приемлемый стиль делового общения на иностранном языке, вербальные и невербальные средства взаимодействия с партнерами в устной и письменной формах </w:t>
            </w:r>
          </w:p>
        </w:tc>
      </w:tr>
      <w:tr w:rsidR="006A3E72" w:rsidRPr="00BA1EE1" w:rsidTr="007152D0">
        <w:trPr>
          <w:gridAfter w:val="1"/>
          <w:wAfter w:w="6" w:type="dxa"/>
          <w:trHeight w:val="3905"/>
        </w:trPr>
        <w:tc>
          <w:tcPr>
            <w:tcW w:w="3114" w:type="dxa"/>
            <w:tcBorders>
              <w:top w:val="single" w:sz="4" w:space="0" w:color="000000"/>
              <w:left w:val="single" w:sz="4" w:space="0" w:color="000000"/>
              <w:bottom w:val="single" w:sz="4" w:space="0" w:color="000000"/>
              <w:right w:val="single" w:sz="4" w:space="0" w:color="000000"/>
            </w:tcBorders>
          </w:tcPr>
          <w:p w:rsidR="006A3E72" w:rsidRPr="00BA1EE1" w:rsidRDefault="006E4DD6" w:rsidP="007152D0">
            <w:pPr>
              <w:tabs>
                <w:tab w:val="left" w:pos="29"/>
              </w:tabs>
              <w:spacing w:after="0" w:line="242" w:lineRule="auto"/>
              <w:ind w:left="29" w:right="91" w:firstLine="0"/>
              <w:rPr>
                <w:szCs w:val="24"/>
              </w:rPr>
            </w:pPr>
            <w:r w:rsidRPr="00BA1EE1">
              <w:rPr>
                <w:szCs w:val="24"/>
              </w:rPr>
              <w:lastRenderedPageBreak/>
              <w:t>использует</w:t>
            </w:r>
            <w:r w:rsidR="00BA1EE1">
              <w:rPr>
                <w:szCs w:val="24"/>
              </w:rPr>
              <w:t xml:space="preserve"> информационно- коммуникационны</w:t>
            </w:r>
            <w:r w:rsidRPr="00BA1EE1">
              <w:rPr>
                <w:szCs w:val="24"/>
              </w:rPr>
              <w:t xml:space="preserve">е технологии для повышения эффективности профессионального взаимодействия, поиска необходимой </w:t>
            </w:r>
            <w:r w:rsidR="00BA1EE1">
              <w:rPr>
                <w:szCs w:val="24"/>
              </w:rPr>
              <w:t xml:space="preserve">информации </w:t>
            </w:r>
            <w:r w:rsidRPr="00BA1EE1">
              <w:rPr>
                <w:szCs w:val="24"/>
              </w:rPr>
              <w:t xml:space="preserve">в процессе решения стандартных коммуникативных </w:t>
            </w:r>
            <w:r w:rsidR="00BA1EE1">
              <w:rPr>
                <w:szCs w:val="24"/>
              </w:rPr>
              <w:t xml:space="preserve">задач </w:t>
            </w:r>
            <w:r w:rsidRPr="00BA1EE1">
              <w:rPr>
                <w:szCs w:val="24"/>
              </w:rPr>
              <w:t>на государственном(-</w:t>
            </w:r>
            <w:r w:rsidR="00BA1EE1">
              <w:rPr>
                <w:szCs w:val="24"/>
              </w:rPr>
              <w:t xml:space="preserve">ых) </w:t>
            </w:r>
            <w:r w:rsidRPr="00BA1EE1">
              <w:rPr>
                <w:szCs w:val="24"/>
              </w:rPr>
              <w:t xml:space="preserve">и иностранном(-ых) языках; </w:t>
            </w:r>
          </w:p>
          <w:p w:rsidR="006A3E72" w:rsidRPr="007152D0" w:rsidRDefault="006E4DD6" w:rsidP="007152D0">
            <w:pPr>
              <w:tabs>
                <w:tab w:val="left" w:pos="29"/>
              </w:tabs>
              <w:spacing w:after="7" w:line="259" w:lineRule="auto"/>
              <w:ind w:left="29" w:right="91" w:firstLine="0"/>
              <w:rPr>
                <w:b/>
                <w:szCs w:val="24"/>
              </w:rPr>
            </w:pPr>
            <w:r w:rsidRPr="007152D0">
              <w:rPr>
                <w:b/>
                <w:i/>
                <w:szCs w:val="24"/>
              </w:rPr>
              <w:t>Индикатор:</w:t>
            </w:r>
            <w:r w:rsidRPr="007152D0">
              <w:rPr>
                <w:b/>
                <w:szCs w:val="24"/>
              </w:rPr>
              <w:t xml:space="preserve"> ИД-2 УК-4 </w:t>
            </w:r>
          </w:p>
        </w:tc>
        <w:tc>
          <w:tcPr>
            <w:tcW w:w="3493" w:type="dxa"/>
            <w:tcBorders>
              <w:top w:val="single" w:sz="4" w:space="0" w:color="000000"/>
              <w:left w:val="single" w:sz="4" w:space="0" w:color="000000"/>
              <w:bottom w:val="single" w:sz="4" w:space="0" w:color="000000"/>
              <w:right w:val="single" w:sz="4" w:space="0" w:color="000000"/>
            </w:tcBorders>
          </w:tcPr>
          <w:p w:rsidR="006A3E72" w:rsidRPr="00BA1EE1" w:rsidRDefault="006E4DD6" w:rsidP="007152D0">
            <w:pPr>
              <w:tabs>
                <w:tab w:val="left" w:pos="29"/>
              </w:tabs>
              <w:spacing w:after="0" w:line="259" w:lineRule="auto"/>
              <w:ind w:left="29" w:right="91" w:firstLine="0"/>
              <w:rPr>
                <w:szCs w:val="24"/>
              </w:rPr>
            </w:pPr>
            <w:r w:rsidRPr="00BA1EE1">
              <w:rPr>
                <w:szCs w:val="24"/>
              </w:rPr>
              <w:t xml:space="preserve">не составляет использует информационно- коммуникационные технологии для повышения эффективности профессионального взаимодействия, поиска необходимой информации в процессе решения стандартных коммуникативных задач на иностранном языке </w:t>
            </w:r>
          </w:p>
        </w:tc>
        <w:tc>
          <w:tcPr>
            <w:tcW w:w="3174" w:type="dxa"/>
            <w:tcBorders>
              <w:top w:val="single" w:sz="4" w:space="0" w:color="000000"/>
              <w:left w:val="single" w:sz="4" w:space="0" w:color="000000"/>
              <w:bottom w:val="single" w:sz="4" w:space="0" w:color="000000"/>
              <w:right w:val="single" w:sz="4" w:space="0" w:color="000000"/>
            </w:tcBorders>
          </w:tcPr>
          <w:p w:rsidR="006A3E72" w:rsidRPr="00BA1EE1" w:rsidRDefault="006E4DD6" w:rsidP="007152D0">
            <w:pPr>
              <w:tabs>
                <w:tab w:val="left" w:pos="29"/>
              </w:tabs>
              <w:spacing w:after="0" w:line="240" w:lineRule="auto"/>
              <w:ind w:left="29" w:right="91" w:firstLine="0"/>
              <w:rPr>
                <w:szCs w:val="24"/>
              </w:rPr>
            </w:pPr>
            <w:r w:rsidRPr="00BA1EE1">
              <w:rPr>
                <w:szCs w:val="24"/>
              </w:rPr>
              <w:t xml:space="preserve">с ошибками использует информационно- коммуникационные технологии для повышения эффективности профессионального взаимодействия, поиска необходимой информации в процессе решения стандартных коммуникативных задач на иностранном языке </w:t>
            </w:r>
          </w:p>
        </w:tc>
        <w:tc>
          <w:tcPr>
            <w:tcW w:w="2977" w:type="dxa"/>
            <w:tcBorders>
              <w:top w:val="single" w:sz="4" w:space="0" w:color="000000"/>
              <w:left w:val="single" w:sz="4" w:space="0" w:color="000000"/>
              <w:bottom w:val="single" w:sz="4" w:space="0" w:color="000000"/>
              <w:right w:val="single" w:sz="4" w:space="0" w:color="000000"/>
            </w:tcBorders>
          </w:tcPr>
          <w:p w:rsidR="006A3E72" w:rsidRPr="00BA1EE1" w:rsidRDefault="006E4DD6" w:rsidP="007152D0">
            <w:pPr>
              <w:tabs>
                <w:tab w:val="left" w:pos="29"/>
              </w:tabs>
              <w:spacing w:after="0" w:line="243" w:lineRule="auto"/>
              <w:ind w:left="29" w:right="91" w:firstLine="0"/>
              <w:rPr>
                <w:szCs w:val="24"/>
              </w:rPr>
            </w:pPr>
            <w:r w:rsidRPr="00BA1EE1">
              <w:rPr>
                <w:szCs w:val="24"/>
              </w:rPr>
              <w:t xml:space="preserve">уверенно с незначительными ошибками использует информационно- коммуникационные технологии для повышения эффективности профессионального взаимодействия, поиска необходимой информации в процессе решения стандартных коммуникативных задач на иностранном языке </w:t>
            </w:r>
          </w:p>
        </w:tc>
        <w:tc>
          <w:tcPr>
            <w:tcW w:w="3118" w:type="dxa"/>
            <w:tcBorders>
              <w:top w:val="single" w:sz="4" w:space="0" w:color="000000"/>
              <w:left w:val="single" w:sz="4" w:space="0" w:color="000000"/>
              <w:bottom w:val="single" w:sz="4" w:space="0" w:color="000000"/>
              <w:right w:val="single" w:sz="4" w:space="0" w:color="000000"/>
            </w:tcBorders>
          </w:tcPr>
          <w:p w:rsidR="006A3E72" w:rsidRPr="00BA1EE1" w:rsidRDefault="006E4DD6" w:rsidP="007152D0">
            <w:pPr>
              <w:tabs>
                <w:tab w:val="left" w:pos="29"/>
              </w:tabs>
              <w:spacing w:after="0" w:line="259" w:lineRule="auto"/>
              <w:ind w:left="29" w:right="91" w:firstLine="0"/>
              <w:rPr>
                <w:szCs w:val="24"/>
              </w:rPr>
            </w:pPr>
            <w:r w:rsidRPr="00BA1EE1">
              <w:rPr>
                <w:szCs w:val="24"/>
              </w:rPr>
              <w:t xml:space="preserve">на высоком профессиональном уровне использует информационно- коммуникационные технологии для повышения эффективности профессионального взаимодействия, поиска необходимой информации в процессе решения стандартных коммуникативных задач на иностранном языке </w:t>
            </w:r>
          </w:p>
        </w:tc>
      </w:tr>
      <w:tr w:rsidR="00BA1EE1" w:rsidRPr="00BA1EE1" w:rsidTr="007152D0">
        <w:trPr>
          <w:gridAfter w:val="1"/>
          <w:wAfter w:w="6" w:type="dxa"/>
          <w:trHeight w:val="3184"/>
        </w:trPr>
        <w:tc>
          <w:tcPr>
            <w:tcW w:w="3114" w:type="dxa"/>
            <w:tcBorders>
              <w:top w:val="single" w:sz="4" w:space="0" w:color="000000"/>
              <w:left w:val="single" w:sz="4" w:space="0" w:color="000000"/>
              <w:bottom w:val="single" w:sz="4" w:space="0" w:color="auto"/>
              <w:right w:val="single" w:sz="4" w:space="0" w:color="000000"/>
            </w:tcBorders>
          </w:tcPr>
          <w:p w:rsidR="007152D0" w:rsidRDefault="00BA1EE1" w:rsidP="007152D0">
            <w:pPr>
              <w:tabs>
                <w:tab w:val="left" w:pos="29"/>
              </w:tabs>
              <w:spacing w:after="0" w:line="259" w:lineRule="auto"/>
              <w:ind w:left="29" w:right="91" w:firstLine="0"/>
              <w:rPr>
                <w:szCs w:val="24"/>
              </w:rPr>
            </w:pPr>
            <w:r w:rsidRPr="00BA1EE1">
              <w:rPr>
                <w:szCs w:val="24"/>
              </w:rPr>
              <w:t xml:space="preserve">оценивает эффективность применяемых коммуникативных </w:t>
            </w:r>
            <w:r>
              <w:rPr>
                <w:szCs w:val="24"/>
              </w:rPr>
              <w:t xml:space="preserve">технологий </w:t>
            </w:r>
            <w:r w:rsidRPr="00BA1EE1">
              <w:rPr>
                <w:szCs w:val="24"/>
              </w:rPr>
              <w:t>в профессиональном взаимодействии на государственном(-</w:t>
            </w:r>
            <w:r>
              <w:rPr>
                <w:szCs w:val="24"/>
              </w:rPr>
              <w:t xml:space="preserve">ых) </w:t>
            </w:r>
            <w:r w:rsidRPr="00BA1EE1">
              <w:rPr>
                <w:szCs w:val="24"/>
              </w:rPr>
              <w:t xml:space="preserve">и иностранном(-ых) языках, производит выбор оптимальных. </w:t>
            </w:r>
          </w:p>
          <w:p w:rsidR="00BA1EE1" w:rsidRPr="007152D0" w:rsidRDefault="00BA1EE1" w:rsidP="007152D0">
            <w:pPr>
              <w:tabs>
                <w:tab w:val="left" w:pos="29"/>
              </w:tabs>
              <w:spacing w:after="0" w:line="259" w:lineRule="auto"/>
              <w:ind w:left="29" w:right="91" w:firstLine="0"/>
              <w:rPr>
                <w:b/>
                <w:szCs w:val="24"/>
              </w:rPr>
            </w:pPr>
            <w:r w:rsidRPr="007152D0">
              <w:rPr>
                <w:b/>
                <w:i/>
                <w:szCs w:val="24"/>
              </w:rPr>
              <w:t>Индикатор:</w:t>
            </w:r>
            <w:r w:rsidRPr="007152D0">
              <w:rPr>
                <w:b/>
                <w:szCs w:val="24"/>
              </w:rPr>
              <w:t xml:space="preserve"> ИД-3 УК-4 </w:t>
            </w:r>
          </w:p>
        </w:tc>
        <w:tc>
          <w:tcPr>
            <w:tcW w:w="3493" w:type="dxa"/>
            <w:tcBorders>
              <w:top w:val="single" w:sz="4" w:space="0" w:color="000000"/>
              <w:left w:val="single" w:sz="4" w:space="0" w:color="000000"/>
              <w:bottom w:val="single" w:sz="4" w:space="0" w:color="auto"/>
              <w:right w:val="single" w:sz="4" w:space="0" w:color="000000"/>
            </w:tcBorders>
          </w:tcPr>
          <w:p w:rsidR="00BA1EE1" w:rsidRPr="00BA1EE1" w:rsidRDefault="00BA1EE1" w:rsidP="007152D0">
            <w:pPr>
              <w:tabs>
                <w:tab w:val="left" w:pos="29"/>
              </w:tabs>
              <w:spacing w:after="0" w:line="259" w:lineRule="auto"/>
              <w:ind w:left="29" w:right="91" w:firstLine="0"/>
              <w:rPr>
                <w:szCs w:val="24"/>
              </w:rPr>
            </w:pPr>
            <w:r w:rsidRPr="00BA1EE1">
              <w:rPr>
                <w:szCs w:val="24"/>
              </w:rPr>
              <w:t xml:space="preserve">не умеет оценивать эффективность применяемых коммуникативных технологий в профессиональном взаимодействии на иностранном языке. </w:t>
            </w:r>
          </w:p>
        </w:tc>
        <w:tc>
          <w:tcPr>
            <w:tcW w:w="3174" w:type="dxa"/>
            <w:tcBorders>
              <w:top w:val="single" w:sz="4" w:space="0" w:color="000000"/>
              <w:left w:val="single" w:sz="4" w:space="0" w:color="000000"/>
              <w:bottom w:val="single" w:sz="4" w:space="0" w:color="auto"/>
              <w:right w:val="single" w:sz="4" w:space="0" w:color="000000"/>
            </w:tcBorders>
          </w:tcPr>
          <w:p w:rsidR="00BA1EE1" w:rsidRPr="00BA1EE1" w:rsidRDefault="00BA1EE1" w:rsidP="007152D0">
            <w:pPr>
              <w:tabs>
                <w:tab w:val="left" w:pos="29"/>
              </w:tabs>
              <w:spacing w:after="0" w:line="259" w:lineRule="auto"/>
              <w:ind w:left="29" w:right="91" w:firstLine="0"/>
              <w:rPr>
                <w:szCs w:val="24"/>
              </w:rPr>
            </w:pPr>
            <w:r w:rsidRPr="00BA1EE1">
              <w:rPr>
                <w:szCs w:val="24"/>
              </w:rPr>
              <w:t xml:space="preserve">с ошибками может оценивать эффективность применяемых коммуникативных технологий в профессиональном взаимодействии на иностранном языке. </w:t>
            </w:r>
          </w:p>
        </w:tc>
        <w:tc>
          <w:tcPr>
            <w:tcW w:w="2977" w:type="dxa"/>
            <w:tcBorders>
              <w:top w:val="single" w:sz="4" w:space="0" w:color="000000"/>
              <w:left w:val="single" w:sz="4" w:space="0" w:color="000000"/>
              <w:bottom w:val="single" w:sz="4" w:space="0" w:color="auto"/>
              <w:right w:val="single" w:sz="4" w:space="0" w:color="000000"/>
            </w:tcBorders>
          </w:tcPr>
          <w:p w:rsidR="00BA1EE1" w:rsidRPr="00BA1EE1" w:rsidRDefault="00BA1EE1" w:rsidP="007152D0">
            <w:pPr>
              <w:tabs>
                <w:tab w:val="left" w:pos="29"/>
              </w:tabs>
              <w:spacing w:after="0" w:line="259" w:lineRule="auto"/>
              <w:ind w:left="29" w:right="91" w:firstLine="0"/>
              <w:rPr>
                <w:szCs w:val="24"/>
              </w:rPr>
            </w:pPr>
            <w:r w:rsidRPr="00BA1EE1">
              <w:rPr>
                <w:szCs w:val="24"/>
              </w:rPr>
              <w:t xml:space="preserve">уверенно с незначительными ошибками может оценивать эффективность применяемых коммуникативных технологий в профессиональном взаимодействии на иностранном языке. </w:t>
            </w:r>
          </w:p>
        </w:tc>
        <w:tc>
          <w:tcPr>
            <w:tcW w:w="3118" w:type="dxa"/>
            <w:tcBorders>
              <w:top w:val="single" w:sz="4" w:space="0" w:color="000000"/>
              <w:left w:val="single" w:sz="4" w:space="0" w:color="000000"/>
              <w:bottom w:val="single" w:sz="4" w:space="0" w:color="auto"/>
              <w:right w:val="single" w:sz="4" w:space="0" w:color="000000"/>
            </w:tcBorders>
          </w:tcPr>
          <w:p w:rsidR="00BA1EE1" w:rsidRPr="00BA1EE1" w:rsidRDefault="00BA1EE1" w:rsidP="007152D0">
            <w:pPr>
              <w:tabs>
                <w:tab w:val="left" w:pos="29"/>
              </w:tabs>
              <w:spacing w:after="0" w:line="259" w:lineRule="auto"/>
              <w:ind w:left="29" w:right="91" w:firstLine="0"/>
              <w:rPr>
                <w:szCs w:val="24"/>
              </w:rPr>
            </w:pPr>
            <w:r w:rsidRPr="00BA1EE1">
              <w:rPr>
                <w:szCs w:val="24"/>
              </w:rPr>
              <w:t xml:space="preserve">на высоком профессиональном уровне может оценивать эффективность применяемых коммуникативных технологий в профессиональном взаимодействии на иностранном языке. </w:t>
            </w:r>
          </w:p>
        </w:tc>
      </w:tr>
    </w:tbl>
    <w:p w:rsidR="007152D0" w:rsidRDefault="007152D0" w:rsidP="007152D0">
      <w:pPr>
        <w:spacing w:after="0" w:line="259" w:lineRule="auto"/>
        <w:ind w:left="10" w:right="-15"/>
        <w:jc w:val="center"/>
        <w:rPr>
          <w:b/>
        </w:rPr>
      </w:pPr>
    </w:p>
    <w:p w:rsidR="007152D0" w:rsidRDefault="007152D0" w:rsidP="007152D0">
      <w:pPr>
        <w:spacing w:after="0" w:line="259" w:lineRule="auto"/>
        <w:ind w:left="10" w:right="-15"/>
        <w:jc w:val="center"/>
        <w:rPr>
          <w:b/>
        </w:rPr>
      </w:pPr>
    </w:p>
    <w:p w:rsidR="007152D0" w:rsidRDefault="007152D0" w:rsidP="007152D0">
      <w:pPr>
        <w:spacing w:after="0" w:line="259" w:lineRule="auto"/>
        <w:ind w:left="10" w:right="-15"/>
        <w:jc w:val="center"/>
        <w:rPr>
          <w:b/>
        </w:rPr>
      </w:pPr>
    </w:p>
    <w:p w:rsidR="007152D0" w:rsidRDefault="007152D0" w:rsidP="007152D0">
      <w:pPr>
        <w:spacing w:after="0" w:line="259" w:lineRule="auto"/>
        <w:ind w:left="10" w:right="-15"/>
        <w:jc w:val="center"/>
        <w:rPr>
          <w:b/>
        </w:rPr>
      </w:pPr>
    </w:p>
    <w:p w:rsidR="007152D0" w:rsidRDefault="007152D0" w:rsidP="007152D0">
      <w:pPr>
        <w:spacing w:after="0" w:line="259" w:lineRule="auto"/>
        <w:ind w:left="10" w:right="-15"/>
        <w:jc w:val="center"/>
        <w:rPr>
          <w:b/>
        </w:rPr>
      </w:pPr>
    </w:p>
    <w:p w:rsidR="007152D0" w:rsidRDefault="007152D0" w:rsidP="007152D0">
      <w:pPr>
        <w:spacing w:after="0" w:line="259" w:lineRule="auto"/>
        <w:ind w:left="10" w:right="-15"/>
        <w:jc w:val="center"/>
        <w:rPr>
          <w:b/>
        </w:rPr>
      </w:pPr>
    </w:p>
    <w:p w:rsidR="006A3E72" w:rsidRDefault="006E4DD6" w:rsidP="007152D0">
      <w:pPr>
        <w:spacing w:after="0" w:line="259" w:lineRule="auto"/>
        <w:ind w:left="10" w:right="-15"/>
        <w:jc w:val="center"/>
      </w:pPr>
      <w:r>
        <w:rPr>
          <w:b/>
        </w:rPr>
        <w:lastRenderedPageBreak/>
        <w:t>ОЦЕНОЧНЫЕ</w:t>
      </w:r>
      <w:r>
        <w:rPr>
          <w:b/>
          <w:sz w:val="19"/>
        </w:rPr>
        <w:t xml:space="preserve"> </w:t>
      </w:r>
      <w:r>
        <w:rPr>
          <w:b/>
        </w:rPr>
        <w:t>СРЕДСТВА</w:t>
      </w:r>
      <w:r>
        <w:rPr>
          <w:b/>
          <w:sz w:val="19"/>
        </w:rPr>
        <w:t xml:space="preserve"> </w:t>
      </w:r>
      <w:r>
        <w:rPr>
          <w:b/>
        </w:rPr>
        <w:t>ДЛЯ</w:t>
      </w:r>
      <w:r>
        <w:rPr>
          <w:b/>
          <w:sz w:val="19"/>
        </w:rPr>
        <w:t xml:space="preserve"> </w:t>
      </w:r>
      <w:r>
        <w:rPr>
          <w:b/>
        </w:rPr>
        <w:t>ПРОВЕРКИ</w:t>
      </w:r>
      <w:r>
        <w:rPr>
          <w:b/>
          <w:sz w:val="19"/>
        </w:rPr>
        <w:t xml:space="preserve"> </w:t>
      </w:r>
      <w:r>
        <w:rPr>
          <w:b/>
        </w:rPr>
        <w:t>УРОВНЯ</w:t>
      </w:r>
      <w:r>
        <w:rPr>
          <w:b/>
          <w:sz w:val="19"/>
        </w:rPr>
        <w:t xml:space="preserve"> </w:t>
      </w:r>
      <w:r>
        <w:rPr>
          <w:b/>
        </w:rPr>
        <w:t>СФОРМИРОВАННОСТИ</w:t>
      </w:r>
      <w:r>
        <w:rPr>
          <w:b/>
          <w:sz w:val="19"/>
        </w:rPr>
        <w:t xml:space="preserve"> </w:t>
      </w:r>
      <w:r>
        <w:rPr>
          <w:b/>
        </w:rPr>
        <w:t>КОМПЕТЕНЦИЙ</w:t>
      </w:r>
    </w:p>
    <w:p w:rsidR="006A3E72" w:rsidRDefault="006E4DD6" w:rsidP="00421F11">
      <w:pPr>
        <w:spacing w:after="0" w:line="259" w:lineRule="auto"/>
        <w:ind w:left="1440" w:firstLine="0"/>
        <w:jc w:val="left"/>
      </w:pPr>
      <w:r>
        <w:t xml:space="preserve"> </w:t>
      </w:r>
    </w:p>
    <w:tbl>
      <w:tblPr>
        <w:tblStyle w:val="TableGrid"/>
        <w:tblW w:w="15877" w:type="dxa"/>
        <w:tblInd w:w="-714" w:type="dxa"/>
        <w:tblCellMar>
          <w:top w:w="14" w:type="dxa"/>
          <w:left w:w="108" w:type="dxa"/>
          <w:bottom w:w="0" w:type="dxa"/>
          <w:right w:w="115" w:type="dxa"/>
        </w:tblCellMar>
        <w:tblLook w:val="04A0" w:firstRow="1" w:lastRow="0" w:firstColumn="1" w:lastColumn="0" w:noHBand="0" w:noVBand="1"/>
      </w:tblPr>
      <w:tblGrid>
        <w:gridCol w:w="1285"/>
        <w:gridCol w:w="2102"/>
        <w:gridCol w:w="10505"/>
        <w:gridCol w:w="1985"/>
      </w:tblGrid>
      <w:tr w:rsidR="006A3E72" w:rsidTr="00421F11">
        <w:trPr>
          <w:trHeight w:val="636"/>
        </w:trPr>
        <w:tc>
          <w:tcPr>
            <w:tcW w:w="1285" w:type="dxa"/>
            <w:tcBorders>
              <w:top w:val="single" w:sz="4" w:space="0" w:color="000000"/>
              <w:left w:val="single" w:sz="4" w:space="0" w:color="000000"/>
              <w:bottom w:val="single" w:sz="4" w:space="0" w:color="000000"/>
              <w:right w:val="single" w:sz="4" w:space="0" w:color="000000"/>
            </w:tcBorders>
          </w:tcPr>
          <w:p w:rsidR="006A3E72" w:rsidRDefault="007152D0" w:rsidP="00421F11">
            <w:pPr>
              <w:tabs>
                <w:tab w:val="left" w:pos="939"/>
              </w:tabs>
              <w:spacing w:after="1" w:line="238" w:lineRule="auto"/>
              <w:ind w:left="103" w:right="94" w:firstLine="0"/>
              <w:jc w:val="center"/>
            </w:pPr>
            <w:r>
              <w:rPr>
                <w:b/>
              </w:rPr>
              <w:t>Но</w:t>
            </w:r>
            <w:r w:rsidR="006E4DD6">
              <w:rPr>
                <w:b/>
              </w:rPr>
              <w:t>мер за</w:t>
            </w:r>
            <w:r>
              <w:rPr>
                <w:b/>
              </w:rPr>
              <w:t>дан</w:t>
            </w:r>
            <w:r w:rsidR="006E4DD6">
              <w:rPr>
                <w:b/>
              </w:rPr>
              <w:t>ия</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939"/>
              </w:tabs>
              <w:spacing w:after="0" w:line="259" w:lineRule="auto"/>
              <w:ind w:left="103" w:right="94" w:firstLine="0"/>
              <w:jc w:val="center"/>
            </w:pPr>
            <w:r>
              <w:rPr>
                <w:b/>
              </w:rPr>
              <w:t>Правильный ответ</w:t>
            </w:r>
          </w:p>
        </w:tc>
        <w:tc>
          <w:tcPr>
            <w:tcW w:w="1050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03" w:right="94" w:firstLine="0"/>
              <w:jc w:val="center"/>
            </w:pPr>
            <w:r>
              <w:rPr>
                <w:b/>
              </w:rPr>
              <w:t>Содержание оценочного средства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6A3E72" w:rsidRPr="007152D0" w:rsidRDefault="007152D0" w:rsidP="00421F11">
            <w:pPr>
              <w:spacing w:after="0" w:line="259" w:lineRule="auto"/>
              <w:ind w:left="103" w:right="94" w:firstLine="0"/>
              <w:jc w:val="center"/>
              <w:rPr>
                <w:b/>
              </w:rPr>
            </w:pPr>
            <w:r w:rsidRPr="007152D0">
              <w:rPr>
                <w:b/>
              </w:rPr>
              <w:t>Компете</w:t>
            </w:r>
            <w:r w:rsidR="006E4DD6" w:rsidRPr="007152D0">
              <w:rPr>
                <w:b/>
              </w:rPr>
              <w:t>нция</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939"/>
              </w:tabs>
              <w:spacing w:after="0" w:line="259" w:lineRule="auto"/>
              <w:ind w:left="103" w:right="94" w:firstLine="0"/>
              <w:jc w:val="center"/>
            </w:pP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939"/>
              </w:tabs>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rPr>
                <w:b/>
              </w:rPr>
              <w:t>Семестр 1</w:t>
            </w:r>
          </w:p>
        </w:tc>
        <w:tc>
          <w:tcPr>
            <w:tcW w:w="1985" w:type="dxa"/>
            <w:tcBorders>
              <w:top w:val="single" w:sz="4" w:space="0" w:color="000000"/>
              <w:left w:val="single" w:sz="4" w:space="0" w:color="000000"/>
              <w:bottom w:val="single" w:sz="4" w:space="0" w:color="000000"/>
              <w:right w:val="single" w:sz="4" w:space="0" w:color="000000"/>
            </w:tcBorders>
          </w:tcPr>
          <w:p w:rsidR="006A3E72" w:rsidRPr="007152D0" w:rsidRDefault="006A3E72" w:rsidP="00421F11">
            <w:pPr>
              <w:spacing w:after="0" w:line="259" w:lineRule="auto"/>
              <w:ind w:left="103" w:right="94" w:firstLine="0"/>
              <w:jc w:val="center"/>
              <w:rPr>
                <w:b/>
              </w:rPr>
            </w:pPr>
          </w:p>
        </w:tc>
      </w:tr>
      <w:tr w:rsidR="006A3E72" w:rsidTr="00421F11">
        <w:trPr>
          <w:trHeight w:val="931"/>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1.</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3)</w:t>
            </w: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rPr>
            </w:pPr>
            <w:r w:rsidRPr="00421F11">
              <w:rPr>
                <w:szCs w:val="24"/>
                <w:lang w:val="en-US"/>
              </w:rPr>
              <w:t xml:space="preserve">Choose the right </w:t>
            </w:r>
            <w:proofErr w:type="gramStart"/>
            <w:r w:rsidRPr="00421F11">
              <w:rPr>
                <w:szCs w:val="24"/>
                <w:lang w:val="en-US"/>
              </w:rPr>
              <w:t xml:space="preserve">variant: </w:t>
            </w:r>
            <w:r w:rsidRPr="00421F11">
              <w:rPr>
                <w:szCs w:val="24"/>
                <w:u w:val="single" w:color="000000"/>
                <w:lang w:val="en-US"/>
              </w:rPr>
              <w:t>..</w:t>
            </w:r>
            <w:proofErr w:type="gramEnd"/>
            <w:r w:rsidRPr="00421F11">
              <w:rPr>
                <w:szCs w:val="24"/>
                <w:u w:val="single" w:color="000000"/>
                <w:lang w:val="en-US"/>
              </w:rPr>
              <w:t xml:space="preserve">          .</w:t>
            </w:r>
            <w:r w:rsidRPr="00421F11">
              <w:rPr>
                <w:szCs w:val="24"/>
                <w:lang w:val="en-US"/>
              </w:rPr>
              <w:t xml:space="preserve">  you …. </w:t>
            </w:r>
            <w:proofErr w:type="spellStart"/>
            <w:r w:rsidRPr="00421F11">
              <w:rPr>
                <w:szCs w:val="24"/>
              </w:rPr>
              <w:t>English</w:t>
            </w:r>
            <w:proofErr w:type="spellEnd"/>
            <w:r w:rsidRPr="00421F11">
              <w:rPr>
                <w:szCs w:val="24"/>
              </w:rPr>
              <w:t xml:space="preserve">? </w:t>
            </w:r>
          </w:p>
          <w:p w:rsidR="006A3E72" w:rsidRPr="00421F11" w:rsidRDefault="006E4DD6" w:rsidP="00421F11">
            <w:pPr>
              <w:numPr>
                <w:ilvl w:val="0"/>
                <w:numId w:val="2"/>
              </w:numPr>
              <w:spacing w:after="0" w:line="259" w:lineRule="auto"/>
              <w:ind w:left="103" w:right="94" w:firstLine="88"/>
              <w:rPr>
                <w:szCs w:val="24"/>
              </w:rPr>
            </w:pPr>
            <w:proofErr w:type="spellStart"/>
            <w:r w:rsidRPr="00421F11">
              <w:rPr>
                <w:szCs w:val="24"/>
              </w:rPr>
              <w:t>Are</w:t>
            </w:r>
            <w:proofErr w:type="spellEnd"/>
            <w:r w:rsidRPr="00421F11">
              <w:rPr>
                <w:szCs w:val="24"/>
              </w:rPr>
              <w:t xml:space="preserve">    </w:t>
            </w:r>
            <w:proofErr w:type="spellStart"/>
            <w:r w:rsidRPr="00421F11">
              <w:rPr>
                <w:szCs w:val="24"/>
              </w:rPr>
              <w:t>speaking</w:t>
            </w:r>
            <w:proofErr w:type="spellEnd"/>
            <w:r w:rsidRPr="00421F11">
              <w:rPr>
                <w:szCs w:val="24"/>
              </w:rPr>
              <w:t xml:space="preserve">  </w:t>
            </w:r>
          </w:p>
          <w:p w:rsidR="00421F11" w:rsidRDefault="006E4DD6" w:rsidP="00421F11">
            <w:pPr>
              <w:numPr>
                <w:ilvl w:val="0"/>
                <w:numId w:val="2"/>
              </w:numPr>
              <w:spacing w:after="0" w:line="259" w:lineRule="auto"/>
              <w:ind w:left="103" w:right="94" w:firstLine="88"/>
              <w:rPr>
                <w:szCs w:val="24"/>
                <w:lang w:val="en-US"/>
              </w:rPr>
            </w:pPr>
            <w:r w:rsidRPr="00421F11">
              <w:rPr>
                <w:szCs w:val="24"/>
                <w:lang w:val="en-US"/>
              </w:rPr>
              <w:t xml:space="preserve">Do      speaking </w:t>
            </w:r>
          </w:p>
          <w:p w:rsidR="00421F11" w:rsidRDefault="006E4DD6" w:rsidP="00421F11">
            <w:pPr>
              <w:numPr>
                <w:ilvl w:val="0"/>
                <w:numId w:val="2"/>
              </w:numPr>
              <w:spacing w:after="0" w:line="259" w:lineRule="auto"/>
              <w:ind w:left="103" w:right="94" w:firstLine="88"/>
              <w:rPr>
                <w:szCs w:val="24"/>
                <w:lang w:val="en-US"/>
              </w:rPr>
            </w:pPr>
            <w:r w:rsidRPr="00421F11">
              <w:rPr>
                <w:szCs w:val="24"/>
                <w:lang w:val="en-US"/>
              </w:rPr>
              <w:t xml:space="preserve">3) Do ….  speak </w:t>
            </w:r>
          </w:p>
          <w:p w:rsidR="006A3E72" w:rsidRPr="00421F11" w:rsidRDefault="006E4DD6" w:rsidP="00421F11">
            <w:pPr>
              <w:numPr>
                <w:ilvl w:val="0"/>
                <w:numId w:val="2"/>
              </w:numPr>
              <w:spacing w:after="0" w:line="259" w:lineRule="auto"/>
              <w:ind w:left="103" w:right="94" w:firstLine="88"/>
              <w:rPr>
                <w:szCs w:val="24"/>
                <w:lang w:val="en-US"/>
              </w:rPr>
            </w:pPr>
            <w:r w:rsidRPr="00421F11">
              <w:rPr>
                <w:szCs w:val="24"/>
                <w:lang w:val="en-US"/>
              </w:rPr>
              <w:t xml:space="preserve">4) Speak  </w:t>
            </w:r>
          </w:p>
        </w:tc>
        <w:tc>
          <w:tcPr>
            <w:tcW w:w="1985" w:type="dxa"/>
            <w:tcBorders>
              <w:top w:val="single" w:sz="4" w:space="0" w:color="000000"/>
              <w:left w:val="single" w:sz="4" w:space="0" w:color="000000"/>
              <w:bottom w:val="single" w:sz="4" w:space="0" w:color="000000"/>
              <w:right w:val="single" w:sz="4" w:space="0" w:color="000000"/>
            </w:tcBorders>
          </w:tcPr>
          <w:p w:rsidR="006A3E72" w:rsidRPr="007152D0" w:rsidRDefault="006E4DD6" w:rsidP="007152D0">
            <w:pPr>
              <w:spacing w:after="0" w:line="259" w:lineRule="auto"/>
              <w:ind w:left="103" w:right="94" w:firstLine="0"/>
              <w:jc w:val="center"/>
              <w:rPr>
                <w:b/>
              </w:rPr>
            </w:pPr>
            <w:r w:rsidRPr="007152D0">
              <w:rPr>
                <w:b/>
              </w:rPr>
              <w:t>УК-4</w:t>
            </w:r>
          </w:p>
        </w:tc>
      </w:tr>
      <w:tr w:rsidR="006A3E72" w:rsidTr="00421F11">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2.</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2)</w:t>
            </w:r>
          </w:p>
          <w:p w:rsidR="006A3E72" w:rsidRDefault="006A3E72" w:rsidP="00421F11">
            <w:pPr>
              <w:tabs>
                <w:tab w:val="left" w:pos="103"/>
                <w:tab w:val="left" w:pos="964"/>
              </w:tabs>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Choose the right variant: You can </w:t>
            </w:r>
            <w:proofErr w:type="gramStart"/>
            <w:r w:rsidRPr="00421F11">
              <w:rPr>
                <w:szCs w:val="24"/>
                <w:lang w:val="en-US"/>
              </w:rPr>
              <w:t>do .</w:t>
            </w:r>
            <w:proofErr w:type="gramEnd"/>
            <w:r w:rsidRPr="00421F11">
              <w:rPr>
                <w:szCs w:val="24"/>
                <w:u w:val="single" w:color="000000"/>
                <w:lang w:val="en-US"/>
              </w:rPr>
              <w:t xml:space="preserve"> ..          .</w:t>
            </w:r>
            <w:r w:rsidRPr="00421F11">
              <w:rPr>
                <w:szCs w:val="24"/>
                <w:lang w:val="en-US"/>
              </w:rPr>
              <w:t xml:space="preserve">  you want, but don't bother me now. </w:t>
            </w:r>
          </w:p>
          <w:p w:rsidR="006A3E72" w:rsidRPr="00421F11" w:rsidRDefault="006E4DD6" w:rsidP="00421F11">
            <w:pPr>
              <w:numPr>
                <w:ilvl w:val="0"/>
                <w:numId w:val="3"/>
              </w:numPr>
              <w:spacing w:after="0" w:line="259" w:lineRule="auto"/>
              <w:ind w:left="103" w:right="94" w:firstLine="88"/>
              <w:rPr>
                <w:szCs w:val="24"/>
              </w:rPr>
            </w:pPr>
            <w:proofErr w:type="spellStart"/>
            <w:r w:rsidRPr="00421F11">
              <w:rPr>
                <w:szCs w:val="24"/>
              </w:rPr>
              <w:t>some</w:t>
            </w:r>
            <w:proofErr w:type="spellEnd"/>
            <w:r w:rsidRPr="00421F11">
              <w:rPr>
                <w:szCs w:val="24"/>
              </w:rPr>
              <w:t xml:space="preserve">                         </w:t>
            </w:r>
          </w:p>
          <w:p w:rsidR="006A3E72" w:rsidRPr="00421F11" w:rsidRDefault="006E4DD6" w:rsidP="00421F11">
            <w:pPr>
              <w:numPr>
                <w:ilvl w:val="0"/>
                <w:numId w:val="3"/>
              </w:numPr>
              <w:spacing w:after="0" w:line="259" w:lineRule="auto"/>
              <w:ind w:left="103" w:right="94" w:firstLine="88"/>
              <w:rPr>
                <w:szCs w:val="24"/>
              </w:rPr>
            </w:pPr>
            <w:proofErr w:type="spellStart"/>
            <w:r w:rsidRPr="00421F11">
              <w:rPr>
                <w:szCs w:val="24"/>
              </w:rPr>
              <w:t>anything</w:t>
            </w:r>
            <w:proofErr w:type="spellEnd"/>
            <w:r w:rsidRPr="00421F11">
              <w:rPr>
                <w:szCs w:val="24"/>
              </w:rPr>
              <w:t xml:space="preserve">  </w:t>
            </w:r>
          </w:p>
          <w:p w:rsidR="006A3E72" w:rsidRPr="00421F11" w:rsidRDefault="006E4DD6" w:rsidP="00421F11">
            <w:pPr>
              <w:numPr>
                <w:ilvl w:val="0"/>
                <w:numId w:val="3"/>
              </w:numPr>
              <w:spacing w:after="0" w:line="259" w:lineRule="auto"/>
              <w:ind w:left="103" w:right="94" w:firstLine="88"/>
              <w:rPr>
                <w:szCs w:val="24"/>
              </w:rPr>
            </w:pPr>
            <w:proofErr w:type="spellStart"/>
            <w:r w:rsidRPr="00421F11">
              <w:rPr>
                <w:szCs w:val="24"/>
              </w:rPr>
              <w:t>something</w:t>
            </w:r>
            <w:proofErr w:type="spellEnd"/>
            <w:r w:rsidRPr="00421F11">
              <w:rPr>
                <w:szCs w:val="24"/>
              </w:rPr>
              <w:t xml:space="preserve">                      </w:t>
            </w:r>
          </w:p>
          <w:p w:rsidR="006A3E72" w:rsidRPr="00421F11" w:rsidRDefault="006E4DD6" w:rsidP="00421F11">
            <w:pPr>
              <w:numPr>
                <w:ilvl w:val="0"/>
                <w:numId w:val="3"/>
              </w:numPr>
              <w:spacing w:after="0" w:line="259" w:lineRule="auto"/>
              <w:ind w:left="103" w:right="94" w:firstLine="88"/>
              <w:rPr>
                <w:szCs w:val="24"/>
              </w:rPr>
            </w:pPr>
            <w:proofErr w:type="spellStart"/>
            <w:r w:rsidRPr="00421F11">
              <w:rPr>
                <w:szCs w:val="24"/>
              </w:rPr>
              <w:t>any</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7152D0" w:rsidRDefault="006E4DD6" w:rsidP="007152D0">
            <w:pPr>
              <w:spacing w:after="0" w:line="259" w:lineRule="auto"/>
              <w:ind w:left="103" w:right="94" w:firstLine="0"/>
              <w:jc w:val="center"/>
              <w:rPr>
                <w:b/>
              </w:rPr>
            </w:pPr>
            <w:r w:rsidRPr="007152D0">
              <w:rPr>
                <w:b/>
              </w:rPr>
              <w:t>УК-4</w:t>
            </w:r>
          </w:p>
        </w:tc>
      </w:tr>
      <w:tr w:rsidR="006A3E72" w:rsidTr="00421F11">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3.</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4)</w:t>
            </w:r>
          </w:p>
        </w:tc>
        <w:tc>
          <w:tcPr>
            <w:tcW w:w="10505" w:type="dxa"/>
            <w:tcBorders>
              <w:top w:val="single" w:sz="4" w:space="0" w:color="000000"/>
              <w:left w:val="single" w:sz="4" w:space="0" w:color="000000"/>
              <w:bottom w:val="single" w:sz="4" w:space="0" w:color="000000"/>
              <w:right w:val="single" w:sz="4" w:space="0" w:color="000000"/>
            </w:tcBorders>
          </w:tcPr>
          <w:p w:rsidR="00421F11" w:rsidRDefault="006E4DD6" w:rsidP="00421F11">
            <w:pPr>
              <w:spacing w:after="0" w:line="239" w:lineRule="auto"/>
              <w:ind w:left="103" w:right="94" w:firstLine="88"/>
              <w:rPr>
                <w:color w:val="222222"/>
                <w:szCs w:val="24"/>
                <w:lang w:val="en-US"/>
              </w:rPr>
            </w:pPr>
            <w:r w:rsidRPr="00421F11">
              <w:rPr>
                <w:szCs w:val="24"/>
                <w:lang w:val="en-US"/>
              </w:rPr>
              <w:t xml:space="preserve">Choose the right </w:t>
            </w:r>
            <w:proofErr w:type="gramStart"/>
            <w:r w:rsidRPr="00421F11">
              <w:rPr>
                <w:szCs w:val="24"/>
                <w:lang w:val="en-US"/>
              </w:rPr>
              <w:t>variant</w:t>
            </w:r>
            <w:r w:rsidRPr="00421F11">
              <w:rPr>
                <w:szCs w:val="24"/>
                <w:u w:val="single" w:color="000000"/>
                <w:lang w:val="en-US"/>
              </w:rPr>
              <w:t>..</w:t>
            </w:r>
            <w:proofErr w:type="gramEnd"/>
            <w:r w:rsidRPr="00421F11">
              <w:rPr>
                <w:szCs w:val="24"/>
                <w:u w:val="single" w:color="000000"/>
                <w:lang w:val="en-US"/>
              </w:rPr>
              <w:t xml:space="preserve">          .</w:t>
            </w:r>
            <w:r w:rsidRPr="00421F11">
              <w:rPr>
                <w:szCs w:val="24"/>
                <w:lang w:val="en-US"/>
              </w:rPr>
              <w:t xml:space="preserve"> </w:t>
            </w:r>
            <w:r w:rsidRPr="00421F11">
              <w:rPr>
                <w:color w:val="222222"/>
                <w:szCs w:val="24"/>
                <w:lang w:val="en-US"/>
              </w:rPr>
              <w:t xml:space="preserve"> wasn’t easy to find your house. </w:t>
            </w:r>
          </w:p>
          <w:p w:rsidR="006A3E72" w:rsidRPr="00421F11" w:rsidRDefault="006E4DD6" w:rsidP="00421F11">
            <w:pPr>
              <w:spacing w:after="0" w:line="239" w:lineRule="auto"/>
              <w:ind w:left="103" w:right="94" w:firstLine="88"/>
              <w:rPr>
                <w:szCs w:val="24"/>
              </w:rPr>
            </w:pPr>
            <w:r w:rsidRPr="00421F11">
              <w:rPr>
                <w:color w:val="222222"/>
                <w:szCs w:val="24"/>
              </w:rPr>
              <w:t xml:space="preserve">1) </w:t>
            </w:r>
            <w:proofErr w:type="spellStart"/>
            <w:r w:rsidRPr="00421F11">
              <w:rPr>
                <w:color w:val="222222"/>
                <w:szCs w:val="24"/>
              </w:rPr>
              <w:t>There</w:t>
            </w:r>
            <w:proofErr w:type="spellEnd"/>
            <w:r w:rsidRPr="00421F11">
              <w:rPr>
                <w:color w:val="222222"/>
                <w:szCs w:val="24"/>
              </w:rPr>
              <w:t xml:space="preserve"> </w:t>
            </w:r>
          </w:p>
          <w:p w:rsidR="006A3E72" w:rsidRPr="00421F11" w:rsidRDefault="006E4DD6" w:rsidP="00421F11">
            <w:pPr>
              <w:numPr>
                <w:ilvl w:val="0"/>
                <w:numId w:val="4"/>
              </w:numPr>
              <w:spacing w:after="0" w:line="259" w:lineRule="auto"/>
              <w:ind w:left="103" w:right="94" w:firstLine="88"/>
              <w:rPr>
                <w:szCs w:val="24"/>
              </w:rPr>
            </w:pPr>
            <w:proofErr w:type="spellStart"/>
            <w:r w:rsidRPr="00421F11">
              <w:rPr>
                <w:color w:val="222222"/>
                <w:szCs w:val="24"/>
              </w:rPr>
              <w:t>This</w:t>
            </w:r>
            <w:proofErr w:type="spellEnd"/>
            <w:r w:rsidRPr="00421F11">
              <w:rPr>
                <w:color w:val="222222"/>
                <w:szCs w:val="24"/>
              </w:rPr>
              <w:t xml:space="preserve"> </w:t>
            </w:r>
          </w:p>
          <w:p w:rsidR="006A3E72" w:rsidRPr="00421F11" w:rsidRDefault="006E4DD6" w:rsidP="00421F11">
            <w:pPr>
              <w:numPr>
                <w:ilvl w:val="0"/>
                <w:numId w:val="4"/>
              </w:numPr>
              <w:spacing w:after="0" w:line="259" w:lineRule="auto"/>
              <w:ind w:left="103" w:right="94" w:firstLine="88"/>
              <w:rPr>
                <w:szCs w:val="24"/>
              </w:rPr>
            </w:pPr>
            <w:proofErr w:type="spellStart"/>
            <w:r w:rsidRPr="00421F11">
              <w:rPr>
                <w:color w:val="222222"/>
                <w:szCs w:val="24"/>
              </w:rPr>
              <w:t>That</w:t>
            </w:r>
            <w:proofErr w:type="spellEnd"/>
            <w:r w:rsidRPr="00421F11">
              <w:rPr>
                <w:color w:val="222222"/>
                <w:szCs w:val="24"/>
              </w:rPr>
              <w:t xml:space="preserve"> </w:t>
            </w:r>
          </w:p>
          <w:p w:rsidR="006A3E72" w:rsidRPr="00421F11" w:rsidRDefault="006E4DD6" w:rsidP="00421F11">
            <w:pPr>
              <w:numPr>
                <w:ilvl w:val="0"/>
                <w:numId w:val="4"/>
              </w:numPr>
              <w:spacing w:after="0" w:line="259" w:lineRule="auto"/>
              <w:ind w:left="103" w:right="94" w:firstLine="88"/>
              <w:rPr>
                <w:szCs w:val="24"/>
              </w:rPr>
            </w:pPr>
            <w:proofErr w:type="spellStart"/>
            <w:r w:rsidRPr="00421F11">
              <w:rPr>
                <w:color w:val="222222"/>
                <w:szCs w:val="24"/>
              </w:rPr>
              <w:t>It</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7152D0" w:rsidRDefault="006E4DD6" w:rsidP="007152D0">
            <w:pPr>
              <w:spacing w:after="0" w:line="259" w:lineRule="auto"/>
              <w:ind w:left="103" w:right="94" w:firstLine="0"/>
              <w:jc w:val="center"/>
              <w:rPr>
                <w:b/>
              </w:rPr>
            </w:pPr>
            <w:r w:rsidRPr="007152D0">
              <w:rPr>
                <w:b/>
              </w:rPr>
              <w:t>УК-4</w:t>
            </w:r>
          </w:p>
        </w:tc>
      </w:tr>
      <w:tr w:rsidR="006A3E72" w:rsidTr="00421F11">
        <w:trPr>
          <w:trHeight w:val="1116"/>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4.</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right="94" w:firstLine="0"/>
              <w:jc w:val="center"/>
            </w:pPr>
            <w:r>
              <w:t>3)</w:t>
            </w:r>
          </w:p>
        </w:tc>
        <w:tc>
          <w:tcPr>
            <w:tcW w:w="10505" w:type="dxa"/>
            <w:tcBorders>
              <w:top w:val="single" w:sz="4" w:space="0" w:color="000000"/>
              <w:left w:val="single" w:sz="4" w:space="0" w:color="000000"/>
              <w:bottom w:val="single" w:sz="4" w:space="0" w:color="000000"/>
              <w:right w:val="single" w:sz="4" w:space="0" w:color="000000"/>
            </w:tcBorders>
          </w:tcPr>
          <w:p w:rsidR="007152D0" w:rsidRPr="00421F11" w:rsidRDefault="006E4DD6" w:rsidP="00421F11">
            <w:pPr>
              <w:spacing w:after="0" w:line="238" w:lineRule="auto"/>
              <w:ind w:left="103" w:right="94" w:firstLine="88"/>
              <w:rPr>
                <w:color w:val="222222"/>
                <w:szCs w:val="24"/>
                <w:lang w:val="en-US"/>
              </w:rPr>
            </w:pPr>
            <w:r w:rsidRPr="00421F11">
              <w:rPr>
                <w:szCs w:val="24"/>
                <w:lang w:val="en-US"/>
              </w:rPr>
              <w:t xml:space="preserve">Choose the right variant: </w:t>
            </w:r>
            <w:r w:rsidRPr="00421F11">
              <w:rPr>
                <w:color w:val="222222"/>
                <w:szCs w:val="24"/>
                <w:lang w:val="en-US"/>
              </w:rPr>
              <w:t>What is the</w:t>
            </w:r>
            <w:proofErr w:type="gramStart"/>
            <w:r w:rsidRPr="00421F11">
              <w:rPr>
                <w:color w:val="222222"/>
                <w:szCs w:val="24"/>
                <w:lang w:val="en-US"/>
              </w:rPr>
              <w:t xml:space="preserve"> </w:t>
            </w:r>
            <w:r w:rsidRPr="00421F11">
              <w:rPr>
                <w:szCs w:val="24"/>
                <w:u w:val="single" w:color="000000"/>
                <w:lang w:val="en-US"/>
              </w:rPr>
              <w:t>..</w:t>
            </w:r>
            <w:proofErr w:type="gramEnd"/>
            <w:r w:rsidRPr="00421F11">
              <w:rPr>
                <w:szCs w:val="24"/>
                <w:u w:val="single" w:color="000000"/>
                <w:lang w:val="en-US"/>
              </w:rPr>
              <w:t xml:space="preserve">          .</w:t>
            </w:r>
            <w:r w:rsidRPr="00421F11">
              <w:rPr>
                <w:szCs w:val="24"/>
                <w:lang w:val="en-US"/>
              </w:rPr>
              <w:t xml:space="preserve"> </w:t>
            </w:r>
            <w:r w:rsidRPr="00421F11">
              <w:rPr>
                <w:color w:val="222222"/>
                <w:szCs w:val="24"/>
                <w:lang w:val="en-US"/>
              </w:rPr>
              <w:t xml:space="preserve">important invention in the twentieth century? </w:t>
            </w:r>
          </w:p>
          <w:p w:rsidR="007152D0" w:rsidRPr="00421F11" w:rsidRDefault="006E4DD6" w:rsidP="00421F11">
            <w:pPr>
              <w:spacing w:after="0" w:line="238" w:lineRule="auto"/>
              <w:ind w:left="103" w:right="94" w:firstLine="88"/>
              <w:rPr>
                <w:color w:val="222222"/>
                <w:szCs w:val="24"/>
                <w:lang w:val="en-US"/>
              </w:rPr>
            </w:pPr>
            <w:r w:rsidRPr="00421F11">
              <w:rPr>
                <w:color w:val="222222"/>
                <w:szCs w:val="24"/>
                <w:lang w:val="en-US"/>
              </w:rPr>
              <w:t xml:space="preserve">1) much </w:t>
            </w:r>
          </w:p>
          <w:p w:rsidR="006A3E72" w:rsidRPr="00421F11" w:rsidRDefault="006E4DD6" w:rsidP="00421F11">
            <w:pPr>
              <w:spacing w:after="0" w:line="238" w:lineRule="auto"/>
              <w:ind w:left="103" w:right="94" w:firstLine="88"/>
              <w:rPr>
                <w:szCs w:val="24"/>
                <w:lang w:val="en-US"/>
              </w:rPr>
            </w:pPr>
            <w:r w:rsidRPr="00421F11">
              <w:rPr>
                <w:color w:val="222222"/>
                <w:szCs w:val="24"/>
                <w:lang w:val="en-US"/>
              </w:rPr>
              <w:t xml:space="preserve">2) more </w:t>
            </w:r>
          </w:p>
          <w:p w:rsidR="007152D0" w:rsidRPr="00421F11" w:rsidRDefault="006E4DD6" w:rsidP="00421F11">
            <w:pPr>
              <w:spacing w:after="0" w:line="259" w:lineRule="auto"/>
              <w:ind w:left="103" w:right="94" w:firstLine="88"/>
              <w:rPr>
                <w:color w:val="222222"/>
                <w:szCs w:val="24"/>
                <w:lang w:val="en-US"/>
              </w:rPr>
            </w:pPr>
            <w:r w:rsidRPr="00421F11">
              <w:rPr>
                <w:color w:val="222222"/>
                <w:szCs w:val="24"/>
                <w:lang w:val="en-US"/>
              </w:rPr>
              <w:t xml:space="preserve">3) most </w:t>
            </w:r>
          </w:p>
          <w:p w:rsidR="006A3E72" w:rsidRPr="00421F11" w:rsidRDefault="007152D0" w:rsidP="00421F11">
            <w:pPr>
              <w:spacing w:after="0" w:line="259" w:lineRule="auto"/>
              <w:ind w:left="103" w:right="94" w:firstLine="88"/>
              <w:rPr>
                <w:szCs w:val="24"/>
                <w:lang w:val="en-US"/>
              </w:rPr>
            </w:pPr>
            <w:r w:rsidRPr="00421F11">
              <w:rPr>
                <w:color w:val="222222"/>
                <w:szCs w:val="24"/>
                <w:lang w:val="en-US"/>
              </w:rPr>
              <w:t>4) much more</w:t>
            </w:r>
          </w:p>
        </w:tc>
        <w:tc>
          <w:tcPr>
            <w:tcW w:w="1985" w:type="dxa"/>
            <w:tcBorders>
              <w:top w:val="single" w:sz="4" w:space="0" w:color="000000"/>
              <w:left w:val="single" w:sz="4" w:space="0" w:color="000000"/>
              <w:bottom w:val="single" w:sz="4" w:space="0" w:color="000000"/>
              <w:right w:val="single" w:sz="4" w:space="0" w:color="000000"/>
            </w:tcBorders>
          </w:tcPr>
          <w:p w:rsidR="006A3E72" w:rsidRPr="007152D0" w:rsidRDefault="006E4DD6" w:rsidP="007152D0">
            <w:pPr>
              <w:spacing w:after="0" w:line="259" w:lineRule="auto"/>
              <w:ind w:left="103" w:right="94" w:firstLine="0"/>
              <w:jc w:val="center"/>
              <w:rPr>
                <w:b/>
              </w:rPr>
            </w:pPr>
            <w:r w:rsidRPr="007152D0">
              <w:rPr>
                <w:b/>
              </w:rPr>
              <w:t>УК-4</w:t>
            </w:r>
          </w:p>
        </w:tc>
      </w:tr>
      <w:tr w:rsidR="006A3E72" w:rsidTr="00421F11">
        <w:tblPrEx>
          <w:tblCellMar>
            <w:top w:w="13" w:type="dxa"/>
          </w:tblCellMar>
        </w:tblPrEx>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firstLine="0"/>
              <w:jc w:val="center"/>
            </w:pPr>
            <w:r>
              <w:t>5.</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firstLine="0"/>
              <w:jc w:val="center"/>
            </w:pPr>
            <w:r>
              <w:t>1)</w:t>
            </w: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Choose the right </w:t>
            </w:r>
            <w:proofErr w:type="gramStart"/>
            <w:r w:rsidRPr="00421F11">
              <w:rPr>
                <w:szCs w:val="24"/>
                <w:lang w:val="en-US"/>
              </w:rPr>
              <w:t>variant</w:t>
            </w:r>
            <w:r w:rsidRPr="00421F11">
              <w:rPr>
                <w:szCs w:val="24"/>
                <w:u w:val="single" w:color="000000"/>
                <w:lang w:val="en-US"/>
              </w:rPr>
              <w:t>..</w:t>
            </w:r>
            <w:proofErr w:type="gramEnd"/>
            <w:r w:rsidRPr="00421F11">
              <w:rPr>
                <w:szCs w:val="24"/>
                <w:u w:val="single" w:color="000000"/>
                <w:lang w:val="en-US"/>
              </w:rPr>
              <w:t xml:space="preserve"> He           in London</w:t>
            </w:r>
            <w:r w:rsidRPr="00421F11">
              <w:rPr>
                <w:color w:val="222222"/>
                <w:szCs w:val="24"/>
                <w:lang w:val="en-US"/>
              </w:rPr>
              <w:t xml:space="preserve">. </w:t>
            </w:r>
          </w:p>
          <w:p w:rsidR="006A3E72" w:rsidRPr="00421F11" w:rsidRDefault="006E4DD6" w:rsidP="00421F11">
            <w:pPr>
              <w:numPr>
                <w:ilvl w:val="0"/>
                <w:numId w:val="5"/>
              </w:numPr>
              <w:spacing w:after="0" w:line="259" w:lineRule="auto"/>
              <w:ind w:left="103" w:right="94" w:firstLine="88"/>
              <w:rPr>
                <w:szCs w:val="24"/>
              </w:rPr>
            </w:pPr>
            <w:proofErr w:type="spellStart"/>
            <w:r w:rsidRPr="00421F11">
              <w:rPr>
                <w:color w:val="222222"/>
                <w:szCs w:val="24"/>
              </w:rPr>
              <w:t>lives</w:t>
            </w:r>
            <w:proofErr w:type="spellEnd"/>
            <w:r w:rsidRPr="00421F11">
              <w:rPr>
                <w:color w:val="222222"/>
                <w:szCs w:val="24"/>
              </w:rPr>
              <w:t xml:space="preserve"> </w:t>
            </w:r>
          </w:p>
          <w:p w:rsidR="006A3E72" w:rsidRPr="00421F11" w:rsidRDefault="006E4DD6" w:rsidP="00421F11">
            <w:pPr>
              <w:numPr>
                <w:ilvl w:val="0"/>
                <w:numId w:val="5"/>
              </w:numPr>
              <w:spacing w:after="0" w:line="259" w:lineRule="auto"/>
              <w:ind w:left="103" w:right="94" w:firstLine="88"/>
              <w:rPr>
                <w:szCs w:val="24"/>
              </w:rPr>
            </w:pPr>
            <w:proofErr w:type="spellStart"/>
            <w:r w:rsidRPr="00421F11">
              <w:rPr>
                <w:color w:val="222222"/>
                <w:szCs w:val="24"/>
              </w:rPr>
              <w:t>leaves</w:t>
            </w:r>
            <w:proofErr w:type="spellEnd"/>
            <w:r w:rsidRPr="00421F11">
              <w:rPr>
                <w:color w:val="222222"/>
                <w:szCs w:val="24"/>
              </w:rPr>
              <w:t xml:space="preserve"> </w:t>
            </w:r>
          </w:p>
          <w:p w:rsidR="006A3E72" w:rsidRPr="00421F11" w:rsidRDefault="006E4DD6" w:rsidP="00421F11">
            <w:pPr>
              <w:numPr>
                <w:ilvl w:val="0"/>
                <w:numId w:val="5"/>
              </w:numPr>
              <w:spacing w:after="0" w:line="259" w:lineRule="auto"/>
              <w:ind w:left="103" w:right="94" w:firstLine="88"/>
              <w:rPr>
                <w:szCs w:val="24"/>
              </w:rPr>
            </w:pPr>
            <w:proofErr w:type="spellStart"/>
            <w:r w:rsidRPr="00421F11">
              <w:rPr>
                <w:color w:val="222222"/>
                <w:szCs w:val="24"/>
              </w:rPr>
              <w:t>is</w:t>
            </w:r>
            <w:proofErr w:type="spellEnd"/>
            <w:r w:rsidRPr="00421F11">
              <w:rPr>
                <w:color w:val="222222"/>
                <w:szCs w:val="24"/>
              </w:rPr>
              <w:t xml:space="preserve"> </w:t>
            </w:r>
            <w:proofErr w:type="spellStart"/>
            <w:r w:rsidRPr="00421F11">
              <w:rPr>
                <w:color w:val="222222"/>
                <w:szCs w:val="24"/>
              </w:rPr>
              <w:t>living</w:t>
            </w:r>
            <w:proofErr w:type="spellEnd"/>
            <w:r w:rsidRPr="00421F11">
              <w:rPr>
                <w:color w:val="222222"/>
                <w:szCs w:val="24"/>
              </w:rPr>
              <w:t xml:space="preserve"> </w:t>
            </w:r>
          </w:p>
          <w:p w:rsidR="006A3E72" w:rsidRPr="00421F11" w:rsidRDefault="006E4DD6" w:rsidP="00421F11">
            <w:pPr>
              <w:numPr>
                <w:ilvl w:val="0"/>
                <w:numId w:val="5"/>
              </w:numPr>
              <w:spacing w:after="0" w:line="259" w:lineRule="auto"/>
              <w:ind w:left="103" w:right="94" w:firstLine="88"/>
              <w:rPr>
                <w:szCs w:val="24"/>
              </w:rPr>
            </w:pPr>
            <w:proofErr w:type="spellStart"/>
            <w:r w:rsidRPr="00421F11">
              <w:rPr>
                <w:color w:val="222222"/>
                <w:szCs w:val="24"/>
              </w:rPr>
              <w:t>live</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firstLine="0"/>
              <w:jc w:val="center"/>
            </w:pPr>
            <w:r>
              <w:lastRenderedPageBreak/>
              <w:t>6.</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tabs>
                <w:tab w:val="left" w:pos="103"/>
                <w:tab w:val="left" w:pos="964"/>
              </w:tabs>
              <w:spacing w:after="0" w:line="259" w:lineRule="auto"/>
              <w:ind w:left="103" w:firstLine="0"/>
              <w:jc w:val="center"/>
            </w:pPr>
            <w:r>
              <w:t>4)</w:t>
            </w:r>
          </w:p>
        </w:tc>
        <w:tc>
          <w:tcPr>
            <w:tcW w:w="10505" w:type="dxa"/>
            <w:tcBorders>
              <w:top w:val="single" w:sz="4" w:space="0" w:color="000000"/>
              <w:left w:val="single" w:sz="4" w:space="0" w:color="000000"/>
              <w:bottom w:val="single" w:sz="4" w:space="0" w:color="000000"/>
              <w:right w:val="single" w:sz="4" w:space="0" w:color="000000"/>
            </w:tcBorders>
          </w:tcPr>
          <w:p w:rsidR="00421F11" w:rsidRDefault="006E4DD6" w:rsidP="00421F11">
            <w:pPr>
              <w:spacing w:after="0" w:line="239" w:lineRule="auto"/>
              <w:ind w:left="103" w:right="94" w:firstLine="88"/>
              <w:rPr>
                <w:color w:val="222222"/>
                <w:szCs w:val="24"/>
                <w:lang w:val="en-US"/>
              </w:rPr>
            </w:pPr>
            <w:r w:rsidRPr="00421F11">
              <w:rPr>
                <w:szCs w:val="24"/>
                <w:lang w:val="en-US"/>
              </w:rPr>
              <w:t>Choose the right variant</w:t>
            </w:r>
            <w:r w:rsidRPr="00421F11">
              <w:rPr>
                <w:szCs w:val="24"/>
                <w:u w:val="single" w:color="000000"/>
                <w:lang w:val="en-US"/>
              </w:rPr>
              <w:t xml:space="preserve">. </w:t>
            </w:r>
            <w:r w:rsidRPr="00421F11">
              <w:rPr>
                <w:szCs w:val="24"/>
                <w:lang w:val="en-US"/>
              </w:rPr>
              <w:t>This film is much spoken</w:t>
            </w:r>
            <w:r w:rsidRPr="00421F11">
              <w:rPr>
                <w:szCs w:val="24"/>
                <w:u w:val="single" w:color="000000"/>
                <w:lang w:val="en-US"/>
              </w:rPr>
              <w:t xml:space="preserve">    </w:t>
            </w:r>
            <w:proofErr w:type="gramStart"/>
            <w:r w:rsidRPr="00421F11">
              <w:rPr>
                <w:szCs w:val="24"/>
                <w:u w:val="single" w:color="000000"/>
                <w:lang w:val="en-US"/>
              </w:rPr>
              <w:t xml:space="preserve">  .</w:t>
            </w:r>
            <w:proofErr w:type="gramEnd"/>
            <w:r w:rsidRPr="00421F11">
              <w:rPr>
                <w:szCs w:val="24"/>
                <w:lang w:val="en-US"/>
              </w:rPr>
              <w:t xml:space="preserve"> </w:t>
            </w:r>
            <w:r w:rsidRPr="00421F11">
              <w:rPr>
                <w:color w:val="222222"/>
                <w:szCs w:val="24"/>
                <w:lang w:val="en-US"/>
              </w:rPr>
              <w:t xml:space="preserve"> </w:t>
            </w:r>
          </w:p>
          <w:p w:rsidR="006A3E72" w:rsidRPr="00421F11" w:rsidRDefault="006E4DD6" w:rsidP="00421F11">
            <w:pPr>
              <w:spacing w:after="0" w:line="239" w:lineRule="auto"/>
              <w:ind w:left="103" w:right="94" w:firstLine="88"/>
              <w:rPr>
                <w:szCs w:val="24"/>
              </w:rPr>
            </w:pPr>
            <w:r w:rsidRPr="00421F11">
              <w:rPr>
                <w:color w:val="222222"/>
                <w:szCs w:val="24"/>
              </w:rPr>
              <w:t xml:space="preserve">1) </w:t>
            </w:r>
            <w:proofErr w:type="spellStart"/>
            <w:r w:rsidRPr="00421F11">
              <w:rPr>
                <w:color w:val="222222"/>
                <w:szCs w:val="24"/>
              </w:rPr>
              <w:t>to</w:t>
            </w:r>
            <w:proofErr w:type="spellEnd"/>
            <w:r w:rsidRPr="00421F11">
              <w:rPr>
                <w:color w:val="222222"/>
                <w:szCs w:val="24"/>
              </w:rPr>
              <w:t xml:space="preserve"> </w:t>
            </w:r>
          </w:p>
          <w:p w:rsidR="006A3E72" w:rsidRPr="00421F11" w:rsidRDefault="006E4DD6" w:rsidP="00421F11">
            <w:pPr>
              <w:numPr>
                <w:ilvl w:val="0"/>
                <w:numId w:val="6"/>
              </w:numPr>
              <w:spacing w:after="0" w:line="259" w:lineRule="auto"/>
              <w:ind w:left="103" w:right="94" w:firstLine="88"/>
              <w:rPr>
                <w:szCs w:val="24"/>
              </w:rPr>
            </w:pPr>
            <w:proofErr w:type="spellStart"/>
            <w:r w:rsidRPr="00421F11">
              <w:rPr>
                <w:color w:val="222222"/>
                <w:szCs w:val="24"/>
              </w:rPr>
              <w:t>for</w:t>
            </w:r>
            <w:proofErr w:type="spellEnd"/>
            <w:r w:rsidRPr="00421F11">
              <w:rPr>
                <w:color w:val="222222"/>
                <w:szCs w:val="24"/>
              </w:rPr>
              <w:t xml:space="preserve"> </w:t>
            </w:r>
          </w:p>
          <w:p w:rsidR="006A3E72" w:rsidRPr="00421F11" w:rsidRDefault="006E4DD6" w:rsidP="00421F11">
            <w:pPr>
              <w:numPr>
                <w:ilvl w:val="0"/>
                <w:numId w:val="6"/>
              </w:numPr>
              <w:spacing w:after="0" w:line="259" w:lineRule="auto"/>
              <w:ind w:left="103" w:right="94" w:firstLine="88"/>
              <w:rPr>
                <w:szCs w:val="24"/>
              </w:rPr>
            </w:pPr>
            <w:proofErr w:type="spellStart"/>
            <w:r w:rsidRPr="00421F11">
              <w:rPr>
                <w:color w:val="222222"/>
                <w:szCs w:val="24"/>
              </w:rPr>
              <w:t>from</w:t>
            </w:r>
            <w:proofErr w:type="spellEnd"/>
            <w:r w:rsidRPr="00421F11">
              <w:rPr>
                <w:color w:val="222222"/>
                <w:szCs w:val="24"/>
              </w:rPr>
              <w:t xml:space="preserve"> </w:t>
            </w:r>
          </w:p>
          <w:p w:rsidR="006A3E72" w:rsidRPr="00421F11" w:rsidRDefault="006E4DD6" w:rsidP="00421F11">
            <w:pPr>
              <w:numPr>
                <w:ilvl w:val="0"/>
                <w:numId w:val="6"/>
              </w:numPr>
              <w:spacing w:after="0" w:line="259" w:lineRule="auto"/>
              <w:ind w:left="103" w:right="94" w:firstLine="88"/>
              <w:rPr>
                <w:szCs w:val="24"/>
              </w:rPr>
            </w:pPr>
            <w:proofErr w:type="spellStart"/>
            <w:r w:rsidRPr="00421F11">
              <w:rPr>
                <w:color w:val="222222"/>
                <w:szCs w:val="24"/>
              </w:rPr>
              <w:t>about</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7.</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is the capital of Great Britain?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8"/>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8.</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language is spoken in England?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9.</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language is spoken in Scotland?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10.</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rPr>
            </w:pPr>
            <w:r w:rsidRPr="00421F11">
              <w:rPr>
                <w:szCs w:val="24"/>
                <w:lang w:val="en-US"/>
              </w:rPr>
              <w:t xml:space="preserve">What are the main parts of the UK? </w:t>
            </w:r>
            <w:proofErr w:type="spellStart"/>
            <w:r w:rsidRPr="00421F11">
              <w:rPr>
                <w:szCs w:val="24"/>
              </w:rPr>
              <w:t>Can</w:t>
            </w:r>
            <w:proofErr w:type="spellEnd"/>
            <w:r w:rsidRPr="00421F11">
              <w:rPr>
                <w:szCs w:val="24"/>
              </w:rPr>
              <w:t xml:space="preserve"> </w:t>
            </w:r>
            <w:proofErr w:type="spellStart"/>
            <w:r w:rsidRPr="00421F11">
              <w:rPr>
                <w:szCs w:val="24"/>
              </w:rPr>
              <w:t>you</w:t>
            </w:r>
            <w:proofErr w:type="spellEnd"/>
            <w:r w:rsidRPr="00421F11">
              <w:rPr>
                <w:szCs w:val="24"/>
              </w:rPr>
              <w:t xml:space="preserve"> </w:t>
            </w:r>
            <w:proofErr w:type="spellStart"/>
            <w:r w:rsidRPr="00421F11">
              <w:rPr>
                <w:szCs w:val="24"/>
              </w:rPr>
              <w:t>describe</w:t>
            </w:r>
            <w:proofErr w:type="spellEnd"/>
            <w:r w:rsidRPr="00421F11">
              <w:rPr>
                <w:szCs w:val="24"/>
              </w:rPr>
              <w:t xml:space="preserve"> </w:t>
            </w:r>
            <w:proofErr w:type="spellStart"/>
            <w:r w:rsidRPr="00421F11">
              <w:rPr>
                <w:szCs w:val="24"/>
              </w:rPr>
              <w:t>them</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11.</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is the role of the Queen/King as Head of State?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12.</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Who is the Parliament of England headed by?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13.</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the most serious environmental problems the UK today?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437"/>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14.</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Can you name the famous sightseeing of London?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15.</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Can you list the most popular UK cities? What are they famous for?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16.</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the main elements of English culture?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17.</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rPr>
            </w:pPr>
            <w:r w:rsidRPr="00421F11">
              <w:rPr>
                <w:szCs w:val="24"/>
                <w:lang w:val="en-US"/>
              </w:rPr>
              <w:t xml:space="preserve">Can you describe the English system of education? </w:t>
            </w:r>
            <w:proofErr w:type="spellStart"/>
            <w:r w:rsidRPr="00421F11">
              <w:rPr>
                <w:szCs w:val="24"/>
              </w:rPr>
              <w:t>What</w:t>
            </w:r>
            <w:proofErr w:type="spellEnd"/>
            <w:r w:rsidRPr="00421F11">
              <w:rPr>
                <w:szCs w:val="24"/>
              </w:rPr>
              <w:t xml:space="preserve"> </w:t>
            </w:r>
            <w:proofErr w:type="spellStart"/>
            <w:r w:rsidRPr="00421F11">
              <w:rPr>
                <w:szCs w:val="24"/>
              </w:rPr>
              <w:t>are</w:t>
            </w:r>
            <w:proofErr w:type="spellEnd"/>
            <w:r w:rsidRPr="00421F11">
              <w:rPr>
                <w:szCs w:val="24"/>
              </w:rPr>
              <w:t xml:space="preserve"> </w:t>
            </w:r>
            <w:proofErr w:type="spellStart"/>
            <w:r w:rsidRPr="00421F11">
              <w:rPr>
                <w:szCs w:val="24"/>
              </w:rPr>
              <w:t>its</w:t>
            </w:r>
            <w:proofErr w:type="spellEnd"/>
            <w:r w:rsidRPr="00421F11">
              <w:rPr>
                <w:szCs w:val="24"/>
              </w:rPr>
              <w:t xml:space="preserve"> </w:t>
            </w:r>
            <w:proofErr w:type="spellStart"/>
            <w:r w:rsidRPr="00421F11">
              <w:rPr>
                <w:szCs w:val="24"/>
              </w:rPr>
              <w:t>features</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top w:w="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tabs>
                <w:tab w:val="left" w:pos="103"/>
                <w:tab w:val="left" w:pos="964"/>
              </w:tabs>
              <w:spacing w:after="0" w:line="259" w:lineRule="auto"/>
              <w:ind w:left="103" w:firstLine="0"/>
              <w:jc w:val="center"/>
            </w:pPr>
            <w:r>
              <w:t>18.</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tabs>
                <w:tab w:val="left" w:pos="103"/>
                <w:tab w:val="left" w:pos="964"/>
              </w:tabs>
              <w:spacing w:after="0" w:line="259" w:lineRule="auto"/>
              <w:ind w:left="103"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is the capital of the USA?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t>19.</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state is the capital of the USA located on?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t>20.</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is the financial capital of US?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t>21.</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Who is the head of USA?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t>22.</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How many states do the USA consist of?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288"/>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t>23.</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countries do the USA border on?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t>24.</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state and city is the Hollywood located on?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03" w:right="94" w:firstLine="0"/>
              <w:jc w:val="center"/>
            </w:pPr>
            <w:r>
              <w:t>25.</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Who was the first American president?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03" w:right="94"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tabs>
                <w:tab w:val="center" w:pos="2"/>
                <w:tab w:val="center" w:pos="2556"/>
              </w:tabs>
              <w:spacing w:after="0" w:line="259" w:lineRule="auto"/>
              <w:ind w:left="103" w:right="94" w:firstLine="88"/>
              <w:rPr>
                <w:szCs w:val="24"/>
              </w:rPr>
            </w:pPr>
            <w:r w:rsidRPr="00421F11">
              <w:rPr>
                <w:rFonts w:eastAsia="Calibri"/>
                <w:szCs w:val="24"/>
              </w:rPr>
              <w:tab/>
            </w:r>
            <w:r w:rsidRPr="00421F11">
              <w:rPr>
                <w:szCs w:val="24"/>
              </w:rPr>
              <w:t xml:space="preserve"> </w:t>
            </w:r>
            <w:r w:rsidRPr="00421F11">
              <w:rPr>
                <w:szCs w:val="24"/>
              </w:rPr>
              <w:tab/>
            </w:r>
            <w:r w:rsidRPr="00421F11">
              <w:rPr>
                <w:b/>
                <w:szCs w:val="24"/>
              </w:rPr>
              <w:t xml:space="preserve"> Семестр 2</w:t>
            </w:r>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A3E72" w:rsidP="00421F11">
            <w:pPr>
              <w:spacing w:after="0" w:line="259" w:lineRule="auto"/>
              <w:ind w:left="103" w:right="94" w:firstLine="0"/>
              <w:jc w:val="center"/>
              <w:rPr>
                <w:b/>
              </w:rPr>
            </w:pPr>
          </w:p>
        </w:tc>
      </w:tr>
      <w:tr w:rsidR="006A3E72" w:rsidTr="00421F11">
        <w:trPr>
          <w:trHeight w:val="277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03" w:right="94" w:firstLine="0"/>
              <w:jc w:val="center"/>
            </w:pPr>
            <w:r>
              <w:lastRenderedPageBreak/>
              <w:t>26.</w:t>
            </w:r>
          </w:p>
        </w:tc>
        <w:tc>
          <w:tcPr>
            <w:tcW w:w="2102" w:type="dxa"/>
            <w:tcBorders>
              <w:top w:val="single" w:sz="4" w:space="0" w:color="000000"/>
              <w:left w:val="single" w:sz="4" w:space="0" w:color="000000"/>
              <w:bottom w:val="single" w:sz="4" w:space="0" w:color="000000"/>
              <w:right w:val="single" w:sz="4" w:space="0" w:color="000000"/>
            </w:tcBorders>
            <w:vAlign w:val="center"/>
          </w:tcPr>
          <w:p w:rsidR="00421F11" w:rsidRDefault="006E4DD6" w:rsidP="00421F11">
            <w:pPr>
              <w:spacing w:after="0" w:line="259" w:lineRule="auto"/>
              <w:ind w:left="103" w:right="94" w:firstLine="0"/>
              <w:jc w:val="center"/>
            </w:pPr>
            <w:r>
              <w:t xml:space="preserve">1)-c, </w:t>
            </w:r>
          </w:p>
          <w:p w:rsidR="00421F11" w:rsidRDefault="006E4DD6" w:rsidP="00421F11">
            <w:pPr>
              <w:spacing w:after="0" w:line="259" w:lineRule="auto"/>
              <w:ind w:left="103" w:right="94" w:firstLine="0"/>
              <w:jc w:val="center"/>
            </w:pPr>
            <w:r>
              <w:t xml:space="preserve">2)-b,  </w:t>
            </w:r>
          </w:p>
          <w:p w:rsidR="00421F11" w:rsidRDefault="006E4DD6" w:rsidP="00421F11">
            <w:pPr>
              <w:spacing w:after="0" w:line="259" w:lineRule="auto"/>
              <w:ind w:left="103" w:right="94" w:firstLine="0"/>
              <w:jc w:val="center"/>
            </w:pPr>
            <w:r>
              <w:t xml:space="preserve">3)-d, </w:t>
            </w:r>
          </w:p>
          <w:p w:rsidR="006A3E72" w:rsidRDefault="006E4DD6" w:rsidP="00421F11">
            <w:pPr>
              <w:spacing w:after="0" w:line="259" w:lineRule="auto"/>
              <w:ind w:left="103" w:right="94" w:firstLine="0"/>
              <w:jc w:val="center"/>
            </w:pPr>
            <w:r>
              <w:t>4)-a</w:t>
            </w: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Match the cities with the states:  </w:t>
            </w:r>
          </w:p>
          <w:p w:rsidR="006A3E72" w:rsidRPr="00421F11" w:rsidRDefault="006E4DD6" w:rsidP="00421F11">
            <w:pPr>
              <w:numPr>
                <w:ilvl w:val="0"/>
                <w:numId w:val="7"/>
              </w:numPr>
              <w:spacing w:after="0" w:line="259" w:lineRule="auto"/>
              <w:ind w:left="103" w:right="94" w:firstLine="88"/>
              <w:rPr>
                <w:szCs w:val="24"/>
              </w:rPr>
            </w:pPr>
            <w:proofErr w:type="spellStart"/>
            <w:r w:rsidRPr="00421F11">
              <w:rPr>
                <w:szCs w:val="24"/>
              </w:rPr>
              <w:t>Boston</w:t>
            </w:r>
            <w:proofErr w:type="spellEnd"/>
            <w:r w:rsidRPr="00421F11">
              <w:rPr>
                <w:szCs w:val="24"/>
              </w:rPr>
              <w:t xml:space="preserve"> </w:t>
            </w:r>
          </w:p>
          <w:p w:rsidR="006A3E72" w:rsidRPr="00421F11" w:rsidRDefault="006E4DD6" w:rsidP="00421F11">
            <w:pPr>
              <w:numPr>
                <w:ilvl w:val="0"/>
                <w:numId w:val="7"/>
              </w:numPr>
              <w:spacing w:after="0" w:line="259" w:lineRule="auto"/>
              <w:ind w:left="103" w:right="94" w:firstLine="88"/>
              <w:rPr>
                <w:szCs w:val="24"/>
              </w:rPr>
            </w:pPr>
            <w:proofErr w:type="spellStart"/>
            <w:r w:rsidRPr="00421F11">
              <w:rPr>
                <w:szCs w:val="24"/>
              </w:rPr>
              <w:t>Las</w:t>
            </w:r>
            <w:proofErr w:type="spellEnd"/>
            <w:r w:rsidRPr="00421F11">
              <w:rPr>
                <w:szCs w:val="24"/>
              </w:rPr>
              <w:t xml:space="preserve"> </w:t>
            </w:r>
            <w:proofErr w:type="spellStart"/>
            <w:r w:rsidRPr="00421F11">
              <w:rPr>
                <w:szCs w:val="24"/>
              </w:rPr>
              <w:t>Vegas</w:t>
            </w:r>
            <w:proofErr w:type="spellEnd"/>
            <w:r w:rsidRPr="00421F11">
              <w:rPr>
                <w:szCs w:val="24"/>
              </w:rPr>
              <w:t xml:space="preserve"> </w:t>
            </w:r>
          </w:p>
          <w:p w:rsidR="006A3E72" w:rsidRPr="00421F11" w:rsidRDefault="006E4DD6" w:rsidP="00421F11">
            <w:pPr>
              <w:numPr>
                <w:ilvl w:val="0"/>
                <w:numId w:val="7"/>
              </w:numPr>
              <w:spacing w:after="0" w:line="259" w:lineRule="auto"/>
              <w:ind w:left="103" w:right="94" w:firstLine="88"/>
              <w:rPr>
                <w:szCs w:val="24"/>
              </w:rPr>
            </w:pPr>
            <w:proofErr w:type="spellStart"/>
            <w:r w:rsidRPr="00421F11">
              <w:rPr>
                <w:szCs w:val="24"/>
              </w:rPr>
              <w:t>Miami</w:t>
            </w:r>
            <w:proofErr w:type="spellEnd"/>
            <w:r w:rsidRPr="00421F11">
              <w:rPr>
                <w:szCs w:val="24"/>
              </w:rPr>
              <w:t xml:space="preserve"> </w:t>
            </w:r>
          </w:p>
          <w:p w:rsidR="006A3E72" w:rsidRPr="00421F11" w:rsidRDefault="006E4DD6" w:rsidP="00421F11">
            <w:pPr>
              <w:numPr>
                <w:ilvl w:val="0"/>
                <w:numId w:val="7"/>
              </w:numPr>
              <w:spacing w:after="0" w:line="259" w:lineRule="auto"/>
              <w:ind w:left="103" w:right="94" w:firstLine="88"/>
              <w:rPr>
                <w:szCs w:val="24"/>
              </w:rPr>
            </w:pPr>
            <w:proofErr w:type="spellStart"/>
            <w:r w:rsidRPr="00421F11">
              <w:rPr>
                <w:szCs w:val="24"/>
              </w:rPr>
              <w:t>Seattle</w:t>
            </w:r>
            <w:proofErr w:type="spellEnd"/>
            <w:r w:rsidRPr="00421F11">
              <w:rPr>
                <w:szCs w:val="24"/>
              </w:rPr>
              <w:t xml:space="preserve"> </w:t>
            </w:r>
          </w:p>
          <w:p w:rsidR="006A3E72" w:rsidRPr="00421F11" w:rsidRDefault="006E4DD6" w:rsidP="00421F11">
            <w:pPr>
              <w:spacing w:after="0" w:line="259" w:lineRule="auto"/>
              <w:ind w:left="103" w:right="94" w:firstLine="88"/>
              <w:rPr>
                <w:szCs w:val="24"/>
              </w:rPr>
            </w:pPr>
            <w:r w:rsidRPr="00421F11">
              <w:rPr>
                <w:szCs w:val="24"/>
              </w:rPr>
              <w:t xml:space="preserve"> </w:t>
            </w:r>
          </w:p>
          <w:p w:rsidR="006A3E72" w:rsidRPr="00421F11" w:rsidRDefault="006E4DD6" w:rsidP="00421F11">
            <w:pPr>
              <w:numPr>
                <w:ilvl w:val="0"/>
                <w:numId w:val="8"/>
              </w:numPr>
              <w:spacing w:after="0" w:line="259" w:lineRule="auto"/>
              <w:ind w:left="103" w:right="94" w:firstLine="88"/>
              <w:rPr>
                <w:szCs w:val="24"/>
              </w:rPr>
            </w:pPr>
            <w:proofErr w:type="spellStart"/>
            <w:r w:rsidRPr="00421F11">
              <w:rPr>
                <w:szCs w:val="24"/>
              </w:rPr>
              <w:t>Washington</w:t>
            </w:r>
            <w:proofErr w:type="spellEnd"/>
            <w:r w:rsidRPr="00421F11">
              <w:rPr>
                <w:szCs w:val="24"/>
              </w:rPr>
              <w:t xml:space="preserve"> </w:t>
            </w:r>
          </w:p>
          <w:p w:rsidR="006A3E72" w:rsidRPr="00421F11" w:rsidRDefault="006E4DD6" w:rsidP="00421F11">
            <w:pPr>
              <w:numPr>
                <w:ilvl w:val="0"/>
                <w:numId w:val="8"/>
              </w:numPr>
              <w:spacing w:after="0" w:line="259" w:lineRule="auto"/>
              <w:ind w:left="103" w:right="94" w:firstLine="88"/>
              <w:rPr>
                <w:szCs w:val="24"/>
              </w:rPr>
            </w:pPr>
            <w:proofErr w:type="spellStart"/>
            <w:r w:rsidRPr="00421F11">
              <w:rPr>
                <w:szCs w:val="24"/>
              </w:rPr>
              <w:t>Nevada</w:t>
            </w:r>
            <w:proofErr w:type="spellEnd"/>
            <w:r w:rsidRPr="00421F11">
              <w:rPr>
                <w:szCs w:val="24"/>
              </w:rPr>
              <w:t xml:space="preserve"> </w:t>
            </w:r>
          </w:p>
          <w:p w:rsidR="006A3E72" w:rsidRPr="00421F11" w:rsidRDefault="006E4DD6" w:rsidP="00421F11">
            <w:pPr>
              <w:numPr>
                <w:ilvl w:val="0"/>
                <w:numId w:val="8"/>
              </w:numPr>
              <w:spacing w:after="0" w:line="259" w:lineRule="auto"/>
              <w:ind w:left="103" w:right="94" w:firstLine="88"/>
              <w:rPr>
                <w:szCs w:val="24"/>
              </w:rPr>
            </w:pPr>
            <w:proofErr w:type="spellStart"/>
            <w:r w:rsidRPr="00421F11">
              <w:rPr>
                <w:szCs w:val="24"/>
              </w:rPr>
              <w:t>Massachusetts</w:t>
            </w:r>
            <w:proofErr w:type="spellEnd"/>
            <w:r w:rsidRPr="00421F11">
              <w:rPr>
                <w:szCs w:val="24"/>
              </w:rPr>
              <w:t xml:space="preserve"> </w:t>
            </w:r>
          </w:p>
          <w:p w:rsidR="006A3E72" w:rsidRPr="00421F11" w:rsidRDefault="006E4DD6" w:rsidP="00421F11">
            <w:pPr>
              <w:numPr>
                <w:ilvl w:val="0"/>
                <w:numId w:val="8"/>
              </w:numPr>
              <w:spacing w:after="0" w:line="259" w:lineRule="auto"/>
              <w:ind w:left="103" w:right="94" w:firstLine="88"/>
              <w:rPr>
                <w:szCs w:val="24"/>
              </w:rPr>
            </w:pPr>
            <w:proofErr w:type="spellStart"/>
            <w:r w:rsidRPr="00421F11">
              <w:rPr>
                <w:szCs w:val="24"/>
              </w:rPr>
              <w:t>Florida</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6A3E72" w:rsidTr="00421F11">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03" w:right="94" w:firstLine="0"/>
              <w:jc w:val="center"/>
            </w:pPr>
            <w:r>
              <w:t>27</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03" w:right="94" w:firstLine="0"/>
              <w:jc w:val="center"/>
            </w:pPr>
            <w:r>
              <w:t>3)</w:t>
            </w: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Choose the right variant: The Vikings</w:t>
            </w:r>
            <w:proofErr w:type="gramStart"/>
            <w:r w:rsidRPr="00421F11">
              <w:rPr>
                <w:szCs w:val="24"/>
                <w:lang w:val="en-US"/>
              </w:rPr>
              <w:t xml:space="preserve"> </w:t>
            </w:r>
            <w:r w:rsidRPr="00421F11">
              <w:rPr>
                <w:szCs w:val="24"/>
                <w:u w:val="single" w:color="000000"/>
                <w:lang w:val="en-US"/>
              </w:rPr>
              <w:t>..</w:t>
            </w:r>
            <w:proofErr w:type="gramEnd"/>
            <w:r w:rsidRPr="00421F11">
              <w:rPr>
                <w:szCs w:val="24"/>
                <w:u w:val="single" w:color="000000"/>
                <w:lang w:val="en-US"/>
              </w:rPr>
              <w:t xml:space="preserve">          .</w:t>
            </w:r>
            <w:r w:rsidRPr="00421F11">
              <w:rPr>
                <w:szCs w:val="24"/>
                <w:lang w:val="en-US"/>
              </w:rPr>
              <w:t xml:space="preserve">  to North America a thousand years ago. </w:t>
            </w:r>
          </w:p>
          <w:p w:rsidR="006A3E72" w:rsidRPr="00421F11" w:rsidRDefault="006E4DD6" w:rsidP="00421F11">
            <w:pPr>
              <w:numPr>
                <w:ilvl w:val="0"/>
                <w:numId w:val="9"/>
              </w:numPr>
              <w:spacing w:after="0" w:line="259" w:lineRule="auto"/>
              <w:ind w:left="103" w:right="94" w:firstLine="88"/>
              <w:rPr>
                <w:szCs w:val="24"/>
              </w:rPr>
            </w:pPr>
            <w:proofErr w:type="spellStart"/>
            <w:r w:rsidRPr="00421F11">
              <w:rPr>
                <w:szCs w:val="24"/>
              </w:rPr>
              <w:t>sail</w:t>
            </w:r>
            <w:proofErr w:type="spellEnd"/>
            <w:r w:rsidRPr="00421F11">
              <w:rPr>
                <w:szCs w:val="24"/>
              </w:rPr>
              <w:t xml:space="preserve">                                  </w:t>
            </w:r>
          </w:p>
          <w:p w:rsidR="006A3E72" w:rsidRPr="00421F11" w:rsidRDefault="006E4DD6" w:rsidP="00421F11">
            <w:pPr>
              <w:numPr>
                <w:ilvl w:val="0"/>
                <w:numId w:val="9"/>
              </w:numPr>
              <w:spacing w:after="0" w:line="259" w:lineRule="auto"/>
              <w:ind w:left="103" w:right="94" w:firstLine="88"/>
              <w:rPr>
                <w:szCs w:val="24"/>
              </w:rPr>
            </w:pPr>
            <w:proofErr w:type="spellStart"/>
            <w:r w:rsidRPr="00421F11">
              <w:rPr>
                <w:szCs w:val="24"/>
              </w:rPr>
              <w:t>had</w:t>
            </w:r>
            <w:proofErr w:type="spellEnd"/>
            <w:r w:rsidRPr="00421F11">
              <w:rPr>
                <w:szCs w:val="24"/>
              </w:rPr>
              <w:t xml:space="preserve"> </w:t>
            </w:r>
            <w:proofErr w:type="spellStart"/>
            <w:r w:rsidRPr="00421F11">
              <w:rPr>
                <w:szCs w:val="24"/>
              </w:rPr>
              <w:t>sailed</w:t>
            </w:r>
            <w:proofErr w:type="spellEnd"/>
            <w:r w:rsidRPr="00421F11">
              <w:rPr>
                <w:szCs w:val="24"/>
              </w:rPr>
              <w:t xml:space="preserve"> </w:t>
            </w:r>
          </w:p>
          <w:p w:rsidR="006A3E72" w:rsidRPr="00421F11" w:rsidRDefault="006E4DD6" w:rsidP="00421F11">
            <w:pPr>
              <w:numPr>
                <w:ilvl w:val="0"/>
                <w:numId w:val="9"/>
              </w:numPr>
              <w:spacing w:after="0" w:line="259" w:lineRule="auto"/>
              <w:ind w:left="103" w:right="94" w:firstLine="88"/>
              <w:rPr>
                <w:szCs w:val="24"/>
              </w:rPr>
            </w:pPr>
            <w:proofErr w:type="spellStart"/>
            <w:r w:rsidRPr="00421F11">
              <w:rPr>
                <w:szCs w:val="24"/>
              </w:rPr>
              <w:t>sailed</w:t>
            </w:r>
            <w:proofErr w:type="spellEnd"/>
            <w:r w:rsidRPr="00421F11">
              <w:rPr>
                <w:szCs w:val="24"/>
              </w:rPr>
              <w:t xml:space="preserve">                              </w:t>
            </w:r>
          </w:p>
          <w:p w:rsidR="006A3E72" w:rsidRPr="00421F11" w:rsidRDefault="006E4DD6" w:rsidP="00421F11">
            <w:pPr>
              <w:numPr>
                <w:ilvl w:val="0"/>
                <w:numId w:val="9"/>
              </w:numPr>
              <w:spacing w:after="0" w:line="259" w:lineRule="auto"/>
              <w:ind w:left="103" w:right="94" w:firstLine="88"/>
              <w:rPr>
                <w:szCs w:val="24"/>
              </w:rPr>
            </w:pPr>
            <w:proofErr w:type="spellStart"/>
            <w:r w:rsidRPr="00421F11">
              <w:rPr>
                <w:szCs w:val="24"/>
              </w:rPr>
              <w:t>have</w:t>
            </w:r>
            <w:proofErr w:type="spellEnd"/>
            <w:r w:rsidRPr="00421F11">
              <w:rPr>
                <w:szCs w:val="24"/>
              </w:rPr>
              <w:t xml:space="preserve"> </w:t>
            </w:r>
            <w:proofErr w:type="spellStart"/>
            <w:r w:rsidRPr="00421F11">
              <w:rPr>
                <w:szCs w:val="24"/>
              </w:rPr>
              <w:t>sailed</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0"/>
              <w:jc w:val="center"/>
              <w:rPr>
                <w:b/>
              </w:rPr>
            </w:pPr>
            <w:r w:rsidRPr="00421F11">
              <w:rPr>
                <w:b/>
              </w:rPr>
              <w:t>УК-4</w:t>
            </w:r>
          </w:p>
        </w:tc>
      </w:tr>
      <w:tr w:rsidR="00421F11" w:rsidTr="006C7F45">
        <w:trPr>
          <w:trHeight w:val="1489"/>
        </w:trPr>
        <w:tc>
          <w:tcPr>
            <w:tcW w:w="1285" w:type="dxa"/>
            <w:tcBorders>
              <w:top w:val="single" w:sz="4" w:space="0" w:color="000000"/>
              <w:left w:val="single" w:sz="4" w:space="0" w:color="000000"/>
              <w:right w:val="single" w:sz="4" w:space="0" w:color="000000"/>
            </w:tcBorders>
          </w:tcPr>
          <w:p w:rsidR="00421F11" w:rsidRDefault="00421F11" w:rsidP="00421F11">
            <w:pPr>
              <w:spacing w:after="0" w:line="259" w:lineRule="auto"/>
              <w:ind w:left="103" w:right="94" w:firstLine="0"/>
              <w:jc w:val="center"/>
            </w:pPr>
            <w:r>
              <w:t>28</w:t>
            </w:r>
          </w:p>
        </w:tc>
        <w:tc>
          <w:tcPr>
            <w:tcW w:w="2102" w:type="dxa"/>
            <w:tcBorders>
              <w:top w:val="single" w:sz="4" w:space="0" w:color="000000"/>
              <w:left w:val="single" w:sz="4" w:space="0" w:color="000000"/>
              <w:right w:val="single" w:sz="4" w:space="0" w:color="000000"/>
            </w:tcBorders>
          </w:tcPr>
          <w:p w:rsidR="00421F11" w:rsidRDefault="00421F11" w:rsidP="00421F11">
            <w:pPr>
              <w:spacing w:after="0" w:line="259" w:lineRule="auto"/>
              <w:ind w:left="103" w:right="94" w:firstLine="0"/>
              <w:jc w:val="center"/>
            </w:pPr>
            <w:r>
              <w:t>4)</w:t>
            </w:r>
          </w:p>
        </w:tc>
        <w:tc>
          <w:tcPr>
            <w:tcW w:w="10505" w:type="dxa"/>
            <w:tcBorders>
              <w:top w:val="single" w:sz="4" w:space="0" w:color="000000"/>
              <w:left w:val="single" w:sz="4" w:space="0" w:color="000000"/>
              <w:right w:val="single" w:sz="4" w:space="0" w:color="000000"/>
            </w:tcBorders>
          </w:tcPr>
          <w:p w:rsidR="00421F11" w:rsidRPr="00421F11" w:rsidRDefault="00421F11" w:rsidP="00421F11">
            <w:pPr>
              <w:spacing w:after="0" w:line="259" w:lineRule="auto"/>
              <w:ind w:left="103" w:right="94" w:firstLine="88"/>
              <w:rPr>
                <w:szCs w:val="24"/>
                <w:lang w:val="en-US"/>
              </w:rPr>
            </w:pPr>
            <w:r w:rsidRPr="00421F11">
              <w:rPr>
                <w:szCs w:val="24"/>
                <w:lang w:val="en-US"/>
              </w:rPr>
              <w:t xml:space="preserve">Choose the right variant: </w:t>
            </w:r>
            <w:r w:rsidRPr="00421F11">
              <w:rPr>
                <w:color w:val="222222"/>
                <w:szCs w:val="24"/>
                <w:lang w:val="en-US"/>
              </w:rPr>
              <w:t xml:space="preserve">I’ll call you as soon as </w:t>
            </w:r>
            <w:proofErr w:type="gramStart"/>
            <w:r w:rsidRPr="00421F11">
              <w:rPr>
                <w:color w:val="222222"/>
                <w:szCs w:val="24"/>
                <w:lang w:val="en-US"/>
              </w:rPr>
              <w:t>he</w:t>
            </w:r>
            <w:r w:rsidRPr="00421F11">
              <w:rPr>
                <w:szCs w:val="24"/>
                <w:u w:val="single" w:color="000000"/>
                <w:lang w:val="en-US"/>
              </w:rPr>
              <w:t>..</w:t>
            </w:r>
            <w:proofErr w:type="gramEnd"/>
            <w:r w:rsidRPr="00421F11">
              <w:rPr>
                <w:szCs w:val="24"/>
                <w:u w:val="single" w:color="000000"/>
                <w:lang w:val="en-US"/>
              </w:rPr>
              <w:t xml:space="preserve">          .</w:t>
            </w:r>
            <w:r w:rsidRPr="00421F11">
              <w:rPr>
                <w:color w:val="222222"/>
                <w:szCs w:val="24"/>
                <w:lang w:val="en-US"/>
              </w:rPr>
              <w:t xml:space="preserve"> </w:t>
            </w:r>
          </w:p>
          <w:p w:rsidR="00421F11" w:rsidRPr="00421F11" w:rsidRDefault="00421F11" w:rsidP="00421F11">
            <w:pPr>
              <w:numPr>
                <w:ilvl w:val="0"/>
                <w:numId w:val="10"/>
              </w:numPr>
              <w:spacing w:after="0" w:line="259" w:lineRule="auto"/>
              <w:ind w:left="103" w:right="94" w:firstLine="88"/>
              <w:rPr>
                <w:szCs w:val="24"/>
              </w:rPr>
            </w:pPr>
            <w:proofErr w:type="spellStart"/>
            <w:r w:rsidRPr="00421F11">
              <w:rPr>
                <w:color w:val="222222"/>
                <w:szCs w:val="24"/>
              </w:rPr>
              <w:t>will</w:t>
            </w:r>
            <w:proofErr w:type="spellEnd"/>
            <w:r w:rsidRPr="00421F11">
              <w:rPr>
                <w:color w:val="222222"/>
                <w:szCs w:val="24"/>
              </w:rPr>
              <w:t xml:space="preserve"> </w:t>
            </w:r>
            <w:proofErr w:type="spellStart"/>
            <w:r w:rsidRPr="00421F11">
              <w:rPr>
                <w:color w:val="222222"/>
                <w:szCs w:val="24"/>
              </w:rPr>
              <w:t>come</w:t>
            </w:r>
            <w:proofErr w:type="spellEnd"/>
            <w:r w:rsidRPr="00421F11">
              <w:rPr>
                <w:color w:val="222222"/>
                <w:szCs w:val="24"/>
              </w:rPr>
              <w:t xml:space="preserve"> </w:t>
            </w:r>
          </w:p>
          <w:p w:rsidR="00421F11" w:rsidRPr="00421F11" w:rsidRDefault="00421F11" w:rsidP="00421F11">
            <w:pPr>
              <w:numPr>
                <w:ilvl w:val="0"/>
                <w:numId w:val="10"/>
              </w:numPr>
              <w:spacing w:after="0" w:line="259" w:lineRule="auto"/>
              <w:ind w:left="103" w:right="94" w:firstLine="88"/>
              <w:rPr>
                <w:szCs w:val="24"/>
              </w:rPr>
            </w:pPr>
            <w:proofErr w:type="spellStart"/>
            <w:r w:rsidRPr="00421F11">
              <w:rPr>
                <w:color w:val="222222"/>
                <w:szCs w:val="24"/>
              </w:rPr>
              <w:t>came</w:t>
            </w:r>
            <w:proofErr w:type="spellEnd"/>
            <w:r w:rsidRPr="00421F11">
              <w:rPr>
                <w:color w:val="222222"/>
                <w:szCs w:val="24"/>
              </w:rPr>
              <w:t xml:space="preserve"> </w:t>
            </w:r>
          </w:p>
          <w:p w:rsidR="00421F11" w:rsidRPr="00421F11" w:rsidRDefault="00421F11" w:rsidP="00421F11">
            <w:pPr>
              <w:numPr>
                <w:ilvl w:val="0"/>
                <w:numId w:val="10"/>
              </w:numPr>
              <w:spacing w:after="0" w:line="259" w:lineRule="auto"/>
              <w:ind w:left="103" w:right="94" w:firstLine="88"/>
              <w:rPr>
                <w:szCs w:val="24"/>
              </w:rPr>
            </w:pPr>
            <w:proofErr w:type="spellStart"/>
            <w:r w:rsidRPr="00421F11">
              <w:rPr>
                <w:color w:val="222222"/>
                <w:szCs w:val="24"/>
              </w:rPr>
              <w:t>has</w:t>
            </w:r>
            <w:proofErr w:type="spellEnd"/>
            <w:r w:rsidRPr="00421F11">
              <w:rPr>
                <w:color w:val="222222"/>
                <w:szCs w:val="24"/>
              </w:rPr>
              <w:t xml:space="preserve"> </w:t>
            </w:r>
            <w:proofErr w:type="spellStart"/>
            <w:r w:rsidRPr="00421F11">
              <w:rPr>
                <w:color w:val="222222"/>
                <w:szCs w:val="24"/>
              </w:rPr>
              <w:t>come</w:t>
            </w:r>
            <w:proofErr w:type="spellEnd"/>
            <w:r w:rsidRPr="00421F11">
              <w:rPr>
                <w:color w:val="222222"/>
                <w:szCs w:val="24"/>
              </w:rPr>
              <w:t xml:space="preserve"> </w:t>
            </w:r>
          </w:p>
          <w:p w:rsidR="00421F11" w:rsidRPr="00421F11" w:rsidRDefault="00421F11" w:rsidP="00421F11">
            <w:pPr>
              <w:numPr>
                <w:ilvl w:val="0"/>
                <w:numId w:val="10"/>
              </w:numPr>
              <w:spacing w:after="0" w:line="259" w:lineRule="auto"/>
              <w:ind w:left="103" w:right="94" w:firstLine="88"/>
              <w:rPr>
                <w:szCs w:val="24"/>
                <w:lang w:val="en-US"/>
              </w:rPr>
            </w:pPr>
            <w:proofErr w:type="spellStart"/>
            <w:r w:rsidRPr="00421F11">
              <w:rPr>
                <w:color w:val="222222"/>
                <w:szCs w:val="24"/>
              </w:rPr>
              <w:t>comes</w:t>
            </w:r>
            <w:proofErr w:type="spellEnd"/>
            <w:r w:rsidRPr="00421F11">
              <w:rPr>
                <w:szCs w:val="24"/>
              </w:rPr>
              <w:t xml:space="preserve"> </w:t>
            </w:r>
          </w:p>
        </w:tc>
        <w:tc>
          <w:tcPr>
            <w:tcW w:w="1985" w:type="dxa"/>
            <w:tcBorders>
              <w:top w:val="single" w:sz="4" w:space="0" w:color="000000"/>
              <w:left w:val="single" w:sz="4" w:space="0" w:color="000000"/>
              <w:right w:val="single" w:sz="4" w:space="0" w:color="000000"/>
            </w:tcBorders>
          </w:tcPr>
          <w:p w:rsidR="00421F11" w:rsidRPr="00421F11" w:rsidRDefault="00421F11" w:rsidP="00421F11">
            <w:pPr>
              <w:spacing w:after="0" w:line="259" w:lineRule="auto"/>
              <w:ind w:left="103" w:right="94" w:firstLine="0"/>
              <w:jc w:val="center"/>
              <w:rPr>
                <w:b/>
              </w:rPr>
            </w:pPr>
            <w:r w:rsidRPr="00421F11">
              <w:rPr>
                <w:b/>
              </w:rPr>
              <w:t>УК-4</w:t>
            </w:r>
          </w:p>
        </w:tc>
      </w:tr>
      <w:tr w:rsidR="006A3E72" w:rsidTr="00421F11">
        <w:tblPrEx>
          <w:tblCellMar>
            <w:right w:w="113" w:type="dxa"/>
          </w:tblCellMar>
        </w:tblPrEx>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80" w:right="94" w:firstLine="0"/>
              <w:jc w:val="center"/>
            </w:pPr>
            <w:r>
              <w:t>29</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2" w:firstLine="0"/>
              <w:jc w:val="center"/>
            </w:pPr>
            <w:r>
              <w:t>2)</w:t>
            </w:r>
          </w:p>
        </w:tc>
        <w:tc>
          <w:tcPr>
            <w:tcW w:w="10505" w:type="dxa"/>
            <w:tcBorders>
              <w:top w:val="single" w:sz="4" w:space="0" w:color="000000"/>
              <w:left w:val="single" w:sz="4" w:space="0" w:color="000000"/>
              <w:bottom w:val="single" w:sz="4" w:space="0" w:color="000000"/>
              <w:right w:val="single" w:sz="4" w:space="0" w:color="000000"/>
            </w:tcBorders>
          </w:tcPr>
          <w:p w:rsidR="00421F11" w:rsidRPr="00421F11" w:rsidRDefault="006E4DD6" w:rsidP="00421F11">
            <w:pPr>
              <w:spacing w:after="0" w:line="238" w:lineRule="auto"/>
              <w:ind w:left="103" w:right="94" w:firstLine="88"/>
              <w:rPr>
                <w:szCs w:val="24"/>
                <w:lang w:val="en-US"/>
              </w:rPr>
            </w:pPr>
            <w:r w:rsidRPr="00421F11">
              <w:rPr>
                <w:szCs w:val="24"/>
                <w:lang w:val="en-US"/>
              </w:rPr>
              <w:t>Choose the right variant: What are you laughing</w:t>
            </w:r>
            <w:proofErr w:type="gramStart"/>
            <w:r w:rsidRPr="00421F11">
              <w:rPr>
                <w:szCs w:val="24"/>
                <w:lang w:val="en-US"/>
              </w:rPr>
              <w:t xml:space="preserve"> </w:t>
            </w:r>
            <w:r w:rsidRPr="00421F11">
              <w:rPr>
                <w:szCs w:val="24"/>
                <w:u w:val="single" w:color="000000"/>
                <w:lang w:val="en-US"/>
              </w:rPr>
              <w:t>..</w:t>
            </w:r>
            <w:proofErr w:type="gramEnd"/>
            <w:r w:rsidRPr="00421F11">
              <w:rPr>
                <w:szCs w:val="24"/>
                <w:u w:val="single" w:color="000000"/>
                <w:lang w:val="en-US"/>
              </w:rPr>
              <w:t xml:space="preserve">          </w:t>
            </w:r>
            <w:r w:rsidRPr="00421F11">
              <w:rPr>
                <w:szCs w:val="24"/>
                <w:lang w:val="en-US"/>
              </w:rPr>
              <w:t xml:space="preserve">? </w:t>
            </w:r>
          </w:p>
          <w:p w:rsidR="006A3E72" w:rsidRPr="00421F11" w:rsidRDefault="006E4DD6" w:rsidP="00421F11">
            <w:pPr>
              <w:spacing w:after="0" w:line="238" w:lineRule="auto"/>
              <w:ind w:left="103" w:right="94" w:firstLine="88"/>
              <w:rPr>
                <w:szCs w:val="24"/>
              </w:rPr>
            </w:pPr>
            <w:r w:rsidRPr="00421F11">
              <w:rPr>
                <w:szCs w:val="24"/>
              </w:rPr>
              <w:t xml:space="preserve">1) </w:t>
            </w:r>
            <w:proofErr w:type="spellStart"/>
            <w:r w:rsidRPr="00421F11">
              <w:rPr>
                <w:szCs w:val="24"/>
              </w:rPr>
              <w:t>about</w:t>
            </w:r>
            <w:proofErr w:type="spellEnd"/>
            <w:r w:rsidRPr="00421F11">
              <w:rPr>
                <w:szCs w:val="24"/>
              </w:rPr>
              <w:t xml:space="preserve"> </w:t>
            </w:r>
          </w:p>
          <w:p w:rsidR="006A3E72" w:rsidRPr="00421F11" w:rsidRDefault="006E4DD6" w:rsidP="00421F11">
            <w:pPr>
              <w:numPr>
                <w:ilvl w:val="0"/>
                <w:numId w:val="11"/>
              </w:numPr>
              <w:spacing w:after="0" w:line="259" w:lineRule="auto"/>
              <w:ind w:left="103" w:right="94" w:firstLine="88"/>
              <w:rPr>
                <w:szCs w:val="24"/>
              </w:rPr>
            </w:pPr>
            <w:proofErr w:type="spellStart"/>
            <w:r w:rsidRPr="00421F11">
              <w:rPr>
                <w:szCs w:val="24"/>
              </w:rPr>
              <w:t>at</w:t>
            </w:r>
            <w:proofErr w:type="spellEnd"/>
            <w:r w:rsidRPr="00421F11">
              <w:rPr>
                <w:szCs w:val="24"/>
              </w:rPr>
              <w:t xml:space="preserve"> </w:t>
            </w:r>
          </w:p>
          <w:p w:rsidR="006A3E72" w:rsidRPr="00421F11" w:rsidRDefault="006E4DD6" w:rsidP="00421F11">
            <w:pPr>
              <w:numPr>
                <w:ilvl w:val="0"/>
                <w:numId w:val="11"/>
              </w:numPr>
              <w:spacing w:after="0" w:line="259" w:lineRule="auto"/>
              <w:ind w:left="103" w:right="94" w:firstLine="88"/>
              <w:rPr>
                <w:szCs w:val="24"/>
              </w:rPr>
            </w:pPr>
            <w:proofErr w:type="spellStart"/>
            <w:r w:rsidRPr="00421F11">
              <w:rPr>
                <w:szCs w:val="24"/>
              </w:rPr>
              <w:t>over</w:t>
            </w:r>
            <w:proofErr w:type="spellEnd"/>
            <w:r w:rsidRPr="00421F11">
              <w:rPr>
                <w:szCs w:val="24"/>
              </w:rPr>
              <w:t xml:space="preserve"> </w:t>
            </w:r>
          </w:p>
          <w:p w:rsidR="006A3E72" w:rsidRPr="00421F11" w:rsidRDefault="006E4DD6" w:rsidP="00421F11">
            <w:pPr>
              <w:numPr>
                <w:ilvl w:val="0"/>
                <w:numId w:val="11"/>
              </w:numPr>
              <w:spacing w:after="0" w:line="259" w:lineRule="auto"/>
              <w:ind w:left="103" w:right="94" w:firstLine="88"/>
              <w:rPr>
                <w:szCs w:val="24"/>
              </w:rPr>
            </w:pPr>
            <w:proofErr w:type="spellStart"/>
            <w:r w:rsidRPr="00421F11">
              <w:rPr>
                <w:szCs w:val="24"/>
              </w:rPr>
              <w:t>above</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80" w:right="94" w:firstLine="0"/>
              <w:jc w:val="center"/>
            </w:pPr>
            <w:r>
              <w:t>30</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2" w:firstLine="0"/>
              <w:jc w:val="center"/>
            </w:pPr>
            <w:r>
              <w:t>2)</w:t>
            </w:r>
          </w:p>
        </w:tc>
        <w:tc>
          <w:tcPr>
            <w:tcW w:w="10505" w:type="dxa"/>
            <w:tcBorders>
              <w:top w:val="single" w:sz="4" w:space="0" w:color="000000"/>
              <w:left w:val="single" w:sz="4" w:space="0" w:color="000000"/>
              <w:bottom w:val="single" w:sz="4" w:space="0" w:color="000000"/>
              <w:right w:val="single" w:sz="4" w:space="0" w:color="000000"/>
            </w:tcBorders>
          </w:tcPr>
          <w:p w:rsidR="00421F11" w:rsidRPr="00421F11" w:rsidRDefault="006E4DD6" w:rsidP="00421F11">
            <w:pPr>
              <w:spacing w:after="0" w:line="238" w:lineRule="auto"/>
              <w:ind w:left="103" w:right="94" w:firstLine="88"/>
              <w:rPr>
                <w:szCs w:val="24"/>
              </w:rPr>
            </w:pPr>
            <w:r w:rsidRPr="00421F11">
              <w:rPr>
                <w:szCs w:val="24"/>
                <w:lang w:val="en-US"/>
              </w:rPr>
              <w:t>Choose the right variant: My sister was translating the article when I</w:t>
            </w:r>
            <w:proofErr w:type="gramStart"/>
            <w:r w:rsidRPr="00421F11">
              <w:rPr>
                <w:szCs w:val="24"/>
                <w:lang w:val="en-US"/>
              </w:rPr>
              <w:t xml:space="preserve"> </w:t>
            </w:r>
            <w:r w:rsidRPr="00421F11">
              <w:rPr>
                <w:szCs w:val="24"/>
                <w:u w:val="single" w:color="000000"/>
                <w:lang w:val="en-US"/>
              </w:rPr>
              <w:t>..</w:t>
            </w:r>
            <w:proofErr w:type="gramEnd"/>
            <w:r w:rsidRPr="00421F11">
              <w:rPr>
                <w:szCs w:val="24"/>
                <w:u w:val="single" w:color="000000"/>
                <w:lang w:val="en-US"/>
              </w:rPr>
              <w:t xml:space="preserve">          .</w:t>
            </w:r>
            <w:r w:rsidRPr="00421F11">
              <w:rPr>
                <w:szCs w:val="24"/>
                <w:lang w:val="en-US"/>
              </w:rPr>
              <w:t xml:space="preserve">  </w:t>
            </w:r>
            <w:proofErr w:type="spellStart"/>
            <w:r w:rsidRPr="00421F11">
              <w:rPr>
                <w:szCs w:val="24"/>
              </w:rPr>
              <w:t>the</w:t>
            </w:r>
            <w:proofErr w:type="spellEnd"/>
            <w:r w:rsidRPr="00421F11">
              <w:rPr>
                <w:szCs w:val="24"/>
              </w:rPr>
              <w:t xml:space="preserve"> </w:t>
            </w:r>
            <w:proofErr w:type="spellStart"/>
            <w:r w:rsidRPr="00421F11">
              <w:rPr>
                <w:szCs w:val="24"/>
              </w:rPr>
              <w:t>room</w:t>
            </w:r>
            <w:proofErr w:type="spellEnd"/>
            <w:r w:rsidRPr="00421F11">
              <w:rPr>
                <w:szCs w:val="24"/>
              </w:rPr>
              <w:t xml:space="preserve">. </w:t>
            </w:r>
          </w:p>
          <w:p w:rsidR="006A3E72" w:rsidRPr="00421F11" w:rsidRDefault="006E4DD6" w:rsidP="00421F11">
            <w:pPr>
              <w:spacing w:after="0" w:line="238" w:lineRule="auto"/>
              <w:ind w:left="103" w:right="94" w:firstLine="88"/>
              <w:rPr>
                <w:szCs w:val="24"/>
              </w:rPr>
            </w:pPr>
            <w:r w:rsidRPr="00421F11">
              <w:rPr>
                <w:szCs w:val="24"/>
              </w:rPr>
              <w:t xml:space="preserve">1) </w:t>
            </w:r>
            <w:proofErr w:type="spellStart"/>
            <w:r w:rsidRPr="00421F11">
              <w:rPr>
                <w:szCs w:val="24"/>
              </w:rPr>
              <w:t>had</w:t>
            </w:r>
            <w:proofErr w:type="spellEnd"/>
            <w:r w:rsidRPr="00421F11">
              <w:rPr>
                <w:szCs w:val="24"/>
              </w:rPr>
              <w:t xml:space="preserve"> </w:t>
            </w:r>
            <w:proofErr w:type="spellStart"/>
            <w:r w:rsidRPr="00421F11">
              <w:rPr>
                <w:szCs w:val="24"/>
              </w:rPr>
              <w:t>come</w:t>
            </w:r>
            <w:proofErr w:type="spellEnd"/>
            <w:r w:rsidRPr="00421F11">
              <w:rPr>
                <w:szCs w:val="24"/>
              </w:rPr>
              <w:t xml:space="preserve"> </w:t>
            </w:r>
            <w:proofErr w:type="spellStart"/>
            <w:r w:rsidRPr="00421F11">
              <w:rPr>
                <w:szCs w:val="24"/>
              </w:rPr>
              <w:t>into</w:t>
            </w:r>
            <w:proofErr w:type="spellEnd"/>
            <w:r w:rsidRPr="00421F11">
              <w:rPr>
                <w:szCs w:val="24"/>
              </w:rPr>
              <w:t xml:space="preserve"> </w:t>
            </w:r>
          </w:p>
          <w:p w:rsidR="006A3E72" w:rsidRPr="00421F11" w:rsidRDefault="006E4DD6" w:rsidP="00421F11">
            <w:pPr>
              <w:numPr>
                <w:ilvl w:val="0"/>
                <w:numId w:val="12"/>
              </w:numPr>
              <w:spacing w:after="0" w:line="259" w:lineRule="auto"/>
              <w:ind w:left="103" w:right="94" w:firstLine="88"/>
              <w:rPr>
                <w:szCs w:val="24"/>
              </w:rPr>
            </w:pPr>
            <w:proofErr w:type="spellStart"/>
            <w:r w:rsidRPr="00421F11">
              <w:rPr>
                <w:szCs w:val="24"/>
              </w:rPr>
              <w:t>came</w:t>
            </w:r>
            <w:proofErr w:type="spellEnd"/>
            <w:r w:rsidRPr="00421F11">
              <w:rPr>
                <w:szCs w:val="24"/>
              </w:rPr>
              <w:t xml:space="preserve"> </w:t>
            </w:r>
            <w:proofErr w:type="spellStart"/>
            <w:r w:rsidRPr="00421F11">
              <w:rPr>
                <w:szCs w:val="24"/>
              </w:rPr>
              <w:t>into</w:t>
            </w:r>
            <w:proofErr w:type="spellEnd"/>
            <w:r w:rsidRPr="00421F11">
              <w:rPr>
                <w:szCs w:val="24"/>
              </w:rPr>
              <w:t xml:space="preserve"> </w:t>
            </w:r>
          </w:p>
          <w:p w:rsidR="006A3E72" w:rsidRPr="00421F11" w:rsidRDefault="006E4DD6" w:rsidP="00421F11">
            <w:pPr>
              <w:numPr>
                <w:ilvl w:val="0"/>
                <w:numId w:val="12"/>
              </w:numPr>
              <w:spacing w:after="0" w:line="259" w:lineRule="auto"/>
              <w:ind w:left="103" w:right="94" w:firstLine="88"/>
              <w:rPr>
                <w:szCs w:val="24"/>
              </w:rPr>
            </w:pPr>
            <w:proofErr w:type="spellStart"/>
            <w:r w:rsidRPr="00421F11">
              <w:rPr>
                <w:szCs w:val="24"/>
              </w:rPr>
              <w:t>am</w:t>
            </w:r>
            <w:proofErr w:type="spellEnd"/>
            <w:r w:rsidRPr="00421F11">
              <w:rPr>
                <w:szCs w:val="24"/>
              </w:rPr>
              <w:t xml:space="preserve"> </w:t>
            </w:r>
            <w:proofErr w:type="spellStart"/>
            <w:r w:rsidRPr="00421F11">
              <w:rPr>
                <w:szCs w:val="24"/>
              </w:rPr>
              <w:t>coming</w:t>
            </w:r>
            <w:proofErr w:type="spellEnd"/>
            <w:r w:rsidRPr="00421F11">
              <w:rPr>
                <w:szCs w:val="24"/>
              </w:rPr>
              <w:t xml:space="preserve"> </w:t>
            </w:r>
            <w:proofErr w:type="spellStart"/>
            <w:r w:rsidRPr="00421F11">
              <w:rPr>
                <w:szCs w:val="24"/>
              </w:rPr>
              <w:t>into</w:t>
            </w:r>
            <w:proofErr w:type="spellEnd"/>
            <w:r w:rsidRPr="00421F11">
              <w:rPr>
                <w:szCs w:val="24"/>
              </w:rPr>
              <w:t xml:space="preserve"> </w:t>
            </w:r>
          </w:p>
          <w:p w:rsidR="006A3E72" w:rsidRPr="00421F11" w:rsidRDefault="006E4DD6" w:rsidP="00421F11">
            <w:pPr>
              <w:numPr>
                <w:ilvl w:val="0"/>
                <w:numId w:val="12"/>
              </w:numPr>
              <w:spacing w:after="0" w:line="259" w:lineRule="auto"/>
              <w:ind w:left="103" w:right="94" w:firstLine="88"/>
              <w:rPr>
                <w:szCs w:val="24"/>
              </w:rPr>
            </w:pPr>
            <w:proofErr w:type="spellStart"/>
            <w:r w:rsidRPr="00421F11">
              <w:rPr>
                <w:szCs w:val="24"/>
              </w:rPr>
              <w:t>come</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1390"/>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80" w:right="94" w:firstLine="0"/>
              <w:jc w:val="center"/>
            </w:pPr>
            <w:r>
              <w:lastRenderedPageBreak/>
              <w:t>31</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2" w:firstLine="0"/>
              <w:jc w:val="center"/>
            </w:pPr>
            <w:r>
              <w:t>4)</w:t>
            </w:r>
          </w:p>
        </w:tc>
        <w:tc>
          <w:tcPr>
            <w:tcW w:w="10505" w:type="dxa"/>
            <w:tcBorders>
              <w:top w:val="single" w:sz="4" w:space="0" w:color="000000"/>
              <w:left w:val="single" w:sz="4" w:space="0" w:color="000000"/>
              <w:bottom w:val="single" w:sz="4" w:space="0" w:color="000000"/>
              <w:right w:val="single" w:sz="4" w:space="0" w:color="000000"/>
            </w:tcBorders>
          </w:tcPr>
          <w:p w:rsidR="00421F11" w:rsidRDefault="006E4DD6" w:rsidP="00421F11">
            <w:pPr>
              <w:spacing w:after="1" w:line="238" w:lineRule="auto"/>
              <w:ind w:left="103" w:right="94" w:firstLine="88"/>
              <w:rPr>
                <w:szCs w:val="24"/>
                <w:lang w:val="en-US"/>
              </w:rPr>
            </w:pPr>
            <w:r w:rsidRPr="00421F11">
              <w:rPr>
                <w:szCs w:val="24"/>
                <w:lang w:val="en-US"/>
              </w:rPr>
              <w:t xml:space="preserve">Choose the right variant: It was so late that </w:t>
            </w:r>
            <w:r w:rsidRPr="00421F11">
              <w:rPr>
                <w:szCs w:val="24"/>
                <w:u w:val="single" w:color="000000"/>
                <w:lang w:val="en-US"/>
              </w:rPr>
              <w:t>I …….</w:t>
            </w:r>
            <w:r w:rsidRPr="00421F11">
              <w:rPr>
                <w:szCs w:val="24"/>
                <w:lang w:val="en-US"/>
              </w:rPr>
              <w:t xml:space="preserve"> take a taxi. </w:t>
            </w:r>
          </w:p>
          <w:p w:rsidR="006A3E72" w:rsidRPr="00421F11" w:rsidRDefault="006E4DD6" w:rsidP="00421F11">
            <w:pPr>
              <w:spacing w:after="1" w:line="238" w:lineRule="auto"/>
              <w:ind w:left="103" w:right="94" w:firstLine="88"/>
              <w:rPr>
                <w:szCs w:val="24"/>
              </w:rPr>
            </w:pPr>
            <w:r w:rsidRPr="00421F11">
              <w:rPr>
                <w:szCs w:val="24"/>
              </w:rPr>
              <w:t xml:space="preserve">1) </w:t>
            </w:r>
            <w:proofErr w:type="spellStart"/>
            <w:r w:rsidRPr="00421F11">
              <w:rPr>
                <w:szCs w:val="24"/>
              </w:rPr>
              <w:t>was</w:t>
            </w:r>
            <w:proofErr w:type="spellEnd"/>
            <w:r w:rsidRPr="00421F11">
              <w:rPr>
                <w:szCs w:val="24"/>
              </w:rPr>
              <w:t xml:space="preserve"> </w:t>
            </w:r>
            <w:proofErr w:type="spellStart"/>
            <w:r w:rsidRPr="00421F11">
              <w:rPr>
                <w:szCs w:val="24"/>
              </w:rPr>
              <w:t>able</w:t>
            </w:r>
            <w:proofErr w:type="spellEnd"/>
            <w:r w:rsidRPr="00421F11">
              <w:rPr>
                <w:szCs w:val="24"/>
              </w:rPr>
              <w:t xml:space="preserve"> </w:t>
            </w:r>
          </w:p>
          <w:p w:rsidR="006A3E72" w:rsidRPr="00421F11" w:rsidRDefault="006E4DD6" w:rsidP="00421F11">
            <w:pPr>
              <w:numPr>
                <w:ilvl w:val="0"/>
                <w:numId w:val="13"/>
              </w:numPr>
              <w:spacing w:after="0" w:line="259" w:lineRule="auto"/>
              <w:ind w:left="103" w:right="94" w:firstLine="88"/>
              <w:rPr>
                <w:szCs w:val="24"/>
              </w:rPr>
            </w:pPr>
            <w:proofErr w:type="spellStart"/>
            <w:r w:rsidRPr="00421F11">
              <w:rPr>
                <w:szCs w:val="24"/>
              </w:rPr>
              <w:t>can</w:t>
            </w:r>
            <w:proofErr w:type="spellEnd"/>
            <w:r w:rsidRPr="00421F11">
              <w:rPr>
                <w:szCs w:val="24"/>
              </w:rPr>
              <w:t xml:space="preserve"> </w:t>
            </w:r>
          </w:p>
          <w:p w:rsidR="006A3E72" w:rsidRPr="00421F11" w:rsidRDefault="006E4DD6" w:rsidP="00421F11">
            <w:pPr>
              <w:numPr>
                <w:ilvl w:val="0"/>
                <w:numId w:val="13"/>
              </w:numPr>
              <w:spacing w:after="0" w:line="259" w:lineRule="auto"/>
              <w:ind w:left="103" w:right="94" w:firstLine="88"/>
              <w:rPr>
                <w:szCs w:val="24"/>
              </w:rPr>
            </w:pPr>
            <w:proofErr w:type="spellStart"/>
            <w:r w:rsidRPr="00421F11">
              <w:rPr>
                <w:szCs w:val="24"/>
              </w:rPr>
              <w:t>must</w:t>
            </w:r>
            <w:proofErr w:type="spellEnd"/>
            <w:r w:rsidRPr="00421F11">
              <w:rPr>
                <w:szCs w:val="24"/>
              </w:rPr>
              <w:t xml:space="preserve"> </w:t>
            </w:r>
          </w:p>
          <w:p w:rsidR="006A3E72" w:rsidRPr="00421F11" w:rsidRDefault="006E4DD6" w:rsidP="00421F11">
            <w:pPr>
              <w:numPr>
                <w:ilvl w:val="0"/>
                <w:numId w:val="13"/>
              </w:numPr>
              <w:spacing w:after="0" w:line="259" w:lineRule="auto"/>
              <w:ind w:left="103" w:right="94" w:firstLine="88"/>
              <w:rPr>
                <w:szCs w:val="24"/>
              </w:rPr>
            </w:pPr>
            <w:proofErr w:type="spellStart"/>
            <w:r w:rsidRPr="00421F11">
              <w:rPr>
                <w:szCs w:val="24"/>
              </w:rPr>
              <w:t>had</w:t>
            </w:r>
            <w:proofErr w:type="spellEnd"/>
            <w:r w:rsidRPr="00421F11">
              <w:rPr>
                <w:szCs w:val="24"/>
              </w:rPr>
              <w:t xml:space="preserve"> </w:t>
            </w:r>
            <w:proofErr w:type="spellStart"/>
            <w:r w:rsidRPr="00421F11">
              <w:rPr>
                <w:szCs w:val="24"/>
              </w:rPr>
              <w:t>to</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1392"/>
        </w:trPr>
        <w:tc>
          <w:tcPr>
            <w:tcW w:w="1285"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80" w:right="94" w:firstLine="0"/>
              <w:jc w:val="center"/>
            </w:pPr>
            <w:r>
              <w:t>32</w:t>
            </w:r>
          </w:p>
        </w:tc>
        <w:tc>
          <w:tcPr>
            <w:tcW w:w="2102" w:type="dxa"/>
            <w:tcBorders>
              <w:top w:val="single" w:sz="4" w:space="0" w:color="000000"/>
              <w:left w:val="single" w:sz="4" w:space="0" w:color="000000"/>
              <w:bottom w:val="single" w:sz="4" w:space="0" w:color="000000"/>
              <w:right w:val="single" w:sz="4" w:space="0" w:color="000000"/>
            </w:tcBorders>
            <w:vAlign w:val="center"/>
          </w:tcPr>
          <w:p w:rsidR="006A3E72" w:rsidRDefault="006E4DD6" w:rsidP="00421F11">
            <w:pPr>
              <w:spacing w:after="0" w:line="259" w:lineRule="auto"/>
              <w:ind w:left="149" w:firstLine="0"/>
              <w:jc w:val="center"/>
            </w:pPr>
            <w:r>
              <w:t>3)</w:t>
            </w:r>
          </w:p>
        </w:tc>
        <w:tc>
          <w:tcPr>
            <w:tcW w:w="10505" w:type="dxa"/>
            <w:tcBorders>
              <w:top w:val="single" w:sz="4" w:space="0" w:color="000000"/>
              <w:left w:val="single" w:sz="4" w:space="0" w:color="000000"/>
              <w:bottom w:val="single" w:sz="4" w:space="0" w:color="000000"/>
              <w:right w:val="single" w:sz="4" w:space="0" w:color="000000"/>
            </w:tcBorders>
          </w:tcPr>
          <w:p w:rsidR="00421F11" w:rsidRDefault="006E4DD6" w:rsidP="00421F11">
            <w:pPr>
              <w:spacing w:after="0" w:line="238" w:lineRule="auto"/>
              <w:ind w:left="103" w:right="94" w:firstLine="88"/>
              <w:rPr>
                <w:szCs w:val="24"/>
                <w:lang w:val="en-US"/>
              </w:rPr>
            </w:pPr>
            <w:r w:rsidRPr="00421F11">
              <w:rPr>
                <w:szCs w:val="24"/>
                <w:lang w:val="en-US"/>
              </w:rPr>
              <w:t xml:space="preserve">Choose the right variant: He had to pay </w:t>
            </w:r>
            <w:r w:rsidRPr="00421F11">
              <w:rPr>
                <w:szCs w:val="24"/>
                <w:u w:val="single" w:color="000000"/>
                <w:lang w:val="en-US"/>
              </w:rPr>
              <w:t>…</w:t>
            </w:r>
            <w:proofErr w:type="gramStart"/>
            <w:r w:rsidRPr="00421F11">
              <w:rPr>
                <w:szCs w:val="24"/>
                <w:u w:val="single" w:color="000000"/>
                <w:lang w:val="en-US"/>
              </w:rPr>
              <w:t>….</w:t>
            </w:r>
            <w:r w:rsidRPr="00421F11">
              <w:rPr>
                <w:szCs w:val="24"/>
                <w:lang w:val="en-US"/>
              </w:rPr>
              <w:t>.</w:t>
            </w:r>
            <w:proofErr w:type="gramEnd"/>
            <w:r w:rsidRPr="00421F11">
              <w:rPr>
                <w:szCs w:val="24"/>
                <w:lang w:val="en-US"/>
              </w:rPr>
              <w:t xml:space="preserve">for speeding. </w:t>
            </w:r>
          </w:p>
          <w:p w:rsidR="006A3E72" w:rsidRPr="00421F11" w:rsidRDefault="006E4DD6" w:rsidP="00421F11">
            <w:pPr>
              <w:spacing w:after="0" w:line="238" w:lineRule="auto"/>
              <w:ind w:left="103" w:right="94" w:firstLine="88"/>
              <w:rPr>
                <w:szCs w:val="24"/>
              </w:rPr>
            </w:pPr>
            <w:r w:rsidRPr="00421F11">
              <w:rPr>
                <w:szCs w:val="24"/>
              </w:rPr>
              <w:t xml:space="preserve">1) </w:t>
            </w:r>
            <w:proofErr w:type="spellStart"/>
            <w:r w:rsidRPr="00421F11">
              <w:rPr>
                <w:szCs w:val="24"/>
              </w:rPr>
              <w:t>bill</w:t>
            </w:r>
            <w:proofErr w:type="spellEnd"/>
            <w:r w:rsidRPr="00421F11">
              <w:rPr>
                <w:szCs w:val="24"/>
              </w:rPr>
              <w:t xml:space="preserve"> </w:t>
            </w:r>
          </w:p>
          <w:p w:rsidR="006A3E72" w:rsidRPr="00421F11" w:rsidRDefault="006E4DD6" w:rsidP="00421F11">
            <w:pPr>
              <w:numPr>
                <w:ilvl w:val="0"/>
                <w:numId w:val="14"/>
              </w:numPr>
              <w:spacing w:after="0" w:line="259" w:lineRule="auto"/>
              <w:ind w:left="103" w:right="94" w:firstLine="88"/>
              <w:rPr>
                <w:szCs w:val="24"/>
              </w:rPr>
            </w:pPr>
            <w:proofErr w:type="spellStart"/>
            <w:r w:rsidRPr="00421F11">
              <w:rPr>
                <w:szCs w:val="24"/>
              </w:rPr>
              <w:t>fare</w:t>
            </w:r>
            <w:proofErr w:type="spellEnd"/>
            <w:r w:rsidRPr="00421F11">
              <w:rPr>
                <w:szCs w:val="24"/>
              </w:rPr>
              <w:t xml:space="preserve"> </w:t>
            </w:r>
          </w:p>
          <w:p w:rsidR="006A3E72" w:rsidRPr="00421F11" w:rsidRDefault="006E4DD6" w:rsidP="00421F11">
            <w:pPr>
              <w:numPr>
                <w:ilvl w:val="0"/>
                <w:numId w:val="14"/>
              </w:numPr>
              <w:spacing w:after="0" w:line="259" w:lineRule="auto"/>
              <w:ind w:left="103" w:right="94" w:firstLine="88"/>
              <w:rPr>
                <w:szCs w:val="24"/>
              </w:rPr>
            </w:pPr>
            <w:proofErr w:type="spellStart"/>
            <w:r w:rsidRPr="00421F11">
              <w:rPr>
                <w:szCs w:val="24"/>
              </w:rPr>
              <w:t>fine</w:t>
            </w:r>
            <w:proofErr w:type="spellEnd"/>
            <w:r w:rsidRPr="00421F11">
              <w:rPr>
                <w:szCs w:val="24"/>
              </w:rPr>
              <w:t xml:space="preserve"> </w:t>
            </w:r>
          </w:p>
          <w:p w:rsidR="006A3E72" w:rsidRPr="00421F11" w:rsidRDefault="006E4DD6" w:rsidP="00421F11">
            <w:pPr>
              <w:numPr>
                <w:ilvl w:val="0"/>
                <w:numId w:val="14"/>
              </w:numPr>
              <w:spacing w:after="0" w:line="259" w:lineRule="auto"/>
              <w:ind w:left="103" w:right="94" w:firstLine="88"/>
              <w:rPr>
                <w:szCs w:val="24"/>
              </w:rPr>
            </w:pPr>
            <w:proofErr w:type="spellStart"/>
            <w:r w:rsidRPr="00421F11">
              <w:rPr>
                <w:szCs w:val="24"/>
              </w:rPr>
              <w:t>fee</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33</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language is spoken in America?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34</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is on the flag of US?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35</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the colors of the US flag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36</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do the colors of the US flag symbolize?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8"/>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37</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rPr>
            </w:pPr>
            <w:r w:rsidRPr="00421F11">
              <w:rPr>
                <w:szCs w:val="24"/>
                <w:lang w:val="en-US"/>
              </w:rPr>
              <w:t xml:space="preserve">Can you name two legislative bodies of the USA government? </w:t>
            </w:r>
            <w:proofErr w:type="spellStart"/>
            <w:r w:rsidRPr="00421F11">
              <w:rPr>
                <w:szCs w:val="24"/>
              </w:rPr>
              <w:t>Describe</w:t>
            </w:r>
            <w:proofErr w:type="spellEnd"/>
            <w:r w:rsidRPr="00421F11">
              <w:rPr>
                <w:szCs w:val="24"/>
              </w:rPr>
              <w:t xml:space="preserve"> </w:t>
            </w:r>
            <w:proofErr w:type="spellStart"/>
            <w:r w:rsidRPr="00421F11">
              <w:rPr>
                <w:szCs w:val="24"/>
              </w:rPr>
              <w:t>them</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38</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rPr>
            </w:pPr>
            <w:r w:rsidRPr="00421F11">
              <w:rPr>
                <w:szCs w:val="24"/>
                <w:lang w:val="en-US"/>
              </w:rPr>
              <w:t xml:space="preserve">Can you name the most popular USA landmarks? </w:t>
            </w:r>
            <w:proofErr w:type="spellStart"/>
            <w:r w:rsidRPr="00421F11">
              <w:rPr>
                <w:szCs w:val="24"/>
              </w:rPr>
              <w:t>Tell</w:t>
            </w:r>
            <w:proofErr w:type="spellEnd"/>
            <w:r w:rsidRPr="00421F11">
              <w:rPr>
                <w:szCs w:val="24"/>
              </w:rPr>
              <w:t xml:space="preserve"> </w:t>
            </w:r>
            <w:proofErr w:type="spellStart"/>
            <w:r w:rsidRPr="00421F11">
              <w:rPr>
                <w:szCs w:val="24"/>
              </w:rPr>
              <w:t>about</w:t>
            </w:r>
            <w:proofErr w:type="spellEnd"/>
            <w:r w:rsidRPr="00421F11">
              <w:rPr>
                <w:szCs w:val="24"/>
              </w:rPr>
              <w:t xml:space="preserve"> </w:t>
            </w:r>
            <w:proofErr w:type="spellStart"/>
            <w:r w:rsidRPr="00421F11">
              <w:rPr>
                <w:szCs w:val="24"/>
              </w:rPr>
              <w:t>them</w:t>
            </w:r>
            <w:proofErr w:type="spellEnd"/>
            <w:r w:rsidRPr="00421F11">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39</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2"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the main USA industries?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40</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language is official in Canada?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41</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continent does Canada belong to?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42</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is the capital of Canada?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8"/>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43</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is on the flag of Canada?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44</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the borders of Canada?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45</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does Canadian music reflect?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46</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two categories of modern Canadian literature?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47</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was John Cabot hoping to find when he sailed to Nova Scotia?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48</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Can you name the main ethnic groups in Canada?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6"/>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49</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the points of interest in Niagara Falls?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r w:rsidR="006A3E72" w:rsidTr="00421F11">
        <w:tblPrEx>
          <w:tblCellMar>
            <w:right w:w="113" w:type="dxa"/>
          </w:tblCellMar>
        </w:tblPrEx>
        <w:trPr>
          <w:trHeight w:val="288"/>
        </w:trPr>
        <w:tc>
          <w:tcPr>
            <w:tcW w:w="1285" w:type="dxa"/>
            <w:tcBorders>
              <w:top w:val="single" w:sz="4" w:space="0" w:color="000000"/>
              <w:left w:val="single" w:sz="4" w:space="0" w:color="000000"/>
              <w:bottom w:val="single" w:sz="4" w:space="0" w:color="000000"/>
              <w:right w:val="single" w:sz="4" w:space="0" w:color="000000"/>
            </w:tcBorders>
          </w:tcPr>
          <w:p w:rsidR="006A3E72" w:rsidRDefault="006E4DD6" w:rsidP="00421F11">
            <w:pPr>
              <w:spacing w:after="0" w:line="259" w:lineRule="auto"/>
              <w:ind w:left="180" w:right="94" w:firstLine="0"/>
              <w:jc w:val="center"/>
            </w:pPr>
            <w:r>
              <w:t>50</w:t>
            </w:r>
          </w:p>
        </w:tc>
        <w:tc>
          <w:tcPr>
            <w:tcW w:w="2102" w:type="dxa"/>
            <w:tcBorders>
              <w:top w:val="single" w:sz="4" w:space="0" w:color="000000"/>
              <w:left w:val="single" w:sz="4" w:space="0" w:color="000000"/>
              <w:bottom w:val="single" w:sz="4" w:space="0" w:color="000000"/>
              <w:right w:val="single" w:sz="4" w:space="0" w:color="000000"/>
            </w:tcBorders>
          </w:tcPr>
          <w:p w:rsidR="006A3E72" w:rsidRDefault="006A3E72" w:rsidP="00421F11">
            <w:pPr>
              <w:spacing w:after="0" w:line="259" w:lineRule="auto"/>
              <w:ind w:left="149" w:firstLine="0"/>
              <w:jc w:val="center"/>
            </w:pPr>
          </w:p>
        </w:tc>
        <w:tc>
          <w:tcPr>
            <w:tcW w:w="1050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103" w:right="94" w:firstLine="88"/>
              <w:rPr>
                <w:szCs w:val="24"/>
                <w:lang w:val="en-US"/>
              </w:rPr>
            </w:pPr>
            <w:r w:rsidRPr="00421F11">
              <w:rPr>
                <w:szCs w:val="24"/>
                <w:lang w:val="en-US"/>
              </w:rPr>
              <w:t xml:space="preserve">What are the most popular sports in Canada? </w:t>
            </w:r>
          </w:p>
        </w:tc>
        <w:tc>
          <w:tcPr>
            <w:tcW w:w="1985" w:type="dxa"/>
            <w:tcBorders>
              <w:top w:val="single" w:sz="4" w:space="0" w:color="000000"/>
              <w:left w:val="single" w:sz="4" w:space="0" w:color="000000"/>
              <w:bottom w:val="single" w:sz="4" w:space="0" w:color="000000"/>
              <w:right w:val="single" w:sz="4" w:space="0" w:color="000000"/>
            </w:tcBorders>
          </w:tcPr>
          <w:p w:rsidR="006A3E72" w:rsidRPr="00421F11" w:rsidRDefault="006E4DD6" w:rsidP="00421F11">
            <w:pPr>
              <w:spacing w:after="0" w:line="259" w:lineRule="auto"/>
              <w:ind w:left="0" w:firstLine="0"/>
              <w:jc w:val="center"/>
              <w:rPr>
                <w:b/>
              </w:rPr>
            </w:pPr>
            <w:r w:rsidRPr="00421F11">
              <w:rPr>
                <w:b/>
              </w:rPr>
              <w:t>УК-4</w:t>
            </w:r>
          </w:p>
        </w:tc>
      </w:tr>
    </w:tbl>
    <w:p w:rsidR="006A3E72" w:rsidRDefault="006E4DD6">
      <w:pPr>
        <w:spacing w:after="0" w:line="259" w:lineRule="auto"/>
        <w:ind w:left="0" w:firstLine="0"/>
      </w:pPr>
      <w:r>
        <w:t xml:space="preserve"> </w:t>
      </w:r>
    </w:p>
    <w:p w:rsidR="006A3E72" w:rsidRDefault="006E4DD6">
      <w:pPr>
        <w:spacing w:after="0" w:line="259" w:lineRule="auto"/>
        <w:ind w:left="0" w:firstLine="0"/>
      </w:pPr>
      <w:r>
        <w:t xml:space="preserve"> </w:t>
      </w:r>
    </w:p>
    <w:p w:rsidR="006A3E72" w:rsidRDefault="006E4DD6">
      <w:pPr>
        <w:spacing w:after="0" w:line="259" w:lineRule="auto"/>
        <w:ind w:left="0" w:firstLine="0"/>
      </w:pPr>
      <w:r>
        <w:t xml:space="preserve">  </w:t>
      </w:r>
    </w:p>
    <w:p w:rsidR="006A3E72" w:rsidRDefault="006A3E72">
      <w:pPr>
        <w:sectPr w:rsidR="006A3E72" w:rsidSect="00421F11">
          <w:pgSz w:w="16838" w:h="11906" w:orient="landscape"/>
          <w:pgMar w:top="1418" w:right="536" w:bottom="849" w:left="1133" w:header="720" w:footer="720" w:gutter="0"/>
          <w:cols w:space="720"/>
          <w:docGrid w:linePitch="326"/>
        </w:sectPr>
      </w:pPr>
    </w:p>
    <w:p w:rsidR="006A3E72" w:rsidRDefault="006E4DD6" w:rsidP="00421F11">
      <w:pPr>
        <w:pStyle w:val="1"/>
        <w:ind w:left="0" w:right="0" w:firstLine="709"/>
        <w:jc w:val="center"/>
      </w:pPr>
      <w:r>
        <w:lastRenderedPageBreak/>
        <w:t>Описание шкалы оценивания</w:t>
      </w:r>
    </w:p>
    <w:p w:rsidR="006A3E72" w:rsidRDefault="006E4DD6" w:rsidP="00421F11">
      <w:pPr>
        <w:spacing w:after="28"/>
        <w:ind w:left="0" w:firstLine="709"/>
      </w:pPr>
      <w:r>
        <w:t xml:space="preserve">Результаты обучения по дисциплине «Иностранный язык», соотнесенные с индикаторами достижения </w:t>
      </w:r>
      <w:r w:rsidRPr="00421F11">
        <w:rPr>
          <w:b/>
        </w:rPr>
        <w:t>компетенции УК-4</w:t>
      </w:r>
      <w:r>
        <w:t xml:space="preserve">, оцениваются по пятибалльной системе: «отлично», «хорошо», «удовлетворительно» и «неудовлетворительно». </w:t>
      </w:r>
    </w:p>
    <w:p w:rsidR="006A3E72" w:rsidRDefault="006E4DD6" w:rsidP="00421F11">
      <w:pPr>
        <w:spacing w:after="27"/>
        <w:ind w:left="0" w:firstLine="709"/>
      </w:pPr>
      <w: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6A3E72" w:rsidRDefault="006E4DD6" w:rsidP="00421F11">
      <w:pPr>
        <w:spacing w:after="0" w:line="259" w:lineRule="auto"/>
        <w:ind w:left="0" w:firstLine="709"/>
      </w:pPr>
      <w:r>
        <w:t xml:space="preserve"> </w:t>
      </w:r>
    </w:p>
    <w:p w:rsidR="00421F11" w:rsidRDefault="006E4DD6" w:rsidP="00421F11">
      <w:pPr>
        <w:ind w:left="0" w:firstLine="709"/>
      </w:pPr>
      <w:r>
        <w:t xml:space="preserve">Оценивание уровня </w:t>
      </w:r>
      <w:proofErr w:type="spellStart"/>
      <w:r>
        <w:t>сформированности</w:t>
      </w:r>
      <w:proofErr w:type="spellEnd"/>
      <w:r>
        <w:t xml:space="preserve"> компетенции по дисциплине осуществляется на основе «Положения о проведе</w:t>
      </w:r>
      <w:bookmarkStart w:id="0" w:name="_GoBack"/>
      <w:bookmarkEnd w:id="0"/>
      <w:r>
        <w:t xml:space="preserve">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 в </w:t>
      </w:r>
      <w:r w:rsidR="00421F11">
        <w:t>Академии</w:t>
      </w:r>
      <w:r>
        <w:t xml:space="preserve"> в актуальной редакции. </w:t>
      </w:r>
    </w:p>
    <w:p w:rsidR="00421F11" w:rsidRDefault="006E4DD6" w:rsidP="00421F11">
      <w:pPr>
        <w:ind w:left="0" w:firstLine="709"/>
      </w:pPr>
      <w: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w:t>
      </w:r>
    </w:p>
    <w:p w:rsidR="006A3E72" w:rsidRDefault="006E4DD6" w:rsidP="00421F11">
      <w:pPr>
        <w:ind w:left="0" w:firstLine="709"/>
      </w:pPr>
      <w:r>
        <w:t xml:space="preserve">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421F11">
        <w:t>АНО ВО СГЛА</w:t>
      </w:r>
      <w:r>
        <w:t xml:space="preserve">. </w:t>
      </w:r>
    </w:p>
    <w:p w:rsidR="006A3E72" w:rsidRDefault="006E4DD6" w:rsidP="00421F11">
      <w:pPr>
        <w:spacing w:after="27" w:line="259" w:lineRule="auto"/>
        <w:ind w:left="0" w:firstLine="709"/>
      </w:pPr>
      <w:r>
        <w:t xml:space="preserve"> </w:t>
      </w:r>
    </w:p>
    <w:p w:rsidR="006A3E72" w:rsidRDefault="006E4DD6" w:rsidP="00421F11">
      <w:pPr>
        <w:pStyle w:val="1"/>
        <w:ind w:left="0" w:right="0" w:firstLine="709"/>
        <w:jc w:val="center"/>
      </w:pPr>
      <w:r>
        <w:t>Критерии оценивания компетенций</w:t>
      </w:r>
    </w:p>
    <w:p w:rsidR="006A3E72" w:rsidRDefault="006E4DD6" w:rsidP="00421F11">
      <w:pPr>
        <w:spacing w:after="0" w:line="259" w:lineRule="auto"/>
        <w:ind w:left="0" w:firstLine="709"/>
      </w:pPr>
      <w:r>
        <w:t xml:space="preserve"> </w:t>
      </w:r>
    </w:p>
    <w:p w:rsidR="00421F11" w:rsidRDefault="006E4DD6" w:rsidP="00421F11">
      <w:pPr>
        <w:ind w:left="0" w:firstLine="709"/>
      </w:pPr>
      <w:r w:rsidRPr="00421F11">
        <w:rPr>
          <w:b/>
        </w:rPr>
        <w:t>Оценка «отлично»</w:t>
      </w:r>
      <w: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если используемый словарный запас соответствует поставленной задаче; практически нет нарушений в использовании лексики; используются грамматические структуры в соответствии с поставленной коммуникативной задачей. Практически отсутствуют ошибки (допускается 1–2 негрубые ошибки), выполняет тестовые задания на 100 процентов. </w:t>
      </w:r>
    </w:p>
    <w:p w:rsidR="006A3E72" w:rsidRDefault="006E4DD6" w:rsidP="00421F11">
      <w:pPr>
        <w:ind w:left="0" w:firstLine="709"/>
      </w:pPr>
      <w:r>
        <w:t xml:space="preserve">Результаты обучения по дисциплине в рамках освоения компетенции УК-4 достигнуты на высоком уровне. </w:t>
      </w:r>
    </w:p>
    <w:p w:rsidR="006A3E72" w:rsidRDefault="006E4DD6" w:rsidP="00421F11">
      <w:pPr>
        <w:spacing w:after="0" w:line="259" w:lineRule="auto"/>
        <w:ind w:left="0" w:firstLine="709"/>
      </w:pPr>
      <w:r>
        <w:t xml:space="preserve"> </w:t>
      </w:r>
    </w:p>
    <w:p w:rsidR="00421F11" w:rsidRDefault="006E4DD6" w:rsidP="00421F11">
      <w:pPr>
        <w:ind w:left="0" w:firstLine="709"/>
      </w:pPr>
      <w:r w:rsidRPr="00421F11">
        <w:rPr>
          <w:b/>
        </w:rPr>
        <w:t>Оценка «хорошо»</w:t>
      </w:r>
      <w: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используемый словарный запас соответствует поставленной коммуникативной задаче, однако встречаются отдельные неточности в употреблении слов (2–3), либо словарный запас ограничен, но лексика использована правильно; имеется ряд грамматических ошибок, не затрудняющих понимание материала (не более 4, ), выполняет тестовые задания на 70 процентов. </w:t>
      </w:r>
    </w:p>
    <w:p w:rsidR="006A3E72" w:rsidRDefault="006E4DD6" w:rsidP="00421F11">
      <w:pPr>
        <w:ind w:left="0" w:firstLine="709"/>
      </w:pPr>
      <w:r>
        <w:t xml:space="preserve">Результаты обучения по дисциплине в рамках освоения компетенции УК-4 достигнуты на хорошем уровне. </w:t>
      </w:r>
    </w:p>
    <w:p w:rsidR="006A3E72" w:rsidRDefault="006E4DD6" w:rsidP="00421F11">
      <w:pPr>
        <w:spacing w:after="0" w:line="259" w:lineRule="auto"/>
        <w:ind w:left="0" w:firstLine="709"/>
      </w:pPr>
      <w:r>
        <w:t xml:space="preserve"> </w:t>
      </w:r>
    </w:p>
    <w:p w:rsidR="00421F11" w:rsidRDefault="006E4DD6" w:rsidP="00421F11">
      <w:pPr>
        <w:ind w:left="0" w:firstLine="709"/>
      </w:pPr>
      <w:r w:rsidRPr="00421F11">
        <w:rPr>
          <w:b/>
        </w:rPr>
        <w:t>Оценка «удовлетворительно»</w:t>
      </w:r>
      <w: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w:t>
      </w:r>
      <w:r>
        <w:lastRenderedPageBreak/>
        <w:t xml:space="preserve">практических  заданий, 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(не более 4); многочисленны ошибки элементарного уровня, либо ошибки немногочисленны, но затрудняют понимание материала (допускается 6–7 ошибок в 3–4 разделах грамматики), выполняет тестовые задания на 50 процентов. </w:t>
      </w:r>
    </w:p>
    <w:p w:rsidR="006A3E72" w:rsidRDefault="006E4DD6" w:rsidP="00421F11">
      <w:pPr>
        <w:ind w:left="0" w:firstLine="709"/>
      </w:pPr>
      <w:r>
        <w:t xml:space="preserve">Результаты обучения по дисциплине в рамках освоения компетенции УК-4 </w:t>
      </w:r>
      <w:proofErr w:type="gramStart"/>
      <w:r>
        <w:t>достигнуты  на</w:t>
      </w:r>
      <w:proofErr w:type="gramEnd"/>
      <w:r>
        <w:t xml:space="preserve"> базовом уровне. </w:t>
      </w:r>
    </w:p>
    <w:p w:rsidR="006A3E72" w:rsidRDefault="006E4DD6" w:rsidP="00421F11">
      <w:pPr>
        <w:spacing w:after="0" w:line="259" w:lineRule="auto"/>
        <w:ind w:left="0" w:firstLine="709"/>
      </w:pPr>
      <w:r>
        <w:t xml:space="preserve"> </w:t>
      </w:r>
    </w:p>
    <w:p w:rsidR="00421F11" w:rsidRDefault="006E4DD6" w:rsidP="00421F11">
      <w:pPr>
        <w:ind w:left="0" w:firstLine="709"/>
      </w:pPr>
      <w:r w:rsidRPr="00421F11">
        <w:rPr>
          <w:b/>
        </w:rPr>
        <w:t>Оценка «неудовлетворительно»</w:t>
      </w:r>
      <w: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w:t>
      </w:r>
      <w:proofErr w:type="gramStart"/>
      <w:r>
        <w:t>решение  заданий</w:t>
      </w:r>
      <w:proofErr w:type="gramEnd"/>
      <w:r>
        <w:t xml:space="preserve">   практического уровня,  выполняет тестовые задания на 49 процентов и ниже.</w:t>
      </w:r>
    </w:p>
    <w:p w:rsidR="006A3E72" w:rsidRDefault="006E4DD6" w:rsidP="00421F11">
      <w:pPr>
        <w:ind w:left="0" w:firstLine="709"/>
      </w:pPr>
      <w:r>
        <w:t xml:space="preserve"> Результаты обучения по дисциплине в рамках освоения компетенции УК-4 не достигнуты.  </w:t>
      </w:r>
    </w:p>
    <w:p w:rsidR="006A3E72" w:rsidRDefault="006E4DD6" w:rsidP="00421F11">
      <w:pPr>
        <w:spacing w:after="23" w:line="259" w:lineRule="auto"/>
        <w:ind w:left="0" w:firstLine="709"/>
      </w:pPr>
      <w:r>
        <w:t xml:space="preserve"> </w:t>
      </w:r>
    </w:p>
    <w:p w:rsidR="006A3E72" w:rsidRDefault="006E4DD6" w:rsidP="00421F11">
      <w:pPr>
        <w:ind w:left="0" w:firstLine="709"/>
      </w:pPr>
      <w:r w:rsidRPr="00421F11">
        <w:rPr>
          <w:b/>
        </w:rPr>
        <w:t>Оценка «зачтено»</w:t>
      </w:r>
      <w:r>
        <w:t xml:space="preserve">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6A3E72" w:rsidRDefault="006E4DD6" w:rsidP="00421F11">
      <w:pPr>
        <w:spacing w:after="0" w:line="259" w:lineRule="auto"/>
        <w:ind w:left="0" w:firstLine="709"/>
      </w:pPr>
      <w:r>
        <w:t xml:space="preserve"> </w:t>
      </w:r>
    </w:p>
    <w:p w:rsidR="006A3E72" w:rsidRDefault="006E4DD6" w:rsidP="00421F11">
      <w:pPr>
        <w:ind w:left="0" w:firstLine="709"/>
      </w:pPr>
      <w:r w:rsidRPr="00421F11">
        <w:rPr>
          <w:b/>
        </w:rPr>
        <w:t>Оценка «не зачтено»</w:t>
      </w:r>
      <w: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6A3E72" w:rsidRDefault="006E4DD6" w:rsidP="00421F11">
      <w:pPr>
        <w:spacing w:after="0" w:line="259" w:lineRule="auto"/>
        <w:ind w:left="0" w:firstLine="709"/>
      </w:pPr>
      <w:r>
        <w:t xml:space="preserve"> </w:t>
      </w:r>
    </w:p>
    <w:sectPr w:rsidR="006A3E72" w:rsidSect="00421F11">
      <w:pgSz w:w="11906" w:h="16838"/>
      <w:pgMar w:top="993" w:right="849" w:bottom="106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E3"/>
    <w:multiLevelType w:val="hybridMultilevel"/>
    <w:tmpl w:val="9CF020E8"/>
    <w:lvl w:ilvl="0" w:tplc="879499E0">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 w15:restartNumberingAfterBreak="0">
    <w:nsid w:val="105E227B"/>
    <w:multiLevelType w:val="hybridMultilevel"/>
    <w:tmpl w:val="23D2ACC0"/>
    <w:lvl w:ilvl="0" w:tplc="C5DC1E4A">
      <w:start w:val="2"/>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E13C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014C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A7B0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C0C6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633E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6E21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0B05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C99D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573BD"/>
    <w:multiLevelType w:val="hybridMultilevel"/>
    <w:tmpl w:val="B344E042"/>
    <w:lvl w:ilvl="0" w:tplc="04940AF2">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4B34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4C27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A930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EC0E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A0F6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8A8C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4E60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4DD0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9E3418"/>
    <w:multiLevelType w:val="hybridMultilevel"/>
    <w:tmpl w:val="5A4213DE"/>
    <w:lvl w:ilvl="0" w:tplc="921E0080">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BA29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FA7FA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06B07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50C67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CEFC8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5A1E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A0170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244F1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087243"/>
    <w:multiLevelType w:val="hybridMultilevel"/>
    <w:tmpl w:val="97D090EA"/>
    <w:lvl w:ilvl="0" w:tplc="FE8CE28C">
      <w:start w:val="1"/>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45F1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2B3C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0E2C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C6B1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4876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0E8F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6FA3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85F7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E557B8"/>
    <w:multiLevelType w:val="hybridMultilevel"/>
    <w:tmpl w:val="EEDE5D2C"/>
    <w:lvl w:ilvl="0" w:tplc="B6F8C3D0">
      <w:start w:val="2"/>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A7AE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6B20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AA94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6566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81D3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044A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DA099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88A8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E04872"/>
    <w:multiLevelType w:val="hybridMultilevel"/>
    <w:tmpl w:val="097C24A4"/>
    <w:lvl w:ilvl="0" w:tplc="0D3C3A2C">
      <w:start w:val="2"/>
      <w:numFmt w:val="decimal"/>
      <w:lvlText w:val="%1)"/>
      <w:lvlJc w:val="left"/>
      <w:pPr>
        <w:ind w:left="26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35B48CA8">
      <w:start w:val="1"/>
      <w:numFmt w:val="lowerLetter"/>
      <w:lvlText w:val="%2"/>
      <w:lvlJc w:val="left"/>
      <w:pPr>
        <w:ind w:left="11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85D49D62">
      <w:start w:val="1"/>
      <w:numFmt w:val="lowerRoman"/>
      <w:lvlText w:val="%3"/>
      <w:lvlJc w:val="left"/>
      <w:pPr>
        <w:ind w:left="19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453ED3D0">
      <w:start w:val="1"/>
      <w:numFmt w:val="decimal"/>
      <w:lvlText w:val="%4"/>
      <w:lvlJc w:val="left"/>
      <w:pPr>
        <w:ind w:left="26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4D9CEA42">
      <w:start w:val="1"/>
      <w:numFmt w:val="lowerLetter"/>
      <w:lvlText w:val="%5"/>
      <w:lvlJc w:val="left"/>
      <w:pPr>
        <w:ind w:left="335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6C24172A">
      <w:start w:val="1"/>
      <w:numFmt w:val="lowerRoman"/>
      <w:lvlText w:val="%6"/>
      <w:lvlJc w:val="left"/>
      <w:pPr>
        <w:ind w:left="407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F34C3C66">
      <w:start w:val="1"/>
      <w:numFmt w:val="decimal"/>
      <w:lvlText w:val="%7"/>
      <w:lvlJc w:val="left"/>
      <w:pPr>
        <w:ind w:left="47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7D407FA0">
      <w:start w:val="1"/>
      <w:numFmt w:val="lowerLetter"/>
      <w:lvlText w:val="%8"/>
      <w:lvlJc w:val="left"/>
      <w:pPr>
        <w:ind w:left="55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AA1A4ABE">
      <w:start w:val="1"/>
      <w:numFmt w:val="lowerRoman"/>
      <w:lvlText w:val="%9"/>
      <w:lvlJc w:val="left"/>
      <w:pPr>
        <w:ind w:left="62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4AF429F2"/>
    <w:multiLevelType w:val="hybridMultilevel"/>
    <w:tmpl w:val="AB464146"/>
    <w:lvl w:ilvl="0" w:tplc="A470F20A">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E848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4E62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0F0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203A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AF38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C0B6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627E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D7C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282FC6"/>
    <w:multiLevelType w:val="hybridMultilevel"/>
    <w:tmpl w:val="06288160"/>
    <w:lvl w:ilvl="0" w:tplc="DD800CEA">
      <w:start w:val="2"/>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6EF2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A73D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ACD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6C07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4C02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E190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6618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6516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4A3DAD"/>
    <w:multiLevelType w:val="hybridMultilevel"/>
    <w:tmpl w:val="B6DE0A8C"/>
    <w:lvl w:ilvl="0" w:tplc="F4B43D6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E491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8617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CB89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81C6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AAD2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A2A6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E74C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6C24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2E5E4D"/>
    <w:multiLevelType w:val="hybridMultilevel"/>
    <w:tmpl w:val="DF869CB2"/>
    <w:lvl w:ilvl="0" w:tplc="E3468EE0">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407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E6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E0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ED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41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EE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29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C6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3825B9"/>
    <w:multiLevelType w:val="hybridMultilevel"/>
    <w:tmpl w:val="C8F4AB74"/>
    <w:lvl w:ilvl="0" w:tplc="EE48E2D0">
      <w:start w:val="2"/>
      <w:numFmt w:val="decimal"/>
      <w:lvlText w:val="%1)"/>
      <w:lvlJc w:val="left"/>
      <w:pPr>
        <w:ind w:left="262"/>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C1624322">
      <w:start w:val="1"/>
      <w:numFmt w:val="lowerLetter"/>
      <w:lvlText w:val="%2"/>
      <w:lvlJc w:val="left"/>
      <w:pPr>
        <w:ind w:left="11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C2B89CC8">
      <w:start w:val="1"/>
      <w:numFmt w:val="lowerRoman"/>
      <w:lvlText w:val="%3"/>
      <w:lvlJc w:val="left"/>
      <w:pPr>
        <w:ind w:left="19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32182CD6">
      <w:start w:val="1"/>
      <w:numFmt w:val="decimal"/>
      <w:lvlText w:val="%4"/>
      <w:lvlJc w:val="left"/>
      <w:pPr>
        <w:ind w:left="26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63C29D04">
      <w:start w:val="1"/>
      <w:numFmt w:val="lowerLetter"/>
      <w:lvlText w:val="%5"/>
      <w:lvlJc w:val="left"/>
      <w:pPr>
        <w:ind w:left="335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4768E0EC">
      <w:start w:val="1"/>
      <w:numFmt w:val="lowerRoman"/>
      <w:lvlText w:val="%6"/>
      <w:lvlJc w:val="left"/>
      <w:pPr>
        <w:ind w:left="407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4DF4FF40">
      <w:start w:val="1"/>
      <w:numFmt w:val="decimal"/>
      <w:lvlText w:val="%7"/>
      <w:lvlJc w:val="left"/>
      <w:pPr>
        <w:ind w:left="47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63C91DC">
      <w:start w:val="1"/>
      <w:numFmt w:val="lowerLetter"/>
      <w:lvlText w:val="%8"/>
      <w:lvlJc w:val="left"/>
      <w:pPr>
        <w:ind w:left="55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2316679E">
      <w:start w:val="1"/>
      <w:numFmt w:val="lowerRoman"/>
      <w:lvlText w:val="%9"/>
      <w:lvlJc w:val="left"/>
      <w:pPr>
        <w:ind w:left="62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2" w15:restartNumberingAfterBreak="0">
    <w:nsid w:val="6D7D31CA"/>
    <w:multiLevelType w:val="hybridMultilevel"/>
    <w:tmpl w:val="BE7E8EC2"/>
    <w:lvl w:ilvl="0" w:tplc="39327FBE">
      <w:start w:val="1"/>
      <w:numFmt w:val="decimal"/>
      <w:lvlText w:val="%1)"/>
      <w:lvlJc w:val="left"/>
      <w:pPr>
        <w:ind w:left="262"/>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21B8ECF8">
      <w:start w:val="1"/>
      <w:numFmt w:val="lowerLetter"/>
      <w:lvlText w:val="%2"/>
      <w:lvlJc w:val="left"/>
      <w:pPr>
        <w:ind w:left="11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A5DECF08">
      <w:start w:val="1"/>
      <w:numFmt w:val="lowerRoman"/>
      <w:lvlText w:val="%3"/>
      <w:lvlJc w:val="left"/>
      <w:pPr>
        <w:ind w:left="19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37A3468">
      <w:start w:val="1"/>
      <w:numFmt w:val="decimal"/>
      <w:lvlText w:val="%4"/>
      <w:lvlJc w:val="left"/>
      <w:pPr>
        <w:ind w:left="26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C2E09D42">
      <w:start w:val="1"/>
      <w:numFmt w:val="lowerLetter"/>
      <w:lvlText w:val="%5"/>
      <w:lvlJc w:val="left"/>
      <w:pPr>
        <w:ind w:left="335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536846A">
      <w:start w:val="1"/>
      <w:numFmt w:val="lowerRoman"/>
      <w:lvlText w:val="%6"/>
      <w:lvlJc w:val="left"/>
      <w:pPr>
        <w:ind w:left="407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44164CE6">
      <w:start w:val="1"/>
      <w:numFmt w:val="decimal"/>
      <w:lvlText w:val="%7"/>
      <w:lvlJc w:val="left"/>
      <w:pPr>
        <w:ind w:left="47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6136D98C">
      <w:start w:val="1"/>
      <w:numFmt w:val="lowerLetter"/>
      <w:lvlText w:val="%8"/>
      <w:lvlJc w:val="left"/>
      <w:pPr>
        <w:ind w:left="55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6310E75A">
      <w:start w:val="1"/>
      <w:numFmt w:val="lowerRoman"/>
      <w:lvlText w:val="%9"/>
      <w:lvlJc w:val="left"/>
      <w:pPr>
        <w:ind w:left="62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3" w15:restartNumberingAfterBreak="0">
    <w:nsid w:val="72502D2F"/>
    <w:multiLevelType w:val="hybridMultilevel"/>
    <w:tmpl w:val="49FA5534"/>
    <w:lvl w:ilvl="0" w:tplc="419ECC96">
      <w:start w:val="1"/>
      <w:numFmt w:val="decimal"/>
      <w:lvlText w:val="%1)"/>
      <w:lvlJc w:val="left"/>
      <w:pPr>
        <w:ind w:left="262"/>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6E6C658">
      <w:start w:val="1"/>
      <w:numFmt w:val="lowerLetter"/>
      <w:lvlText w:val="%2"/>
      <w:lvlJc w:val="left"/>
      <w:pPr>
        <w:ind w:left="11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A63A9FC6">
      <w:start w:val="1"/>
      <w:numFmt w:val="lowerRoman"/>
      <w:lvlText w:val="%3"/>
      <w:lvlJc w:val="left"/>
      <w:pPr>
        <w:ind w:left="19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1048EC92">
      <w:start w:val="1"/>
      <w:numFmt w:val="decimal"/>
      <w:lvlText w:val="%4"/>
      <w:lvlJc w:val="left"/>
      <w:pPr>
        <w:ind w:left="26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20CA66FA">
      <w:start w:val="1"/>
      <w:numFmt w:val="lowerLetter"/>
      <w:lvlText w:val="%5"/>
      <w:lvlJc w:val="left"/>
      <w:pPr>
        <w:ind w:left="335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E1144F52">
      <w:start w:val="1"/>
      <w:numFmt w:val="lowerRoman"/>
      <w:lvlText w:val="%6"/>
      <w:lvlJc w:val="left"/>
      <w:pPr>
        <w:ind w:left="407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8A020592">
      <w:start w:val="1"/>
      <w:numFmt w:val="decimal"/>
      <w:lvlText w:val="%7"/>
      <w:lvlJc w:val="left"/>
      <w:pPr>
        <w:ind w:left="47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2A544812">
      <w:start w:val="1"/>
      <w:numFmt w:val="lowerLetter"/>
      <w:lvlText w:val="%8"/>
      <w:lvlJc w:val="left"/>
      <w:pPr>
        <w:ind w:left="55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3240125C">
      <w:start w:val="1"/>
      <w:numFmt w:val="lowerRoman"/>
      <w:lvlText w:val="%9"/>
      <w:lvlJc w:val="left"/>
      <w:pPr>
        <w:ind w:left="62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4" w15:restartNumberingAfterBreak="0">
    <w:nsid w:val="764E6DC1"/>
    <w:multiLevelType w:val="hybridMultilevel"/>
    <w:tmpl w:val="CC14A5B2"/>
    <w:lvl w:ilvl="0" w:tplc="4F6C39EA">
      <w:start w:val="2"/>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E890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686E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2738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6577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2ACB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86C2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6EF0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0ECA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2D5CAC"/>
    <w:multiLevelType w:val="hybridMultilevel"/>
    <w:tmpl w:val="032C23B6"/>
    <w:lvl w:ilvl="0" w:tplc="8508E5A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C809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28F6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896D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027E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2D9F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8748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E7EB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482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7"/>
  </w:num>
  <w:num w:numId="4">
    <w:abstractNumId w:val="6"/>
  </w:num>
  <w:num w:numId="5">
    <w:abstractNumId w:val="13"/>
  </w:num>
  <w:num w:numId="6">
    <w:abstractNumId w:val="11"/>
  </w:num>
  <w:num w:numId="7">
    <w:abstractNumId w:val="9"/>
  </w:num>
  <w:num w:numId="8">
    <w:abstractNumId w:val="4"/>
  </w:num>
  <w:num w:numId="9">
    <w:abstractNumId w:val="2"/>
  </w:num>
  <w:num w:numId="10">
    <w:abstractNumId w:val="12"/>
  </w:num>
  <w:num w:numId="11">
    <w:abstractNumId w:val="14"/>
  </w:num>
  <w:num w:numId="12">
    <w:abstractNumId w:val="8"/>
  </w:num>
  <w:num w:numId="13">
    <w:abstractNumId w:val="5"/>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72"/>
    <w:rsid w:val="00421F11"/>
    <w:rsid w:val="006A3E72"/>
    <w:rsid w:val="006E4DD6"/>
    <w:rsid w:val="007152D0"/>
    <w:rsid w:val="00BA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B668"/>
  <w15:docId w15:val="{9F2C7BFC-2607-4E6D-BAA3-F31C1BFF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1" w:lineRule="auto"/>
      <w:ind w:left="763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0"/>
      <w:ind w:left="10" w:right="1147"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E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2023-09-04T08:31:00Z</dcterms:created>
  <dcterms:modified xsi:type="dcterms:W3CDTF">2023-09-04T08:31:00Z</dcterms:modified>
</cp:coreProperties>
</file>