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AC" w:rsidRPr="001204AC" w:rsidRDefault="001204AC" w:rsidP="001204AC">
      <w:pPr>
        <w:spacing w:after="0" w:line="240" w:lineRule="auto"/>
        <w:jc w:val="center"/>
        <w:rPr>
          <w:szCs w:val="24"/>
        </w:rPr>
      </w:pPr>
      <w:r w:rsidRPr="001204AC">
        <w:rPr>
          <w:noProof/>
          <w:szCs w:val="24"/>
        </w:rPr>
        <w:drawing>
          <wp:inline distT="0" distB="0" distL="0" distR="0" wp14:anchorId="68DCA761" wp14:editId="740E2441">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1204AC" w:rsidRPr="001204AC" w:rsidRDefault="001204AC" w:rsidP="001204AC">
      <w:pPr>
        <w:spacing w:after="0" w:line="240" w:lineRule="auto"/>
        <w:jc w:val="center"/>
        <w:rPr>
          <w:szCs w:val="24"/>
        </w:rPr>
      </w:pPr>
    </w:p>
    <w:p w:rsidR="001204AC" w:rsidRPr="001204AC" w:rsidRDefault="001204AC" w:rsidP="001204AC">
      <w:pPr>
        <w:spacing w:after="0" w:line="240" w:lineRule="auto"/>
        <w:jc w:val="center"/>
        <w:rPr>
          <w:bCs/>
          <w:szCs w:val="24"/>
        </w:rPr>
      </w:pPr>
      <w:r w:rsidRPr="001204AC">
        <w:rPr>
          <w:bCs/>
          <w:szCs w:val="24"/>
        </w:rPr>
        <w:t>Автономная Некоммерческая Организация Высшего Образования</w:t>
      </w:r>
    </w:p>
    <w:p w:rsidR="001204AC" w:rsidRPr="001204AC" w:rsidRDefault="001204AC" w:rsidP="001204AC">
      <w:pPr>
        <w:spacing w:after="0" w:line="240" w:lineRule="auto"/>
        <w:jc w:val="center"/>
        <w:rPr>
          <w:b/>
          <w:szCs w:val="24"/>
        </w:rPr>
      </w:pPr>
      <w:r w:rsidRPr="001204AC">
        <w:rPr>
          <w:b/>
          <w:szCs w:val="24"/>
        </w:rPr>
        <w:t>«</w:t>
      </w:r>
      <w:r w:rsidRPr="001204AC">
        <w:rPr>
          <w:szCs w:val="24"/>
        </w:rPr>
        <w:t>Славяно-Греко-Латинская Академия»</w:t>
      </w:r>
    </w:p>
    <w:p w:rsidR="001204AC" w:rsidRPr="001204AC" w:rsidRDefault="001204AC" w:rsidP="001204AC">
      <w:pPr>
        <w:spacing w:after="0" w:line="240" w:lineRule="auto"/>
        <w:jc w:val="center"/>
        <w:rPr>
          <w:szCs w:val="24"/>
        </w:rPr>
      </w:pPr>
    </w:p>
    <w:p w:rsidR="001204AC" w:rsidRPr="001204AC" w:rsidRDefault="001204AC" w:rsidP="001204AC">
      <w:pPr>
        <w:spacing w:after="0" w:line="240" w:lineRule="auto"/>
        <w:jc w:val="center"/>
        <w:rPr>
          <w:szCs w:val="24"/>
        </w:rPr>
      </w:pPr>
    </w:p>
    <w:p w:rsidR="001204AC" w:rsidRPr="001204AC" w:rsidRDefault="001204AC" w:rsidP="001204AC">
      <w:pPr>
        <w:spacing w:after="0" w:line="240" w:lineRule="auto"/>
        <w:jc w:val="center"/>
        <w:rPr>
          <w:szCs w:val="24"/>
        </w:rPr>
      </w:pPr>
    </w:p>
    <w:p w:rsidR="001204AC" w:rsidRPr="001204AC" w:rsidRDefault="001204AC" w:rsidP="001204AC">
      <w:pPr>
        <w:spacing w:after="0" w:line="240" w:lineRule="auto"/>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1204AC" w:rsidRPr="001204AC" w:rsidTr="00987E45">
        <w:tc>
          <w:tcPr>
            <w:tcW w:w="5670" w:type="dxa"/>
          </w:tcPr>
          <w:p w:rsidR="001204AC" w:rsidRPr="001204AC" w:rsidRDefault="001204AC" w:rsidP="001204AC">
            <w:pPr>
              <w:spacing w:after="14" w:line="267" w:lineRule="auto"/>
              <w:rPr>
                <w:b/>
                <w:szCs w:val="24"/>
              </w:rPr>
            </w:pPr>
            <w:r w:rsidRPr="001204AC">
              <w:rPr>
                <w:b/>
                <w:szCs w:val="24"/>
              </w:rPr>
              <w:t>СОГЛАСОВАНО</w:t>
            </w:r>
          </w:p>
          <w:p w:rsidR="001204AC" w:rsidRPr="001204AC" w:rsidRDefault="001204AC" w:rsidP="001204AC">
            <w:pPr>
              <w:spacing w:after="14" w:line="267" w:lineRule="auto"/>
              <w:rPr>
                <w:szCs w:val="24"/>
              </w:rPr>
            </w:pPr>
            <w:r w:rsidRPr="001204AC">
              <w:rPr>
                <w:szCs w:val="24"/>
              </w:rPr>
              <w:t>Директор Института _______________________,</w:t>
            </w:r>
          </w:p>
          <w:p w:rsidR="001204AC" w:rsidRPr="001204AC" w:rsidRDefault="001204AC" w:rsidP="001204AC">
            <w:pPr>
              <w:spacing w:after="14" w:line="267" w:lineRule="auto"/>
              <w:rPr>
                <w:szCs w:val="24"/>
              </w:rPr>
            </w:pPr>
            <w:r w:rsidRPr="001204AC">
              <w:rPr>
                <w:szCs w:val="24"/>
              </w:rPr>
              <w:t>кандидат философских наук</w:t>
            </w:r>
          </w:p>
          <w:p w:rsidR="001204AC" w:rsidRPr="001204AC" w:rsidRDefault="001204AC" w:rsidP="001204AC">
            <w:pPr>
              <w:spacing w:after="14" w:line="267" w:lineRule="auto"/>
              <w:rPr>
                <w:szCs w:val="24"/>
              </w:rPr>
            </w:pPr>
            <w:r w:rsidRPr="001204AC">
              <w:rPr>
                <w:szCs w:val="24"/>
              </w:rPr>
              <w:t>_______________________</w:t>
            </w:r>
          </w:p>
          <w:p w:rsidR="001204AC" w:rsidRPr="001204AC" w:rsidRDefault="001204AC" w:rsidP="001204AC">
            <w:pPr>
              <w:spacing w:after="14" w:line="267" w:lineRule="auto"/>
              <w:rPr>
                <w:szCs w:val="24"/>
              </w:rPr>
            </w:pPr>
          </w:p>
          <w:p w:rsidR="001204AC" w:rsidRPr="001204AC" w:rsidRDefault="001204AC" w:rsidP="001204AC">
            <w:pPr>
              <w:spacing w:after="14" w:line="267" w:lineRule="auto"/>
              <w:rPr>
                <w:b/>
                <w:szCs w:val="24"/>
              </w:rPr>
            </w:pPr>
            <w:r w:rsidRPr="001204AC">
              <w:rPr>
                <w:b/>
                <w:szCs w:val="24"/>
              </w:rPr>
              <w:t>Одобрено:</w:t>
            </w:r>
          </w:p>
          <w:p w:rsidR="001204AC" w:rsidRPr="001204AC" w:rsidRDefault="001204AC" w:rsidP="001204AC">
            <w:pPr>
              <w:spacing w:after="14" w:line="267" w:lineRule="auto"/>
              <w:rPr>
                <w:szCs w:val="24"/>
              </w:rPr>
            </w:pPr>
            <w:r w:rsidRPr="001204AC">
              <w:rPr>
                <w:szCs w:val="24"/>
              </w:rPr>
              <w:t>Решением Ученого Совета</w:t>
            </w:r>
          </w:p>
          <w:p w:rsidR="001204AC" w:rsidRPr="001204AC" w:rsidRDefault="001204AC" w:rsidP="001204AC">
            <w:pPr>
              <w:spacing w:after="14" w:line="267" w:lineRule="auto"/>
              <w:rPr>
                <w:szCs w:val="24"/>
              </w:rPr>
            </w:pPr>
            <w:r w:rsidRPr="001204AC">
              <w:rPr>
                <w:szCs w:val="24"/>
              </w:rPr>
              <w:t>от «22» апреля 2022 г. протокол № 5</w:t>
            </w:r>
          </w:p>
        </w:tc>
        <w:tc>
          <w:tcPr>
            <w:tcW w:w="3680" w:type="dxa"/>
          </w:tcPr>
          <w:p w:rsidR="001204AC" w:rsidRPr="001204AC" w:rsidRDefault="001204AC" w:rsidP="001204AC">
            <w:pPr>
              <w:spacing w:after="14" w:line="267" w:lineRule="auto"/>
              <w:rPr>
                <w:b/>
                <w:szCs w:val="24"/>
              </w:rPr>
            </w:pPr>
            <w:r w:rsidRPr="001204AC">
              <w:rPr>
                <w:b/>
                <w:szCs w:val="24"/>
              </w:rPr>
              <w:t>УТВЕРЖДАЮ</w:t>
            </w:r>
          </w:p>
          <w:p w:rsidR="001204AC" w:rsidRPr="001204AC" w:rsidRDefault="001204AC" w:rsidP="001204AC">
            <w:pPr>
              <w:spacing w:after="14" w:line="267" w:lineRule="auto"/>
              <w:rPr>
                <w:szCs w:val="24"/>
              </w:rPr>
            </w:pPr>
            <w:r w:rsidRPr="001204AC">
              <w:rPr>
                <w:szCs w:val="24"/>
              </w:rPr>
              <w:t>Ректор АНО ВО «СГЛА»</w:t>
            </w:r>
          </w:p>
          <w:p w:rsidR="001204AC" w:rsidRPr="001204AC" w:rsidRDefault="001204AC" w:rsidP="001204AC">
            <w:pPr>
              <w:spacing w:after="14" w:line="267" w:lineRule="auto"/>
              <w:rPr>
                <w:szCs w:val="24"/>
              </w:rPr>
            </w:pPr>
            <w:r w:rsidRPr="001204AC">
              <w:rPr>
                <w:szCs w:val="24"/>
              </w:rPr>
              <w:t xml:space="preserve">_______________ </w:t>
            </w:r>
            <w:proofErr w:type="spellStart"/>
            <w:r w:rsidRPr="001204AC">
              <w:rPr>
                <w:szCs w:val="24"/>
              </w:rPr>
              <w:t>Храмешин</w:t>
            </w:r>
            <w:proofErr w:type="spellEnd"/>
            <w:r w:rsidRPr="001204AC">
              <w:rPr>
                <w:szCs w:val="24"/>
              </w:rPr>
              <w:t xml:space="preserve"> С.Н.</w:t>
            </w:r>
          </w:p>
          <w:p w:rsidR="001204AC" w:rsidRPr="001204AC" w:rsidRDefault="001204AC" w:rsidP="001204AC">
            <w:pPr>
              <w:spacing w:after="14" w:line="267" w:lineRule="auto"/>
              <w:rPr>
                <w:szCs w:val="24"/>
              </w:rPr>
            </w:pPr>
          </w:p>
        </w:tc>
      </w:tr>
    </w:tbl>
    <w:p w:rsidR="000172C9" w:rsidRPr="000C2EC2" w:rsidRDefault="000172C9" w:rsidP="000C2EC2">
      <w:pPr>
        <w:spacing w:after="0" w:line="259" w:lineRule="auto"/>
        <w:ind w:left="0" w:firstLine="851"/>
        <w:rPr>
          <w:szCs w:val="24"/>
        </w:rPr>
      </w:pPr>
    </w:p>
    <w:p w:rsidR="000172C9" w:rsidRDefault="004B3F57" w:rsidP="000C2EC2">
      <w:pPr>
        <w:spacing w:after="0" w:line="259" w:lineRule="auto"/>
        <w:ind w:left="0" w:firstLine="851"/>
        <w:rPr>
          <w:szCs w:val="24"/>
        </w:rPr>
      </w:pPr>
      <w:r w:rsidRPr="000C2EC2">
        <w:rPr>
          <w:szCs w:val="24"/>
        </w:rPr>
        <w:t xml:space="preserve"> </w:t>
      </w:r>
    </w:p>
    <w:p w:rsidR="001204AC" w:rsidRPr="000C2EC2" w:rsidRDefault="001204AC" w:rsidP="000C2EC2">
      <w:pPr>
        <w:spacing w:after="0" w:line="259" w:lineRule="auto"/>
        <w:ind w:left="0" w:firstLine="851"/>
        <w:rPr>
          <w:szCs w:val="24"/>
        </w:rPr>
      </w:pPr>
    </w:p>
    <w:p w:rsidR="000172C9" w:rsidRPr="000C2EC2" w:rsidRDefault="004B3F57" w:rsidP="000C2EC2">
      <w:pPr>
        <w:spacing w:after="0" w:line="259" w:lineRule="auto"/>
        <w:ind w:left="0" w:firstLine="0"/>
        <w:jc w:val="center"/>
        <w:rPr>
          <w:szCs w:val="24"/>
        </w:rPr>
      </w:pPr>
      <w:r w:rsidRPr="000C2EC2">
        <w:rPr>
          <w:b/>
          <w:szCs w:val="24"/>
        </w:rPr>
        <w:t>ФОНД ОЦЕНОЧНЫХ СРЕДСТВ ПО ДИСЦИПЛИНЕ</w:t>
      </w:r>
    </w:p>
    <w:p w:rsidR="000172C9" w:rsidRPr="000C2EC2" w:rsidRDefault="000172C9" w:rsidP="000C2EC2">
      <w:pPr>
        <w:spacing w:after="0" w:line="259" w:lineRule="auto"/>
        <w:ind w:left="0" w:firstLine="0"/>
        <w:jc w:val="center"/>
        <w:rPr>
          <w:szCs w:val="24"/>
        </w:rPr>
      </w:pPr>
    </w:p>
    <w:p w:rsidR="004B3F57" w:rsidRPr="000C2EC2" w:rsidRDefault="004B3F57" w:rsidP="000C2EC2">
      <w:pPr>
        <w:keepNext/>
        <w:keepLines/>
        <w:spacing w:after="0" w:line="288" w:lineRule="auto"/>
        <w:ind w:left="0" w:firstLine="0"/>
        <w:jc w:val="center"/>
        <w:outlineLvl w:val="0"/>
        <w:rPr>
          <w:b/>
          <w:szCs w:val="24"/>
        </w:rPr>
      </w:pPr>
      <w:r w:rsidRPr="000C2EC2">
        <w:rPr>
          <w:b/>
          <w:szCs w:val="24"/>
        </w:rPr>
        <w:t>Б</w:t>
      </w:r>
      <w:proofErr w:type="gramStart"/>
      <w:r w:rsidRPr="000C2EC2">
        <w:rPr>
          <w:b/>
          <w:szCs w:val="24"/>
        </w:rPr>
        <w:t>1.О.</w:t>
      </w:r>
      <w:proofErr w:type="gramEnd"/>
      <w:r w:rsidRPr="000C2EC2">
        <w:rPr>
          <w:b/>
          <w:szCs w:val="24"/>
        </w:rPr>
        <w:t>20 Тайм-менеджмент и личная эффективность руководителя</w:t>
      </w:r>
    </w:p>
    <w:p w:rsidR="004B3F57" w:rsidRPr="000C2EC2" w:rsidRDefault="004B3F57" w:rsidP="000C2EC2">
      <w:pPr>
        <w:spacing w:after="0" w:line="288" w:lineRule="auto"/>
        <w:ind w:left="0" w:firstLine="0"/>
        <w:jc w:val="center"/>
        <w:rPr>
          <w:szCs w:val="24"/>
        </w:rPr>
      </w:pPr>
    </w:p>
    <w:p w:rsidR="004B3F57" w:rsidRPr="000C2EC2" w:rsidRDefault="004B3F57" w:rsidP="000C2EC2">
      <w:pPr>
        <w:spacing w:after="0" w:line="288" w:lineRule="auto"/>
        <w:ind w:left="0" w:firstLine="0"/>
        <w:rPr>
          <w:szCs w:val="24"/>
        </w:rPr>
      </w:pPr>
      <w:r w:rsidRPr="000C2EC2">
        <w:rPr>
          <w:szCs w:val="24"/>
        </w:rPr>
        <w:t xml:space="preserve">           </w:t>
      </w:r>
    </w:p>
    <w:tbl>
      <w:tblPr>
        <w:tblStyle w:val="a3"/>
        <w:tblW w:w="0" w:type="auto"/>
        <w:tblInd w:w="704" w:type="dxa"/>
        <w:tblLook w:val="04A0" w:firstRow="1" w:lastRow="0" w:firstColumn="1" w:lastColumn="0" w:noHBand="0" w:noVBand="1"/>
      </w:tblPr>
      <w:tblGrid>
        <w:gridCol w:w="4421"/>
        <w:gridCol w:w="4563"/>
      </w:tblGrid>
      <w:tr w:rsidR="004B3F57" w:rsidRPr="000C2EC2" w:rsidTr="000C2EC2">
        <w:tc>
          <w:tcPr>
            <w:tcW w:w="4532" w:type="dxa"/>
            <w:tcBorders>
              <w:top w:val="single" w:sz="4" w:space="0" w:color="auto"/>
              <w:left w:val="single" w:sz="4" w:space="0" w:color="auto"/>
              <w:bottom w:val="single" w:sz="4" w:space="0" w:color="auto"/>
              <w:right w:val="single" w:sz="4" w:space="0" w:color="auto"/>
            </w:tcBorders>
            <w:hideMark/>
          </w:tcPr>
          <w:p w:rsidR="004B3F57" w:rsidRPr="000C2EC2" w:rsidRDefault="004B3F57" w:rsidP="000C2EC2">
            <w:pPr>
              <w:spacing w:after="0" w:line="288" w:lineRule="auto"/>
              <w:ind w:left="0" w:firstLine="0"/>
              <w:rPr>
                <w:szCs w:val="24"/>
              </w:rPr>
            </w:pPr>
            <w:r w:rsidRPr="000C2EC2">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4B3F57" w:rsidRPr="000C2EC2" w:rsidRDefault="004B3F57" w:rsidP="000C2EC2">
            <w:pPr>
              <w:spacing w:after="0" w:line="288" w:lineRule="auto"/>
              <w:ind w:left="0" w:firstLine="0"/>
              <w:rPr>
                <w:b/>
                <w:szCs w:val="24"/>
              </w:rPr>
            </w:pPr>
            <w:r w:rsidRPr="000C2EC2">
              <w:rPr>
                <w:b/>
                <w:szCs w:val="24"/>
              </w:rPr>
              <w:t>38.03.02 Менеджмент</w:t>
            </w:r>
          </w:p>
        </w:tc>
      </w:tr>
      <w:tr w:rsidR="004B3F57" w:rsidRPr="000C2EC2" w:rsidTr="000C2EC2">
        <w:tc>
          <w:tcPr>
            <w:tcW w:w="4532" w:type="dxa"/>
            <w:tcBorders>
              <w:top w:val="single" w:sz="4" w:space="0" w:color="auto"/>
              <w:left w:val="single" w:sz="4" w:space="0" w:color="auto"/>
              <w:bottom w:val="single" w:sz="4" w:space="0" w:color="auto"/>
              <w:right w:val="single" w:sz="4" w:space="0" w:color="auto"/>
            </w:tcBorders>
            <w:hideMark/>
          </w:tcPr>
          <w:p w:rsidR="004B3F57" w:rsidRPr="000C2EC2" w:rsidRDefault="004B3F57" w:rsidP="000C2EC2">
            <w:pPr>
              <w:spacing w:after="0" w:line="288" w:lineRule="auto"/>
              <w:ind w:left="0" w:firstLine="0"/>
              <w:rPr>
                <w:szCs w:val="24"/>
              </w:rPr>
            </w:pPr>
            <w:r w:rsidRPr="000C2EC2">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4B3F57" w:rsidRPr="000C2EC2" w:rsidRDefault="004B3F57" w:rsidP="000C2EC2">
            <w:pPr>
              <w:spacing w:after="0" w:line="288" w:lineRule="auto"/>
              <w:ind w:left="0" w:firstLine="0"/>
              <w:rPr>
                <w:b/>
                <w:szCs w:val="24"/>
              </w:rPr>
            </w:pPr>
            <w:r w:rsidRPr="000C2EC2">
              <w:rPr>
                <w:b/>
                <w:szCs w:val="24"/>
              </w:rPr>
              <w:t>Управление бизнесом</w:t>
            </w:r>
          </w:p>
        </w:tc>
      </w:tr>
      <w:tr w:rsidR="004B3F57" w:rsidRPr="000C2EC2" w:rsidTr="000C2EC2">
        <w:tc>
          <w:tcPr>
            <w:tcW w:w="4532" w:type="dxa"/>
            <w:tcBorders>
              <w:top w:val="single" w:sz="4" w:space="0" w:color="auto"/>
              <w:left w:val="single" w:sz="4" w:space="0" w:color="auto"/>
              <w:bottom w:val="single" w:sz="4" w:space="0" w:color="auto"/>
              <w:right w:val="single" w:sz="4" w:space="0" w:color="auto"/>
            </w:tcBorders>
            <w:hideMark/>
          </w:tcPr>
          <w:p w:rsidR="004B3F57" w:rsidRPr="000C2EC2" w:rsidRDefault="004B3F57" w:rsidP="000C2EC2">
            <w:pPr>
              <w:spacing w:after="0" w:line="288" w:lineRule="auto"/>
              <w:ind w:left="0" w:firstLine="0"/>
              <w:rPr>
                <w:szCs w:val="24"/>
              </w:rPr>
            </w:pPr>
            <w:r w:rsidRPr="000C2EC2">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4B3F57" w:rsidRPr="000C2EC2" w:rsidRDefault="004B3F57" w:rsidP="000C2EC2">
            <w:pPr>
              <w:spacing w:after="0" w:line="288" w:lineRule="auto"/>
              <w:ind w:left="0" w:firstLine="0"/>
              <w:rPr>
                <w:b/>
                <w:szCs w:val="24"/>
              </w:rPr>
            </w:pPr>
            <w:r w:rsidRPr="000C2EC2">
              <w:rPr>
                <w:b/>
                <w:szCs w:val="24"/>
              </w:rPr>
              <w:t>международных отношений и социально-экономических наук</w:t>
            </w:r>
          </w:p>
        </w:tc>
      </w:tr>
      <w:tr w:rsidR="004B3F57" w:rsidRPr="000C2EC2" w:rsidTr="000C2EC2">
        <w:tc>
          <w:tcPr>
            <w:tcW w:w="4532" w:type="dxa"/>
            <w:tcBorders>
              <w:top w:val="single" w:sz="4" w:space="0" w:color="auto"/>
              <w:left w:val="single" w:sz="4" w:space="0" w:color="auto"/>
              <w:bottom w:val="single" w:sz="4" w:space="0" w:color="auto"/>
              <w:right w:val="single" w:sz="4" w:space="0" w:color="auto"/>
            </w:tcBorders>
            <w:hideMark/>
          </w:tcPr>
          <w:p w:rsidR="004B3F57" w:rsidRPr="000C2EC2" w:rsidRDefault="004B3F57" w:rsidP="000C2EC2">
            <w:pPr>
              <w:spacing w:after="0" w:line="288" w:lineRule="auto"/>
              <w:ind w:left="0" w:firstLine="0"/>
              <w:rPr>
                <w:szCs w:val="24"/>
              </w:rPr>
            </w:pPr>
            <w:r w:rsidRPr="000C2EC2">
              <w:rPr>
                <w:szCs w:val="24"/>
              </w:rPr>
              <w:t>Форма обучения</w:t>
            </w:r>
          </w:p>
          <w:p w:rsidR="004B3F57" w:rsidRPr="000C2EC2" w:rsidRDefault="004B3F57" w:rsidP="000C2EC2">
            <w:pPr>
              <w:spacing w:after="0" w:line="288" w:lineRule="auto"/>
              <w:ind w:left="0" w:firstLine="0"/>
              <w:rPr>
                <w:szCs w:val="24"/>
              </w:rPr>
            </w:pPr>
            <w:r w:rsidRPr="000C2EC2">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4B3F57" w:rsidRPr="000C2EC2" w:rsidRDefault="004B3F57" w:rsidP="000C2EC2">
            <w:pPr>
              <w:spacing w:after="0" w:line="288" w:lineRule="auto"/>
              <w:ind w:left="0" w:firstLine="0"/>
              <w:rPr>
                <w:b/>
                <w:szCs w:val="24"/>
              </w:rPr>
            </w:pPr>
            <w:r w:rsidRPr="000C2EC2">
              <w:rPr>
                <w:b/>
                <w:szCs w:val="24"/>
              </w:rPr>
              <w:t>Очная</w:t>
            </w:r>
          </w:p>
          <w:p w:rsidR="004B3F57" w:rsidRPr="000C2EC2" w:rsidRDefault="004B3F57" w:rsidP="000C2EC2">
            <w:pPr>
              <w:spacing w:after="0" w:line="288" w:lineRule="auto"/>
              <w:ind w:left="0" w:firstLine="0"/>
              <w:rPr>
                <w:b/>
                <w:szCs w:val="24"/>
              </w:rPr>
            </w:pPr>
            <w:r w:rsidRPr="000C2EC2">
              <w:rPr>
                <w:b/>
                <w:szCs w:val="24"/>
              </w:rPr>
              <w:t>2022</w:t>
            </w:r>
          </w:p>
        </w:tc>
      </w:tr>
      <w:tr w:rsidR="004B3F57" w:rsidRPr="000C2EC2" w:rsidTr="000C2EC2">
        <w:tc>
          <w:tcPr>
            <w:tcW w:w="4532" w:type="dxa"/>
            <w:tcBorders>
              <w:top w:val="single" w:sz="4" w:space="0" w:color="auto"/>
              <w:left w:val="single" w:sz="4" w:space="0" w:color="auto"/>
              <w:bottom w:val="single" w:sz="4" w:space="0" w:color="auto"/>
              <w:right w:val="single" w:sz="4" w:space="0" w:color="auto"/>
            </w:tcBorders>
            <w:hideMark/>
          </w:tcPr>
          <w:p w:rsidR="004B3F57" w:rsidRPr="000C2EC2" w:rsidRDefault="004B3F57" w:rsidP="000C2EC2">
            <w:pPr>
              <w:spacing w:after="0" w:line="288" w:lineRule="auto"/>
              <w:ind w:left="0" w:firstLine="0"/>
              <w:rPr>
                <w:szCs w:val="24"/>
              </w:rPr>
            </w:pPr>
            <w:r w:rsidRPr="000C2EC2">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4B3F57" w:rsidRPr="000C2EC2" w:rsidRDefault="004B3F57" w:rsidP="000C2EC2">
            <w:pPr>
              <w:spacing w:after="0" w:line="288" w:lineRule="auto"/>
              <w:ind w:left="0" w:firstLine="0"/>
              <w:rPr>
                <w:b/>
                <w:szCs w:val="24"/>
              </w:rPr>
            </w:pPr>
            <w:r w:rsidRPr="000C2EC2">
              <w:rPr>
                <w:b/>
                <w:szCs w:val="24"/>
              </w:rPr>
              <w:t>3, курс 2</w:t>
            </w:r>
          </w:p>
        </w:tc>
      </w:tr>
    </w:tbl>
    <w:p w:rsidR="000172C9" w:rsidRPr="000C2EC2" w:rsidRDefault="004B3F57" w:rsidP="000C2EC2">
      <w:pPr>
        <w:spacing w:after="0" w:line="259" w:lineRule="auto"/>
        <w:ind w:left="0" w:firstLine="851"/>
        <w:rPr>
          <w:szCs w:val="24"/>
        </w:rPr>
      </w:pPr>
      <w:r w:rsidRPr="000C2EC2">
        <w:rPr>
          <w:b/>
          <w:szCs w:val="24"/>
        </w:rPr>
        <w:t xml:space="preserve"> </w:t>
      </w:r>
    </w:p>
    <w:p w:rsidR="000C2EC2" w:rsidRDefault="000C2EC2" w:rsidP="000C2EC2">
      <w:pPr>
        <w:spacing w:after="0" w:line="254" w:lineRule="auto"/>
        <w:ind w:left="0" w:firstLine="851"/>
        <w:rPr>
          <w:szCs w:val="24"/>
        </w:rPr>
      </w:pPr>
    </w:p>
    <w:p w:rsidR="000C2EC2" w:rsidRDefault="000C2EC2" w:rsidP="000C2EC2">
      <w:pPr>
        <w:spacing w:after="0" w:line="254" w:lineRule="auto"/>
        <w:ind w:left="0" w:firstLine="851"/>
        <w:rPr>
          <w:szCs w:val="24"/>
        </w:rPr>
      </w:pPr>
    </w:p>
    <w:p w:rsidR="000C2EC2" w:rsidRDefault="000C2EC2" w:rsidP="000C2EC2">
      <w:pPr>
        <w:spacing w:after="0" w:line="254" w:lineRule="auto"/>
        <w:ind w:left="0" w:firstLine="851"/>
        <w:rPr>
          <w:szCs w:val="24"/>
        </w:rPr>
      </w:pPr>
    </w:p>
    <w:p w:rsidR="000C2EC2" w:rsidRDefault="000C2EC2" w:rsidP="000C2EC2">
      <w:pPr>
        <w:spacing w:after="0" w:line="254" w:lineRule="auto"/>
        <w:ind w:left="0" w:firstLine="851"/>
        <w:rPr>
          <w:szCs w:val="24"/>
        </w:rPr>
      </w:pPr>
    </w:p>
    <w:p w:rsidR="000C2EC2" w:rsidRDefault="000C2EC2" w:rsidP="000C2EC2">
      <w:pPr>
        <w:spacing w:after="0" w:line="254" w:lineRule="auto"/>
        <w:ind w:left="0" w:firstLine="851"/>
        <w:rPr>
          <w:szCs w:val="24"/>
        </w:rPr>
      </w:pPr>
    </w:p>
    <w:p w:rsidR="000C2EC2" w:rsidRDefault="000C2EC2" w:rsidP="000C2EC2">
      <w:pPr>
        <w:spacing w:after="0" w:line="254" w:lineRule="auto"/>
        <w:ind w:left="0" w:firstLine="851"/>
        <w:rPr>
          <w:szCs w:val="24"/>
        </w:rPr>
      </w:pPr>
    </w:p>
    <w:p w:rsidR="000C2EC2" w:rsidRDefault="000C2EC2" w:rsidP="000C2EC2">
      <w:pPr>
        <w:spacing w:after="0" w:line="254" w:lineRule="auto"/>
        <w:ind w:left="0" w:firstLine="851"/>
        <w:rPr>
          <w:szCs w:val="24"/>
        </w:rPr>
      </w:pPr>
    </w:p>
    <w:p w:rsidR="000C2EC2" w:rsidRDefault="000C2EC2" w:rsidP="000C2EC2">
      <w:pPr>
        <w:spacing w:after="0" w:line="254" w:lineRule="auto"/>
        <w:ind w:left="0" w:firstLine="851"/>
        <w:rPr>
          <w:szCs w:val="24"/>
        </w:rPr>
      </w:pPr>
    </w:p>
    <w:p w:rsidR="001204AC" w:rsidRDefault="001204AC" w:rsidP="000C2EC2">
      <w:pPr>
        <w:spacing w:after="0" w:line="254" w:lineRule="auto"/>
        <w:ind w:left="0" w:firstLine="851"/>
        <w:rPr>
          <w:szCs w:val="24"/>
        </w:rPr>
      </w:pPr>
    </w:p>
    <w:p w:rsidR="000C2EC2" w:rsidRDefault="000C2EC2" w:rsidP="000C2EC2">
      <w:pPr>
        <w:spacing w:after="0" w:line="254" w:lineRule="auto"/>
        <w:ind w:left="0" w:firstLine="851"/>
        <w:rPr>
          <w:szCs w:val="24"/>
        </w:rPr>
      </w:pPr>
    </w:p>
    <w:p w:rsidR="000C2EC2" w:rsidRDefault="000C2EC2" w:rsidP="000C2EC2">
      <w:pPr>
        <w:spacing w:after="0" w:line="254" w:lineRule="auto"/>
        <w:ind w:left="0" w:firstLine="851"/>
        <w:rPr>
          <w:szCs w:val="24"/>
        </w:rPr>
      </w:pPr>
    </w:p>
    <w:p w:rsidR="000C2EC2" w:rsidRDefault="000C2EC2" w:rsidP="000C2EC2">
      <w:pPr>
        <w:spacing w:after="0" w:line="254" w:lineRule="auto"/>
        <w:ind w:left="0" w:firstLine="851"/>
        <w:rPr>
          <w:szCs w:val="24"/>
        </w:rPr>
      </w:pPr>
    </w:p>
    <w:p w:rsidR="004B3F57" w:rsidRPr="000C2EC2" w:rsidRDefault="004B3F57" w:rsidP="000C2EC2">
      <w:pPr>
        <w:spacing w:after="0" w:line="254" w:lineRule="auto"/>
        <w:ind w:left="0" w:firstLine="851"/>
        <w:jc w:val="center"/>
        <w:rPr>
          <w:b/>
          <w:szCs w:val="24"/>
        </w:rPr>
      </w:pPr>
      <w:r w:rsidRPr="000C2EC2">
        <w:rPr>
          <w:b/>
          <w:szCs w:val="24"/>
        </w:rPr>
        <w:lastRenderedPageBreak/>
        <w:t>Введение</w:t>
      </w:r>
    </w:p>
    <w:p w:rsidR="004B3F57" w:rsidRPr="000C2EC2" w:rsidRDefault="004B3F57" w:rsidP="000C2EC2">
      <w:pPr>
        <w:pStyle w:val="a4"/>
        <w:numPr>
          <w:ilvl w:val="0"/>
          <w:numId w:val="17"/>
        </w:numPr>
        <w:spacing w:after="0" w:line="254" w:lineRule="auto"/>
        <w:ind w:left="0" w:firstLine="851"/>
        <w:rPr>
          <w:szCs w:val="24"/>
        </w:rPr>
      </w:pPr>
      <w:r w:rsidRPr="000C2EC2">
        <w:rPr>
          <w:szCs w:val="24"/>
        </w:rPr>
        <w:t xml:space="preserve">Назначение: </w:t>
      </w:r>
    </w:p>
    <w:p w:rsidR="000172C9" w:rsidRPr="000C2EC2" w:rsidRDefault="004B3F57" w:rsidP="000C2EC2">
      <w:pPr>
        <w:keepNext/>
        <w:keepLines/>
        <w:spacing w:after="0" w:line="288" w:lineRule="auto"/>
        <w:ind w:left="0" w:firstLine="851"/>
        <w:outlineLvl w:val="0"/>
        <w:rPr>
          <w:szCs w:val="24"/>
        </w:rPr>
      </w:pPr>
      <w:r w:rsidRPr="000C2EC2">
        <w:rPr>
          <w:szCs w:val="24"/>
        </w:rPr>
        <w:t xml:space="preserve">Фонд оценочных средств по дисциплине </w:t>
      </w:r>
      <w:r w:rsidRPr="000C2EC2">
        <w:rPr>
          <w:b/>
          <w:szCs w:val="24"/>
        </w:rPr>
        <w:t>Б</w:t>
      </w:r>
      <w:proofErr w:type="gramStart"/>
      <w:r w:rsidRPr="000C2EC2">
        <w:rPr>
          <w:b/>
          <w:szCs w:val="24"/>
        </w:rPr>
        <w:t>1.О.</w:t>
      </w:r>
      <w:proofErr w:type="gramEnd"/>
      <w:r w:rsidRPr="000C2EC2">
        <w:rPr>
          <w:b/>
          <w:szCs w:val="24"/>
        </w:rPr>
        <w:t xml:space="preserve">20 Тайм-менеджмент и личная эффективность руководителя </w:t>
      </w:r>
      <w:r w:rsidRPr="000C2EC2">
        <w:rPr>
          <w:szCs w:val="24"/>
        </w:rPr>
        <w:t xml:space="preserve">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0172C9" w:rsidRPr="000C2EC2" w:rsidRDefault="004B3F57" w:rsidP="000C2EC2">
      <w:pPr>
        <w:spacing w:after="0" w:line="259" w:lineRule="auto"/>
        <w:ind w:left="0" w:firstLine="851"/>
        <w:rPr>
          <w:szCs w:val="24"/>
        </w:rPr>
      </w:pPr>
      <w:r w:rsidRPr="000C2EC2">
        <w:rPr>
          <w:szCs w:val="24"/>
        </w:rPr>
        <w:t xml:space="preserve"> </w:t>
      </w:r>
    </w:p>
    <w:p w:rsidR="004B3F57" w:rsidRPr="000C2EC2" w:rsidRDefault="004B3F57" w:rsidP="000C2EC2">
      <w:pPr>
        <w:numPr>
          <w:ilvl w:val="0"/>
          <w:numId w:val="1"/>
        </w:numPr>
        <w:spacing w:after="0"/>
        <w:ind w:left="0" w:firstLine="851"/>
        <w:rPr>
          <w:szCs w:val="24"/>
        </w:rPr>
      </w:pPr>
      <w:r w:rsidRPr="000C2EC2">
        <w:rPr>
          <w:szCs w:val="24"/>
        </w:rPr>
        <w:t xml:space="preserve">ФОС является приложением к рабочей программе дисциплины </w:t>
      </w:r>
      <w:r w:rsidRPr="000C2EC2">
        <w:rPr>
          <w:b/>
          <w:szCs w:val="24"/>
        </w:rPr>
        <w:t>Б</w:t>
      </w:r>
      <w:proofErr w:type="gramStart"/>
      <w:r w:rsidRPr="000C2EC2">
        <w:rPr>
          <w:b/>
          <w:szCs w:val="24"/>
        </w:rPr>
        <w:t>1.О.</w:t>
      </w:r>
      <w:proofErr w:type="gramEnd"/>
      <w:r w:rsidRPr="000C2EC2">
        <w:rPr>
          <w:b/>
          <w:szCs w:val="24"/>
        </w:rPr>
        <w:t>20 Тайм-менеджмент и личная эффективность руководителя</w:t>
      </w:r>
      <w:r w:rsidRPr="000C2EC2">
        <w:rPr>
          <w:szCs w:val="24"/>
        </w:rPr>
        <w:t xml:space="preserve">  </w:t>
      </w:r>
    </w:p>
    <w:p w:rsidR="004B3F57" w:rsidRPr="000C2EC2" w:rsidRDefault="004B3F57" w:rsidP="000C2EC2">
      <w:pPr>
        <w:numPr>
          <w:ilvl w:val="0"/>
          <w:numId w:val="1"/>
        </w:numPr>
        <w:spacing w:after="0"/>
        <w:ind w:left="0" w:firstLine="851"/>
        <w:rPr>
          <w:szCs w:val="24"/>
        </w:rPr>
      </w:pPr>
      <w:r w:rsidRPr="000C2EC2">
        <w:rPr>
          <w:szCs w:val="24"/>
        </w:rPr>
        <w:t xml:space="preserve">Разработчик: </w:t>
      </w:r>
      <w:proofErr w:type="spellStart"/>
      <w:r w:rsidRPr="000C2EC2">
        <w:rPr>
          <w:szCs w:val="24"/>
        </w:rPr>
        <w:t>Устаев</w:t>
      </w:r>
      <w:proofErr w:type="spellEnd"/>
      <w:r w:rsidRPr="000C2EC2">
        <w:rPr>
          <w:szCs w:val="24"/>
        </w:rPr>
        <w:t xml:space="preserve"> Р.М., доцент кафедры менеджмента </w:t>
      </w:r>
    </w:p>
    <w:p w:rsidR="004B3F57" w:rsidRPr="000C2EC2" w:rsidRDefault="004B3F57" w:rsidP="000C2EC2">
      <w:pPr>
        <w:numPr>
          <w:ilvl w:val="0"/>
          <w:numId w:val="1"/>
        </w:numPr>
        <w:spacing w:after="0"/>
        <w:ind w:left="0" w:firstLine="851"/>
        <w:rPr>
          <w:szCs w:val="24"/>
        </w:rPr>
      </w:pPr>
    </w:p>
    <w:p w:rsidR="004B3F57" w:rsidRPr="000C2EC2" w:rsidRDefault="004B3F57" w:rsidP="000C2EC2">
      <w:pPr>
        <w:numPr>
          <w:ilvl w:val="0"/>
          <w:numId w:val="1"/>
        </w:numPr>
        <w:spacing w:after="0"/>
        <w:ind w:left="0" w:firstLine="851"/>
        <w:rPr>
          <w:szCs w:val="24"/>
        </w:rPr>
      </w:pPr>
      <w:r w:rsidRPr="000C2EC2">
        <w:rPr>
          <w:szCs w:val="24"/>
        </w:rPr>
        <w:t xml:space="preserve">Проведена экспертиза ФОС.  Члены экспертной группы: </w:t>
      </w:r>
    </w:p>
    <w:p w:rsidR="004B3F57" w:rsidRPr="000C2EC2" w:rsidRDefault="004B3F57" w:rsidP="000C2EC2">
      <w:pPr>
        <w:spacing w:after="0" w:line="259" w:lineRule="auto"/>
        <w:ind w:left="0" w:firstLine="851"/>
        <w:rPr>
          <w:szCs w:val="24"/>
        </w:rPr>
      </w:pPr>
      <w:r w:rsidRPr="000C2EC2">
        <w:rPr>
          <w:szCs w:val="24"/>
        </w:rPr>
        <w:t xml:space="preserve"> </w:t>
      </w:r>
    </w:p>
    <w:p w:rsidR="004B3F57" w:rsidRPr="000C2EC2" w:rsidRDefault="004B3F57" w:rsidP="000C2EC2">
      <w:pPr>
        <w:spacing w:after="0" w:line="252" w:lineRule="auto"/>
        <w:ind w:left="0" w:firstLine="851"/>
        <w:rPr>
          <w:szCs w:val="24"/>
        </w:rPr>
      </w:pPr>
      <w:r w:rsidRPr="000C2EC2">
        <w:rPr>
          <w:szCs w:val="24"/>
        </w:rPr>
        <w:t xml:space="preserve">Председатель:  </w:t>
      </w:r>
    </w:p>
    <w:p w:rsidR="004B3F57" w:rsidRPr="000C2EC2" w:rsidRDefault="004B3F57" w:rsidP="000C2EC2">
      <w:pPr>
        <w:spacing w:after="0" w:line="252" w:lineRule="auto"/>
        <w:ind w:left="0" w:firstLine="851"/>
        <w:rPr>
          <w:szCs w:val="24"/>
        </w:rPr>
      </w:pPr>
      <w:r w:rsidRPr="000C2EC2">
        <w:rPr>
          <w:szCs w:val="24"/>
        </w:rPr>
        <w:t xml:space="preserve">Панкратова О. В. - председатель УМК. </w:t>
      </w:r>
    </w:p>
    <w:p w:rsidR="004B3F57" w:rsidRPr="000C2EC2" w:rsidRDefault="004B3F57" w:rsidP="000C2EC2">
      <w:pPr>
        <w:spacing w:after="0" w:line="259" w:lineRule="auto"/>
        <w:ind w:left="0" w:firstLine="851"/>
        <w:rPr>
          <w:szCs w:val="24"/>
        </w:rPr>
      </w:pPr>
      <w:r w:rsidRPr="000C2EC2">
        <w:rPr>
          <w:szCs w:val="24"/>
        </w:rPr>
        <w:t xml:space="preserve"> </w:t>
      </w:r>
    </w:p>
    <w:p w:rsidR="004B3F57" w:rsidRPr="000C2EC2" w:rsidRDefault="004B3F57" w:rsidP="000C2EC2">
      <w:pPr>
        <w:spacing w:after="0" w:line="252" w:lineRule="auto"/>
        <w:ind w:left="0" w:firstLine="851"/>
        <w:rPr>
          <w:szCs w:val="24"/>
        </w:rPr>
      </w:pPr>
      <w:r w:rsidRPr="000C2EC2">
        <w:rPr>
          <w:szCs w:val="24"/>
        </w:rPr>
        <w:t xml:space="preserve">Члены комиссии:  </w:t>
      </w:r>
    </w:p>
    <w:p w:rsidR="004B3F57" w:rsidRPr="000C2EC2" w:rsidRDefault="004B3F57" w:rsidP="000C2EC2">
      <w:pPr>
        <w:spacing w:after="0" w:line="311" w:lineRule="auto"/>
        <w:ind w:left="0" w:firstLine="851"/>
        <w:rPr>
          <w:szCs w:val="24"/>
        </w:rPr>
      </w:pPr>
      <w:proofErr w:type="spellStart"/>
      <w:r w:rsidRPr="000C2EC2">
        <w:rPr>
          <w:szCs w:val="24"/>
        </w:rPr>
        <w:t>Пучкова</w:t>
      </w:r>
      <w:proofErr w:type="spellEnd"/>
      <w:r w:rsidRPr="000C2EC2">
        <w:rPr>
          <w:szCs w:val="24"/>
        </w:rPr>
        <w:t xml:space="preserve"> Е. Е. - член УМК, замдиректора по учебной работе; </w:t>
      </w:r>
    </w:p>
    <w:p w:rsidR="004B3F57" w:rsidRPr="000C2EC2" w:rsidRDefault="004B3F57" w:rsidP="000C2EC2">
      <w:pPr>
        <w:spacing w:after="0" w:line="315" w:lineRule="auto"/>
        <w:ind w:left="0" w:firstLine="851"/>
        <w:rPr>
          <w:szCs w:val="24"/>
        </w:rPr>
      </w:pPr>
      <w:r w:rsidRPr="000C2EC2">
        <w:rPr>
          <w:szCs w:val="24"/>
        </w:rPr>
        <w:t xml:space="preserve">Воронцова Г.В. - член УМК, доцент кафедры менеджмента. </w:t>
      </w:r>
    </w:p>
    <w:p w:rsidR="004B3F57" w:rsidRPr="000C2EC2" w:rsidRDefault="004B3F57" w:rsidP="000C2EC2">
      <w:pPr>
        <w:spacing w:after="0" w:line="259" w:lineRule="auto"/>
        <w:ind w:left="0" w:firstLine="851"/>
        <w:rPr>
          <w:szCs w:val="24"/>
        </w:rPr>
      </w:pPr>
      <w:r w:rsidRPr="000C2EC2">
        <w:rPr>
          <w:szCs w:val="24"/>
        </w:rPr>
        <w:t xml:space="preserve"> </w:t>
      </w:r>
    </w:p>
    <w:p w:rsidR="004B3F57" w:rsidRPr="000C2EC2" w:rsidRDefault="004B3F57" w:rsidP="000C2EC2">
      <w:pPr>
        <w:spacing w:after="0" w:line="252" w:lineRule="auto"/>
        <w:ind w:left="0" w:firstLine="851"/>
        <w:rPr>
          <w:szCs w:val="24"/>
        </w:rPr>
      </w:pPr>
      <w:r w:rsidRPr="000C2EC2">
        <w:rPr>
          <w:szCs w:val="24"/>
        </w:rPr>
        <w:t xml:space="preserve">Представитель организации-работодателя: </w:t>
      </w:r>
    </w:p>
    <w:p w:rsidR="004B3F57" w:rsidRPr="000C2EC2" w:rsidRDefault="004B3F57" w:rsidP="000C2EC2">
      <w:pPr>
        <w:spacing w:after="0" w:line="252" w:lineRule="auto"/>
        <w:ind w:left="0" w:firstLine="851"/>
        <w:rPr>
          <w:szCs w:val="24"/>
        </w:rPr>
      </w:pPr>
      <w:proofErr w:type="spellStart"/>
      <w:r w:rsidRPr="000C2EC2">
        <w:rPr>
          <w:szCs w:val="24"/>
        </w:rPr>
        <w:t>Ларский</w:t>
      </w:r>
      <w:proofErr w:type="spellEnd"/>
      <w:r w:rsidRPr="000C2EC2">
        <w:rPr>
          <w:szCs w:val="24"/>
        </w:rPr>
        <w:t xml:space="preserve"> Евгений Васильевич, главный менеджер по работе с ВУЗами и молодыми специалистами, АО «КОНЦЕРН ЭНЕРГОМЕРА» </w:t>
      </w:r>
      <w:r w:rsidRPr="000C2EC2">
        <w:rPr>
          <w:i/>
          <w:szCs w:val="24"/>
        </w:rPr>
        <w:t xml:space="preserve"> </w:t>
      </w:r>
    </w:p>
    <w:p w:rsidR="004B3F57" w:rsidRPr="000C2EC2" w:rsidRDefault="004B3F57" w:rsidP="000C2EC2">
      <w:pPr>
        <w:spacing w:after="0" w:line="259" w:lineRule="auto"/>
        <w:ind w:left="0" w:firstLine="851"/>
        <w:rPr>
          <w:szCs w:val="24"/>
        </w:rPr>
      </w:pPr>
      <w:r w:rsidRPr="000C2EC2">
        <w:rPr>
          <w:szCs w:val="24"/>
        </w:rPr>
        <w:t xml:space="preserve"> </w:t>
      </w:r>
    </w:p>
    <w:p w:rsidR="004B3F57" w:rsidRPr="000C2EC2" w:rsidRDefault="004B3F57" w:rsidP="000C2EC2">
      <w:pPr>
        <w:spacing w:after="0" w:line="259" w:lineRule="auto"/>
        <w:ind w:left="0" w:firstLine="851"/>
        <w:rPr>
          <w:szCs w:val="24"/>
        </w:rPr>
      </w:pPr>
      <w:r w:rsidRPr="000C2EC2">
        <w:rPr>
          <w:szCs w:val="24"/>
        </w:rPr>
        <w:t xml:space="preserve"> </w:t>
      </w:r>
    </w:p>
    <w:p w:rsidR="004B3F57" w:rsidRPr="000C2EC2" w:rsidRDefault="004B3F57" w:rsidP="000C2EC2">
      <w:pPr>
        <w:spacing w:after="0"/>
        <w:ind w:left="0" w:firstLine="851"/>
        <w:rPr>
          <w:szCs w:val="24"/>
        </w:rPr>
      </w:pPr>
      <w:r w:rsidRPr="000C2EC2">
        <w:rPr>
          <w:szCs w:val="24"/>
        </w:rPr>
        <w:t xml:space="preserve">Экспертное заключение: фонд оценочных средств по дисциплине </w:t>
      </w:r>
      <w:r w:rsidRPr="000C2EC2">
        <w:rPr>
          <w:b/>
          <w:szCs w:val="24"/>
        </w:rPr>
        <w:t>Б</w:t>
      </w:r>
      <w:proofErr w:type="gramStart"/>
      <w:r w:rsidRPr="000C2EC2">
        <w:rPr>
          <w:b/>
          <w:szCs w:val="24"/>
        </w:rPr>
        <w:t>1.О.</w:t>
      </w:r>
      <w:proofErr w:type="gramEnd"/>
      <w:r w:rsidRPr="000C2EC2">
        <w:rPr>
          <w:b/>
          <w:szCs w:val="24"/>
        </w:rPr>
        <w:t>20 Тайм-менеджмент и личная эффективность руководителя</w:t>
      </w:r>
      <w:r w:rsidRPr="000C2EC2">
        <w:rPr>
          <w:szCs w:val="24"/>
        </w:rPr>
        <w:t xml:space="preserve"> рекомендуется для оценки результатов обучения и уровня </w:t>
      </w:r>
      <w:proofErr w:type="spellStart"/>
      <w:r w:rsidRPr="000C2EC2">
        <w:rPr>
          <w:szCs w:val="24"/>
        </w:rPr>
        <w:t>сформированности</w:t>
      </w:r>
      <w:proofErr w:type="spellEnd"/>
      <w:r w:rsidRPr="000C2EC2">
        <w:rPr>
          <w:szCs w:val="24"/>
        </w:rPr>
        <w:t xml:space="preserve"> компетенций у обучающихся образовательной программы высшего образования «Управление бизнесом» по направлению подготовки 38.03.02 Менеджмент и  соответствует требованиям законодательства в области образования</w:t>
      </w:r>
      <w:r w:rsidRPr="000C2EC2">
        <w:rPr>
          <w:b/>
          <w:szCs w:val="24"/>
        </w:rPr>
        <w:t>.</w:t>
      </w:r>
      <w:r w:rsidRPr="000C2EC2">
        <w:rPr>
          <w:szCs w:val="24"/>
        </w:rPr>
        <w:t xml:space="preserve">. </w:t>
      </w:r>
    </w:p>
    <w:p w:rsidR="004B3F57" w:rsidRPr="000C2EC2" w:rsidRDefault="004B3F57" w:rsidP="000C2EC2">
      <w:pPr>
        <w:spacing w:after="0" w:line="264" w:lineRule="auto"/>
        <w:ind w:left="0" w:firstLine="851"/>
        <w:rPr>
          <w:szCs w:val="24"/>
        </w:rPr>
      </w:pPr>
    </w:p>
    <w:p w:rsidR="004B3F57" w:rsidRPr="000C2EC2" w:rsidRDefault="004B3F57" w:rsidP="000C2EC2">
      <w:pPr>
        <w:spacing w:after="0" w:line="264" w:lineRule="auto"/>
        <w:ind w:left="0" w:firstLine="851"/>
        <w:rPr>
          <w:szCs w:val="24"/>
        </w:rPr>
      </w:pPr>
      <w:r w:rsidRPr="000C2EC2">
        <w:rPr>
          <w:szCs w:val="24"/>
        </w:rPr>
        <w:t xml:space="preserve">Протокол заседания Учебно-методической комиссии </w:t>
      </w:r>
    </w:p>
    <w:p w:rsidR="004B3F57" w:rsidRPr="000C2EC2" w:rsidRDefault="004B3F57" w:rsidP="000C2EC2">
      <w:pPr>
        <w:spacing w:after="0" w:line="264" w:lineRule="auto"/>
        <w:ind w:left="0" w:firstLine="851"/>
        <w:rPr>
          <w:szCs w:val="24"/>
        </w:rPr>
      </w:pPr>
      <w:r w:rsidRPr="000C2EC2">
        <w:rPr>
          <w:szCs w:val="24"/>
        </w:rPr>
        <w:t xml:space="preserve">от «22» апреля 2022 г. протокол № 5 </w:t>
      </w:r>
    </w:p>
    <w:p w:rsidR="004B3F57" w:rsidRPr="000C2EC2" w:rsidRDefault="004B3F57" w:rsidP="000C2EC2">
      <w:pPr>
        <w:spacing w:after="0" w:line="264" w:lineRule="auto"/>
        <w:ind w:left="0" w:firstLine="851"/>
        <w:rPr>
          <w:szCs w:val="24"/>
        </w:rPr>
      </w:pPr>
      <w:r w:rsidRPr="000C2EC2">
        <w:rPr>
          <w:rFonts w:eastAsia="Arial"/>
          <w:szCs w:val="24"/>
        </w:rPr>
        <w:t xml:space="preserve"> </w:t>
      </w:r>
      <w:r w:rsidRPr="000C2EC2">
        <w:rPr>
          <w:szCs w:val="24"/>
        </w:rPr>
        <w:t xml:space="preserve">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4B3F57" w:rsidP="000C2EC2">
      <w:pPr>
        <w:spacing w:after="0"/>
        <w:ind w:left="0" w:firstLine="851"/>
        <w:rPr>
          <w:szCs w:val="24"/>
        </w:rPr>
      </w:pPr>
      <w:r w:rsidRPr="000C2EC2">
        <w:rPr>
          <w:szCs w:val="24"/>
        </w:rPr>
        <w:t xml:space="preserve">5. Срок действия ФОС определяется сроком реализации образовательной программы.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4B3F57" w:rsidP="000C2EC2">
      <w:pPr>
        <w:spacing w:after="0" w:line="259" w:lineRule="auto"/>
        <w:ind w:left="0" w:firstLine="851"/>
        <w:rPr>
          <w:szCs w:val="24"/>
        </w:rPr>
      </w:pPr>
      <w:r w:rsidRPr="000C2EC2">
        <w:rPr>
          <w:b/>
          <w:szCs w:val="24"/>
        </w:rPr>
        <w:t xml:space="preserve"> </w:t>
      </w:r>
    </w:p>
    <w:p w:rsidR="000172C9" w:rsidRPr="000C2EC2" w:rsidRDefault="004B3F57" w:rsidP="000C2EC2">
      <w:pPr>
        <w:spacing w:after="0" w:line="259" w:lineRule="auto"/>
        <w:ind w:left="0" w:firstLine="851"/>
        <w:rPr>
          <w:szCs w:val="24"/>
        </w:rPr>
      </w:pPr>
      <w:r w:rsidRPr="000C2EC2">
        <w:rPr>
          <w:b/>
          <w:szCs w:val="24"/>
        </w:rPr>
        <w:t xml:space="preserve"> </w:t>
      </w:r>
    </w:p>
    <w:p w:rsidR="000172C9" w:rsidRPr="000C2EC2" w:rsidRDefault="004B3F57" w:rsidP="000C2EC2">
      <w:pPr>
        <w:spacing w:after="0" w:line="259" w:lineRule="auto"/>
        <w:ind w:left="0" w:firstLine="851"/>
        <w:rPr>
          <w:szCs w:val="24"/>
        </w:rPr>
      </w:pPr>
      <w:r w:rsidRPr="000C2EC2">
        <w:rPr>
          <w:b/>
          <w:szCs w:val="24"/>
        </w:rPr>
        <w:t xml:space="preserve"> </w:t>
      </w:r>
    </w:p>
    <w:p w:rsidR="000172C9" w:rsidRPr="000C2EC2" w:rsidRDefault="004B3F57" w:rsidP="000C2EC2">
      <w:pPr>
        <w:spacing w:after="0" w:line="259" w:lineRule="auto"/>
        <w:ind w:left="0" w:firstLine="851"/>
        <w:rPr>
          <w:szCs w:val="24"/>
        </w:rPr>
      </w:pPr>
      <w:r w:rsidRPr="000C2EC2">
        <w:rPr>
          <w:b/>
          <w:szCs w:val="24"/>
        </w:rPr>
        <w:t xml:space="preserve"> </w:t>
      </w:r>
    </w:p>
    <w:p w:rsidR="000172C9" w:rsidRPr="000C2EC2" w:rsidRDefault="004B3F57" w:rsidP="000C2EC2">
      <w:pPr>
        <w:spacing w:after="0" w:line="259" w:lineRule="auto"/>
        <w:ind w:left="0" w:firstLine="851"/>
        <w:rPr>
          <w:szCs w:val="24"/>
        </w:rPr>
      </w:pPr>
      <w:r w:rsidRPr="000C2EC2">
        <w:rPr>
          <w:b/>
          <w:szCs w:val="24"/>
        </w:rPr>
        <w:t xml:space="preserve"> </w:t>
      </w:r>
    </w:p>
    <w:p w:rsidR="000172C9" w:rsidRPr="000C2EC2" w:rsidRDefault="004B3F57" w:rsidP="000C2EC2">
      <w:pPr>
        <w:spacing w:after="0" w:line="259" w:lineRule="auto"/>
        <w:ind w:left="0" w:firstLine="851"/>
        <w:rPr>
          <w:szCs w:val="24"/>
        </w:rPr>
      </w:pPr>
      <w:r w:rsidRPr="000C2EC2">
        <w:rPr>
          <w:b/>
          <w:szCs w:val="24"/>
        </w:rPr>
        <w:t xml:space="preserve"> </w:t>
      </w:r>
    </w:p>
    <w:p w:rsidR="000172C9" w:rsidRPr="000C2EC2" w:rsidRDefault="004B3F57" w:rsidP="000C2EC2">
      <w:pPr>
        <w:spacing w:after="0" w:line="259" w:lineRule="auto"/>
        <w:ind w:left="0" w:firstLine="851"/>
        <w:rPr>
          <w:szCs w:val="24"/>
        </w:rPr>
      </w:pPr>
      <w:r w:rsidRPr="000C2EC2">
        <w:rPr>
          <w:b/>
          <w:szCs w:val="24"/>
        </w:rPr>
        <w:t xml:space="preserve"> </w:t>
      </w:r>
    </w:p>
    <w:p w:rsidR="004B3F57" w:rsidRPr="000C2EC2" w:rsidRDefault="004B3F57" w:rsidP="000C2EC2">
      <w:pPr>
        <w:spacing w:after="0" w:line="259" w:lineRule="auto"/>
        <w:ind w:left="0" w:firstLine="851"/>
        <w:rPr>
          <w:b/>
          <w:szCs w:val="24"/>
        </w:rPr>
        <w:sectPr w:rsidR="004B3F57" w:rsidRPr="000C2EC2" w:rsidSect="001204AC">
          <w:footerReference w:type="even" r:id="rId8"/>
          <w:footerReference w:type="default" r:id="rId9"/>
          <w:footerReference w:type="first" r:id="rId10"/>
          <w:pgSz w:w="11906" w:h="16838"/>
          <w:pgMar w:top="1135" w:right="790" w:bottom="993" w:left="1418" w:header="720" w:footer="287" w:gutter="0"/>
          <w:cols w:space="720"/>
        </w:sectPr>
      </w:pPr>
      <w:r w:rsidRPr="000C2EC2">
        <w:rPr>
          <w:b/>
          <w:szCs w:val="24"/>
        </w:rPr>
        <w:t xml:space="preserve"> </w:t>
      </w:r>
    </w:p>
    <w:p w:rsidR="000C2EC2" w:rsidRDefault="004B3F57" w:rsidP="000C2EC2">
      <w:pPr>
        <w:pStyle w:val="1"/>
        <w:numPr>
          <w:ilvl w:val="0"/>
          <w:numId w:val="19"/>
        </w:numPr>
        <w:ind w:right="0" w:firstLine="65"/>
        <w:jc w:val="center"/>
        <w:rPr>
          <w:szCs w:val="24"/>
        </w:rPr>
      </w:pPr>
      <w:r w:rsidRPr="000C2EC2">
        <w:rPr>
          <w:szCs w:val="24"/>
        </w:rPr>
        <w:lastRenderedPageBreak/>
        <w:t>Описание критериев оценивания компетенции на различных этапах их формирования, описание шкал оценивания</w:t>
      </w:r>
    </w:p>
    <w:tbl>
      <w:tblPr>
        <w:tblStyle w:val="TableGrid"/>
        <w:tblW w:w="14473" w:type="dxa"/>
        <w:tblInd w:w="-856" w:type="dxa"/>
        <w:tblCellMar>
          <w:top w:w="54" w:type="dxa"/>
          <w:left w:w="115" w:type="dxa"/>
          <w:bottom w:w="0" w:type="dxa"/>
          <w:right w:w="55" w:type="dxa"/>
        </w:tblCellMar>
        <w:tblLook w:val="04A0" w:firstRow="1" w:lastRow="0" w:firstColumn="1" w:lastColumn="0" w:noHBand="0" w:noVBand="1"/>
      </w:tblPr>
      <w:tblGrid>
        <w:gridCol w:w="2694"/>
        <w:gridCol w:w="3118"/>
        <w:gridCol w:w="84"/>
        <w:gridCol w:w="3034"/>
        <w:gridCol w:w="9"/>
        <w:gridCol w:w="2826"/>
        <w:gridCol w:w="9"/>
        <w:gridCol w:w="2689"/>
        <w:gridCol w:w="10"/>
      </w:tblGrid>
      <w:tr w:rsidR="000172C9" w:rsidRPr="000C2EC2" w:rsidTr="000C2EC2">
        <w:trPr>
          <w:trHeight w:val="317"/>
        </w:trPr>
        <w:tc>
          <w:tcPr>
            <w:tcW w:w="2694" w:type="dxa"/>
            <w:vMerge w:val="restart"/>
            <w:tcBorders>
              <w:top w:val="single" w:sz="4" w:space="0" w:color="000000"/>
              <w:left w:val="single" w:sz="4" w:space="0" w:color="000000"/>
              <w:bottom w:val="single" w:sz="4" w:space="0" w:color="000000"/>
              <w:right w:val="single" w:sz="5" w:space="0" w:color="000000"/>
            </w:tcBorders>
            <w:vAlign w:val="center"/>
          </w:tcPr>
          <w:p w:rsidR="000172C9" w:rsidRPr="000C2EC2" w:rsidRDefault="004B3F57" w:rsidP="000C2EC2">
            <w:pPr>
              <w:spacing w:after="0" w:line="259" w:lineRule="auto"/>
              <w:ind w:left="0" w:firstLine="0"/>
              <w:jc w:val="center"/>
              <w:rPr>
                <w:b/>
                <w:szCs w:val="24"/>
              </w:rPr>
            </w:pPr>
            <w:r w:rsidRPr="000C2EC2">
              <w:rPr>
                <w:szCs w:val="24"/>
              </w:rPr>
              <w:t xml:space="preserve"> </w:t>
            </w:r>
            <w:r w:rsidRPr="000C2EC2">
              <w:rPr>
                <w:b/>
                <w:szCs w:val="24"/>
              </w:rPr>
              <w:t>Компетенция(</w:t>
            </w:r>
            <w:proofErr w:type="spellStart"/>
            <w:r w:rsidRPr="000C2EC2">
              <w:rPr>
                <w:b/>
                <w:szCs w:val="24"/>
              </w:rPr>
              <w:t>ии</w:t>
            </w:r>
            <w:proofErr w:type="spellEnd"/>
            <w:r w:rsidRPr="000C2EC2">
              <w:rPr>
                <w:b/>
                <w:szCs w:val="24"/>
              </w:rPr>
              <w:t>), индикатор (ы)</w:t>
            </w:r>
          </w:p>
        </w:tc>
        <w:tc>
          <w:tcPr>
            <w:tcW w:w="11778" w:type="dxa"/>
            <w:gridSpan w:val="8"/>
            <w:tcBorders>
              <w:top w:val="single" w:sz="4" w:space="0" w:color="000000"/>
              <w:left w:val="single" w:sz="4" w:space="0" w:color="000000"/>
              <w:bottom w:val="single" w:sz="6" w:space="0" w:color="000000"/>
              <w:right w:val="single" w:sz="4" w:space="0" w:color="000000"/>
            </w:tcBorders>
          </w:tcPr>
          <w:p w:rsidR="000172C9" w:rsidRPr="000C2EC2" w:rsidRDefault="004B3F57" w:rsidP="000C2EC2">
            <w:pPr>
              <w:spacing w:after="0" w:line="259" w:lineRule="auto"/>
              <w:ind w:left="0" w:firstLine="0"/>
              <w:jc w:val="center"/>
              <w:rPr>
                <w:b/>
                <w:szCs w:val="24"/>
              </w:rPr>
            </w:pPr>
            <w:r w:rsidRPr="000C2EC2">
              <w:rPr>
                <w:b/>
                <w:szCs w:val="24"/>
              </w:rPr>
              <w:t xml:space="preserve">Уровни </w:t>
            </w:r>
            <w:proofErr w:type="spellStart"/>
            <w:r w:rsidRPr="000C2EC2">
              <w:rPr>
                <w:b/>
                <w:szCs w:val="24"/>
              </w:rPr>
              <w:t>сформированности</w:t>
            </w:r>
            <w:proofErr w:type="spellEnd"/>
            <w:r w:rsidRPr="000C2EC2">
              <w:rPr>
                <w:b/>
                <w:szCs w:val="24"/>
              </w:rPr>
              <w:t xml:space="preserve"> компетенции(</w:t>
            </w:r>
            <w:proofErr w:type="spellStart"/>
            <w:r w:rsidRPr="000C2EC2">
              <w:rPr>
                <w:b/>
                <w:szCs w:val="24"/>
              </w:rPr>
              <w:t>ий</w:t>
            </w:r>
            <w:proofErr w:type="spellEnd"/>
            <w:r w:rsidRPr="000C2EC2">
              <w:rPr>
                <w:b/>
                <w:szCs w:val="24"/>
              </w:rPr>
              <w:t>)</w:t>
            </w:r>
          </w:p>
        </w:tc>
      </w:tr>
      <w:tr w:rsidR="000C2EC2" w:rsidRPr="000C2EC2" w:rsidTr="000C2EC2">
        <w:trPr>
          <w:trHeight w:val="949"/>
        </w:trPr>
        <w:tc>
          <w:tcPr>
            <w:tcW w:w="2694" w:type="dxa"/>
            <w:vMerge/>
            <w:tcBorders>
              <w:top w:val="nil"/>
              <w:left w:val="single" w:sz="4" w:space="0" w:color="000000"/>
              <w:bottom w:val="single" w:sz="4" w:space="0" w:color="000000"/>
              <w:right w:val="single" w:sz="5" w:space="0" w:color="000000"/>
            </w:tcBorders>
          </w:tcPr>
          <w:p w:rsidR="000172C9" w:rsidRPr="000C2EC2" w:rsidRDefault="000172C9" w:rsidP="000C2EC2">
            <w:pPr>
              <w:spacing w:after="0" w:line="259" w:lineRule="auto"/>
              <w:ind w:left="0" w:firstLine="0"/>
              <w:jc w:val="center"/>
              <w:rPr>
                <w:b/>
                <w:szCs w:val="24"/>
              </w:rPr>
            </w:pPr>
          </w:p>
        </w:tc>
        <w:tc>
          <w:tcPr>
            <w:tcW w:w="3202" w:type="dxa"/>
            <w:gridSpan w:val="2"/>
            <w:tcBorders>
              <w:top w:val="single" w:sz="6" w:space="0" w:color="000000"/>
              <w:left w:val="single" w:sz="6" w:space="0" w:color="000000"/>
              <w:bottom w:val="single" w:sz="6" w:space="0" w:color="000000"/>
              <w:right w:val="single" w:sz="6" w:space="0" w:color="000000"/>
            </w:tcBorders>
          </w:tcPr>
          <w:p w:rsidR="000172C9" w:rsidRPr="000C2EC2" w:rsidRDefault="004B3F57" w:rsidP="000C2EC2">
            <w:pPr>
              <w:spacing w:after="0" w:line="236" w:lineRule="auto"/>
              <w:ind w:left="0" w:firstLine="0"/>
              <w:jc w:val="center"/>
              <w:rPr>
                <w:b/>
                <w:szCs w:val="24"/>
              </w:rPr>
            </w:pPr>
            <w:r w:rsidRPr="000C2EC2">
              <w:rPr>
                <w:b/>
                <w:szCs w:val="24"/>
              </w:rPr>
              <w:t>Минимальный уровень не</w:t>
            </w:r>
            <w:r w:rsidR="000C2EC2">
              <w:rPr>
                <w:b/>
                <w:szCs w:val="24"/>
              </w:rPr>
              <w:t xml:space="preserve"> </w:t>
            </w:r>
            <w:r w:rsidRPr="000C2EC2">
              <w:rPr>
                <w:b/>
                <w:szCs w:val="24"/>
              </w:rPr>
              <w:t>достигнут</w:t>
            </w:r>
          </w:p>
          <w:p w:rsidR="000172C9" w:rsidRPr="000C2EC2" w:rsidRDefault="000C2EC2" w:rsidP="000C2EC2">
            <w:pPr>
              <w:spacing w:after="0" w:line="277" w:lineRule="auto"/>
              <w:ind w:left="0" w:firstLine="0"/>
              <w:jc w:val="center"/>
              <w:rPr>
                <w:b/>
                <w:szCs w:val="24"/>
              </w:rPr>
            </w:pPr>
            <w:r w:rsidRPr="000C2EC2">
              <w:rPr>
                <w:b/>
                <w:szCs w:val="24"/>
              </w:rPr>
              <w:t>(Неудовлетвори</w:t>
            </w:r>
            <w:r w:rsidR="004B3F57" w:rsidRPr="000C2EC2">
              <w:rPr>
                <w:b/>
                <w:szCs w:val="24"/>
              </w:rPr>
              <w:t>тельно)</w:t>
            </w:r>
          </w:p>
          <w:p w:rsidR="000172C9" w:rsidRPr="000C2EC2" w:rsidRDefault="004B3F57" w:rsidP="000C2EC2">
            <w:pPr>
              <w:spacing w:after="0" w:line="259" w:lineRule="auto"/>
              <w:ind w:left="0" w:firstLine="0"/>
              <w:jc w:val="center"/>
              <w:rPr>
                <w:b/>
                <w:szCs w:val="24"/>
              </w:rPr>
            </w:pPr>
            <w:r w:rsidRPr="000C2EC2">
              <w:rPr>
                <w:b/>
                <w:szCs w:val="24"/>
              </w:rPr>
              <w:t>2 балла</w:t>
            </w:r>
          </w:p>
        </w:tc>
        <w:tc>
          <w:tcPr>
            <w:tcW w:w="3043" w:type="dxa"/>
            <w:gridSpan w:val="2"/>
            <w:tcBorders>
              <w:top w:val="single" w:sz="6" w:space="0" w:color="000000"/>
              <w:left w:val="single" w:sz="6" w:space="0" w:color="000000"/>
              <w:bottom w:val="single" w:sz="6" w:space="0" w:color="000000"/>
              <w:right w:val="single" w:sz="6" w:space="0" w:color="000000"/>
            </w:tcBorders>
            <w:vAlign w:val="center"/>
          </w:tcPr>
          <w:p w:rsidR="000172C9" w:rsidRPr="000C2EC2" w:rsidRDefault="004B3F57" w:rsidP="000C2EC2">
            <w:pPr>
              <w:spacing w:after="0" w:line="275" w:lineRule="auto"/>
              <w:ind w:left="0" w:firstLine="0"/>
              <w:jc w:val="center"/>
              <w:rPr>
                <w:b/>
                <w:szCs w:val="24"/>
              </w:rPr>
            </w:pPr>
            <w:r w:rsidRPr="000C2EC2">
              <w:rPr>
                <w:b/>
                <w:szCs w:val="24"/>
              </w:rPr>
              <w:t>Минимальный уровень</w:t>
            </w:r>
          </w:p>
          <w:p w:rsidR="000172C9" w:rsidRPr="000C2EC2" w:rsidRDefault="000C2EC2" w:rsidP="000C2EC2">
            <w:pPr>
              <w:spacing w:after="0" w:line="271" w:lineRule="auto"/>
              <w:ind w:left="0" w:firstLine="0"/>
              <w:jc w:val="center"/>
              <w:rPr>
                <w:b/>
                <w:szCs w:val="24"/>
              </w:rPr>
            </w:pPr>
            <w:r w:rsidRPr="000C2EC2">
              <w:rPr>
                <w:b/>
                <w:szCs w:val="24"/>
              </w:rPr>
              <w:t>(удовлетворитель</w:t>
            </w:r>
            <w:r w:rsidR="004B3F57" w:rsidRPr="000C2EC2">
              <w:rPr>
                <w:b/>
                <w:szCs w:val="24"/>
              </w:rPr>
              <w:t>но)</w:t>
            </w:r>
          </w:p>
          <w:p w:rsidR="000172C9" w:rsidRPr="000C2EC2" w:rsidRDefault="004B3F57" w:rsidP="000C2EC2">
            <w:pPr>
              <w:spacing w:after="0" w:line="259" w:lineRule="auto"/>
              <w:ind w:left="0" w:firstLine="0"/>
              <w:jc w:val="center"/>
              <w:rPr>
                <w:b/>
                <w:szCs w:val="24"/>
              </w:rPr>
            </w:pPr>
            <w:r w:rsidRPr="000C2EC2">
              <w:rPr>
                <w:b/>
                <w:szCs w:val="24"/>
              </w:rPr>
              <w:t>3 балла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0172C9" w:rsidRPr="000C2EC2" w:rsidRDefault="004B3F57" w:rsidP="000C2EC2">
            <w:pPr>
              <w:spacing w:after="0" w:line="259" w:lineRule="auto"/>
              <w:ind w:left="0" w:firstLine="0"/>
              <w:jc w:val="center"/>
              <w:rPr>
                <w:b/>
                <w:szCs w:val="24"/>
              </w:rPr>
            </w:pPr>
            <w:r w:rsidRPr="000C2EC2">
              <w:rPr>
                <w:b/>
                <w:szCs w:val="24"/>
              </w:rPr>
              <w:t>Средний уровень</w:t>
            </w:r>
          </w:p>
          <w:p w:rsidR="000172C9" w:rsidRPr="000C2EC2" w:rsidRDefault="004B3F57" w:rsidP="000C2EC2">
            <w:pPr>
              <w:spacing w:after="0" w:line="259" w:lineRule="auto"/>
              <w:ind w:left="0" w:firstLine="0"/>
              <w:jc w:val="center"/>
              <w:rPr>
                <w:b/>
                <w:szCs w:val="24"/>
              </w:rPr>
            </w:pPr>
            <w:r w:rsidRPr="000C2EC2">
              <w:rPr>
                <w:b/>
                <w:szCs w:val="24"/>
              </w:rPr>
              <w:t>(хорошо)</w:t>
            </w:r>
          </w:p>
          <w:p w:rsidR="000172C9" w:rsidRPr="000C2EC2" w:rsidRDefault="004B3F57" w:rsidP="000C2EC2">
            <w:pPr>
              <w:spacing w:after="0" w:line="259" w:lineRule="auto"/>
              <w:ind w:left="0" w:firstLine="0"/>
              <w:jc w:val="center"/>
              <w:rPr>
                <w:b/>
                <w:szCs w:val="24"/>
              </w:rPr>
            </w:pPr>
            <w:r w:rsidRPr="000C2EC2">
              <w:rPr>
                <w:b/>
                <w:szCs w:val="24"/>
              </w:rPr>
              <w:t>4 балла</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rsidR="000172C9" w:rsidRPr="000C2EC2" w:rsidRDefault="004B3F57" w:rsidP="000C2EC2">
            <w:pPr>
              <w:spacing w:after="0" w:line="259" w:lineRule="auto"/>
              <w:ind w:left="0" w:firstLine="0"/>
              <w:jc w:val="center"/>
              <w:rPr>
                <w:b/>
                <w:szCs w:val="24"/>
              </w:rPr>
            </w:pPr>
            <w:r w:rsidRPr="000C2EC2">
              <w:rPr>
                <w:b/>
                <w:szCs w:val="24"/>
              </w:rPr>
              <w:t>Высокий уровень</w:t>
            </w:r>
          </w:p>
          <w:p w:rsidR="000172C9" w:rsidRPr="000C2EC2" w:rsidRDefault="004B3F57" w:rsidP="000C2EC2">
            <w:pPr>
              <w:spacing w:after="0" w:line="259" w:lineRule="auto"/>
              <w:ind w:left="0" w:firstLine="0"/>
              <w:jc w:val="center"/>
              <w:rPr>
                <w:b/>
                <w:szCs w:val="24"/>
              </w:rPr>
            </w:pPr>
            <w:r w:rsidRPr="000C2EC2">
              <w:rPr>
                <w:b/>
                <w:szCs w:val="24"/>
              </w:rPr>
              <w:t>(отлично)</w:t>
            </w:r>
          </w:p>
          <w:p w:rsidR="000172C9" w:rsidRPr="000C2EC2" w:rsidRDefault="004B3F57" w:rsidP="000C2EC2">
            <w:pPr>
              <w:spacing w:after="0" w:line="259" w:lineRule="auto"/>
              <w:ind w:left="0" w:firstLine="0"/>
              <w:jc w:val="center"/>
              <w:rPr>
                <w:b/>
                <w:szCs w:val="24"/>
              </w:rPr>
            </w:pPr>
            <w:r w:rsidRPr="000C2EC2">
              <w:rPr>
                <w:b/>
                <w:szCs w:val="24"/>
              </w:rPr>
              <w:t>5 баллов</w:t>
            </w:r>
          </w:p>
        </w:tc>
      </w:tr>
      <w:tr w:rsidR="000172C9" w:rsidRPr="000C2EC2" w:rsidTr="000C2EC2">
        <w:trPr>
          <w:trHeight w:val="519"/>
        </w:trPr>
        <w:tc>
          <w:tcPr>
            <w:tcW w:w="14473" w:type="dxa"/>
            <w:gridSpan w:val="9"/>
            <w:tcBorders>
              <w:top w:val="single" w:sz="6" w:space="0" w:color="000000"/>
              <w:left w:val="single" w:sz="4" w:space="0" w:color="000000"/>
              <w:bottom w:val="single" w:sz="4" w:space="0" w:color="000000"/>
              <w:right w:val="single" w:sz="6" w:space="0" w:color="000000"/>
            </w:tcBorders>
          </w:tcPr>
          <w:p w:rsidR="000172C9" w:rsidRPr="000C2EC2" w:rsidRDefault="004B3F57" w:rsidP="000C2EC2">
            <w:pPr>
              <w:spacing w:after="0" w:line="259" w:lineRule="auto"/>
              <w:ind w:left="0" w:firstLine="0"/>
              <w:jc w:val="center"/>
              <w:rPr>
                <w:b/>
                <w:szCs w:val="24"/>
              </w:rPr>
            </w:pPr>
            <w:r w:rsidRPr="000C2EC2">
              <w:rPr>
                <w:b/>
                <w:i/>
                <w:szCs w:val="24"/>
              </w:rPr>
              <w:t>Компетенция:</w:t>
            </w:r>
            <w:r w:rsidR="000C2EC2">
              <w:rPr>
                <w:b/>
                <w:i/>
                <w:szCs w:val="24"/>
              </w:rPr>
              <w:t xml:space="preserve"> </w:t>
            </w:r>
            <w:r w:rsidRPr="000C2EC2">
              <w:rPr>
                <w:b/>
                <w:i/>
                <w:szCs w:val="24"/>
              </w:rPr>
              <w:t>УК-6 – Способен управлять своим временем, выстраивать и реализовывать траекторию саморазвития на основе принцип</w:t>
            </w:r>
            <w:bookmarkStart w:id="0" w:name="_GoBack"/>
            <w:bookmarkEnd w:id="0"/>
            <w:r w:rsidRPr="000C2EC2">
              <w:rPr>
                <w:b/>
                <w:i/>
                <w:szCs w:val="24"/>
              </w:rPr>
              <w:t>ов образования в течение всей жизни</w:t>
            </w:r>
          </w:p>
        </w:tc>
      </w:tr>
      <w:tr w:rsidR="000C2EC2" w:rsidRPr="000C2EC2" w:rsidTr="000C2EC2">
        <w:trPr>
          <w:gridAfter w:val="1"/>
          <w:wAfter w:w="10" w:type="dxa"/>
          <w:trHeight w:val="4467"/>
        </w:trPr>
        <w:tc>
          <w:tcPr>
            <w:tcW w:w="2694" w:type="dxa"/>
            <w:tcBorders>
              <w:top w:val="single" w:sz="4" w:space="0" w:color="000000"/>
              <w:left w:val="single" w:sz="4" w:space="0" w:color="000000"/>
              <w:bottom w:val="single" w:sz="4" w:space="0" w:color="000000"/>
              <w:right w:val="single" w:sz="4" w:space="0" w:color="000000"/>
            </w:tcBorders>
          </w:tcPr>
          <w:p w:rsidR="000C2EC2" w:rsidRPr="000C2EC2" w:rsidRDefault="004B3F57" w:rsidP="000C2EC2">
            <w:pPr>
              <w:spacing w:after="0" w:line="261" w:lineRule="auto"/>
              <w:ind w:left="0" w:firstLine="0"/>
              <w:rPr>
                <w:szCs w:val="24"/>
              </w:rPr>
            </w:pPr>
            <w:r w:rsidRPr="000C2EC2">
              <w:rPr>
                <w:szCs w:val="24"/>
              </w:rPr>
              <w:t>Результаты обучения по дисциплине:</w:t>
            </w:r>
            <w:r w:rsidRPr="000C2EC2">
              <w:rPr>
                <w:i/>
                <w:szCs w:val="24"/>
              </w:rPr>
              <w:t xml:space="preserve"> </w:t>
            </w:r>
            <w:r w:rsidRPr="000C2EC2">
              <w:rPr>
                <w:szCs w:val="24"/>
              </w:rPr>
              <w:t xml:space="preserve">Применяя теоретические знания в области саморазвития знания способен генерировать новые идеи для решения личных </w:t>
            </w:r>
            <w:proofErr w:type="gramStart"/>
            <w:r w:rsidRPr="000C2EC2">
              <w:rPr>
                <w:szCs w:val="24"/>
              </w:rPr>
              <w:t xml:space="preserve">и </w:t>
            </w:r>
            <w:r w:rsidR="000C2EC2" w:rsidRPr="000C2EC2">
              <w:rPr>
                <w:szCs w:val="24"/>
              </w:rPr>
              <w:t xml:space="preserve"> </w:t>
            </w:r>
            <w:r w:rsidRPr="000C2EC2">
              <w:rPr>
                <w:szCs w:val="24"/>
              </w:rPr>
              <w:t>профессиональных</w:t>
            </w:r>
            <w:proofErr w:type="gramEnd"/>
            <w:r w:rsidRPr="000C2EC2">
              <w:rPr>
                <w:szCs w:val="24"/>
              </w:rPr>
              <w:t xml:space="preserve"> целей, абстрагироваться от стандартных моделей для успешного развития в избранной сфере профессиональной деятельности </w:t>
            </w:r>
          </w:p>
          <w:p w:rsidR="000172C9" w:rsidRPr="000C2EC2" w:rsidRDefault="004B3F57" w:rsidP="000C2EC2">
            <w:pPr>
              <w:spacing w:after="0" w:line="261" w:lineRule="auto"/>
              <w:ind w:left="0" w:firstLine="0"/>
              <w:rPr>
                <w:b/>
                <w:szCs w:val="24"/>
              </w:rPr>
            </w:pPr>
            <w:r w:rsidRPr="000C2EC2">
              <w:rPr>
                <w:b/>
                <w:i/>
                <w:szCs w:val="24"/>
              </w:rPr>
              <w:t>Индикатор:</w:t>
            </w:r>
            <w:r w:rsidRPr="000C2EC2">
              <w:rPr>
                <w:b/>
                <w:szCs w:val="24"/>
              </w:rPr>
              <w:t xml:space="preserve"> ИД-1 УК-6  </w:t>
            </w:r>
          </w:p>
        </w:tc>
        <w:tc>
          <w:tcPr>
            <w:tcW w:w="3118" w:type="dxa"/>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42" w:lineRule="auto"/>
              <w:ind w:left="0" w:firstLine="0"/>
              <w:rPr>
                <w:szCs w:val="24"/>
              </w:rPr>
            </w:pPr>
            <w:r w:rsidRPr="000C2EC2">
              <w:rPr>
                <w:szCs w:val="24"/>
              </w:rPr>
              <w:t>Н</w:t>
            </w:r>
            <w:r w:rsidR="000C2EC2" w:rsidRPr="000C2EC2">
              <w:rPr>
                <w:szCs w:val="24"/>
              </w:rPr>
              <w:t xml:space="preserve">е </w:t>
            </w:r>
            <w:r w:rsidRPr="000C2EC2">
              <w:rPr>
                <w:szCs w:val="24"/>
              </w:rPr>
              <w:t xml:space="preserve">применяет теоретические </w:t>
            </w:r>
            <w:r w:rsidR="000C2EC2" w:rsidRPr="000C2EC2">
              <w:rPr>
                <w:szCs w:val="24"/>
              </w:rPr>
              <w:t xml:space="preserve">знания </w:t>
            </w:r>
            <w:r w:rsidRPr="000C2EC2">
              <w:rPr>
                <w:szCs w:val="24"/>
              </w:rPr>
              <w:t xml:space="preserve">в области саморазвития </w:t>
            </w:r>
            <w:r w:rsidR="000C2EC2" w:rsidRPr="000C2EC2">
              <w:rPr>
                <w:szCs w:val="24"/>
              </w:rPr>
              <w:t xml:space="preserve">личные </w:t>
            </w:r>
            <w:r w:rsidRPr="000C2EC2">
              <w:rPr>
                <w:szCs w:val="24"/>
              </w:rPr>
              <w:t xml:space="preserve">и профессиональные цели в соответствии с уровнем своих ресурсов и </w:t>
            </w:r>
            <w:r w:rsidR="000C2EC2" w:rsidRPr="000C2EC2">
              <w:rPr>
                <w:szCs w:val="24"/>
              </w:rPr>
              <w:t xml:space="preserve">приоритетов действий, </w:t>
            </w:r>
            <w:r w:rsidRPr="000C2EC2">
              <w:rPr>
                <w:szCs w:val="24"/>
              </w:rPr>
              <w:t xml:space="preserve">для успешного </w:t>
            </w:r>
            <w:r w:rsidR="000C2EC2" w:rsidRPr="000C2EC2">
              <w:rPr>
                <w:szCs w:val="24"/>
              </w:rPr>
              <w:t xml:space="preserve">развития </w:t>
            </w:r>
            <w:r w:rsidRPr="000C2EC2">
              <w:rPr>
                <w:szCs w:val="24"/>
              </w:rPr>
              <w:t xml:space="preserve">в </w:t>
            </w:r>
            <w:r w:rsidR="000C2EC2" w:rsidRPr="000C2EC2">
              <w:rPr>
                <w:szCs w:val="24"/>
              </w:rPr>
              <w:t>избранной сфере профессиональ</w:t>
            </w:r>
            <w:r w:rsidRPr="000C2EC2">
              <w:rPr>
                <w:szCs w:val="24"/>
              </w:rPr>
              <w:t xml:space="preserve">ной деятельности; </w:t>
            </w:r>
          </w:p>
        </w:tc>
        <w:tc>
          <w:tcPr>
            <w:tcW w:w="3118"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37" w:lineRule="auto"/>
              <w:ind w:left="0" w:firstLine="0"/>
              <w:rPr>
                <w:szCs w:val="24"/>
              </w:rPr>
            </w:pPr>
            <w:r w:rsidRPr="000C2EC2">
              <w:rPr>
                <w:szCs w:val="24"/>
              </w:rPr>
              <w:t xml:space="preserve">Применяет знания о процессе постановке личных и профессиональных целей в соответствии с уровнем своих ресурсов и приоритетов действий, для успешного развития в избранной сфере профессиональной деятельности; </w:t>
            </w:r>
          </w:p>
        </w:tc>
        <w:tc>
          <w:tcPr>
            <w:tcW w:w="2835"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37" w:lineRule="auto"/>
              <w:ind w:left="0" w:firstLine="0"/>
              <w:rPr>
                <w:szCs w:val="24"/>
              </w:rPr>
            </w:pPr>
            <w:r w:rsidRPr="000C2EC2">
              <w:rPr>
                <w:szCs w:val="24"/>
              </w:rPr>
              <w:t xml:space="preserve">Применяет знания  о процессе постановке личных и профессиональны х целей в соответствии с уровнем своих ресурсов и приоритетов действий, для успешного развития в избранной сфере профессионально й деятельности; </w:t>
            </w:r>
          </w:p>
        </w:tc>
        <w:tc>
          <w:tcPr>
            <w:tcW w:w="2698"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59" w:lineRule="auto"/>
              <w:ind w:left="0" w:firstLine="0"/>
              <w:rPr>
                <w:szCs w:val="24"/>
              </w:rPr>
            </w:pPr>
            <w:r w:rsidRPr="000C2EC2">
              <w:rPr>
                <w:szCs w:val="24"/>
              </w:rPr>
              <w:t>Применяет  и использует знания в области саморазвития в процессе пос</w:t>
            </w:r>
            <w:r w:rsidR="000C2EC2" w:rsidRPr="000C2EC2">
              <w:rPr>
                <w:szCs w:val="24"/>
              </w:rPr>
              <w:t>тановке личных и профессиональн</w:t>
            </w:r>
            <w:r w:rsidRPr="000C2EC2">
              <w:rPr>
                <w:szCs w:val="24"/>
              </w:rPr>
              <w:t xml:space="preserve">ых целей в соответствии с уровнем своих ресурсов и приоритетов действий, для успешного развития в избранной сфере профессионально й деятельности; </w:t>
            </w:r>
          </w:p>
        </w:tc>
      </w:tr>
      <w:tr w:rsidR="000C2EC2" w:rsidRPr="000C2EC2" w:rsidTr="000C2EC2">
        <w:trPr>
          <w:gridAfter w:val="1"/>
          <w:wAfter w:w="10" w:type="dxa"/>
          <w:trHeight w:val="3618"/>
        </w:trPr>
        <w:tc>
          <w:tcPr>
            <w:tcW w:w="2694" w:type="dxa"/>
            <w:tcBorders>
              <w:top w:val="single" w:sz="4" w:space="0" w:color="000000"/>
              <w:left w:val="single" w:sz="4" w:space="0" w:color="000000"/>
              <w:bottom w:val="single" w:sz="4" w:space="0" w:color="000000"/>
              <w:right w:val="single" w:sz="4" w:space="0" w:color="000000"/>
            </w:tcBorders>
          </w:tcPr>
          <w:p w:rsidR="000C2EC2" w:rsidRDefault="004B3F57" w:rsidP="000C2EC2">
            <w:pPr>
              <w:spacing w:after="0" w:line="237" w:lineRule="auto"/>
              <w:ind w:left="0" w:firstLine="0"/>
              <w:rPr>
                <w:szCs w:val="24"/>
              </w:rPr>
            </w:pPr>
            <w:r w:rsidRPr="000C2EC2">
              <w:rPr>
                <w:szCs w:val="24"/>
              </w:rPr>
              <w:lastRenderedPageBreak/>
              <w:t xml:space="preserve">Выстраивает гибкую профессиональную траекторию, используя инструменты непрерывного образования, с учетом накопленного опыта профессиональной </w:t>
            </w:r>
            <w:r w:rsidR="000C2EC2">
              <w:rPr>
                <w:szCs w:val="24"/>
              </w:rPr>
              <w:t xml:space="preserve">деятельности </w:t>
            </w:r>
            <w:r w:rsidRPr="000C2EC2">
              <w:rPr>
                <w:szCs w:val="24"/>
              </w:rPr>
              <w:t xml:space="preserve">и динамично изменяющихся требований рынка труда </w:t>
            </w:r>
          </w:p>
          <w:p w:rsidR="000172C9" w:rsidRPr="000C2EC2" w:rsidRDefault="004B3F57" w:rsidP="000C2EC2">
            <w:pPr>
              <w:spacing w:after="0" w:line="237" w:lineRule="auto"/>
              <w:ind w:left="0" w:firstLine="0"/>
              <w:rPr>
                <w:szCs w:val="24"/>
              </w:rPr>
            </w:pPr>
            <w:r w:rsidRPr="000C2EC2">
              <w:rPr>
                <w:b/>
                <w:i/>
                <w:szCs w:val="24"/>
              </w:rPr>
              <w:t>Индикатор:</w:t>
            </w:r>
            <w:r w:rsidRPr="000C2EC2">
              <w:rPr>
                <w:b/>
                <w:szCs w:val="24"/>
              </w:rPr>
              <w:t xml:space="preserve"> ИД-2 УК-6</w:t>
            </w:r>
            <w:r w:rsidRPr="000C2EC2">
              <w:rPr>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37" w:lineRule="auto"/>
              <w:ind w:left="0" w:firstLine="0"/>
              <w:rPr>
                <w:szCs w:val="24"/>
              </w:rPr>
            </w:pPr>
            <w:r w:rsidRPr="000C2EC2">
              <w:rPr>
                <w:szCs w:val="24"/>
              </w:rPr>
              <w:t>Не применяет стратегию личностного и профессиональ</w:t>
            </w:r>
            <w:r w:rsidR="000C2EC2">
              <w:rPr>
                <w:szCs w:val="24"/>
              </w:rPr>
              <w:t xml:space="preserve">ного развития, с </w:t>
            </w:r>
            <w:r w:rsidRPr="000C2EC2">
              <w:rPr>
                <w:szCs w:val="24"/>
              </w:rPr>
              <w:t>учетом условий, средств, личностных возможностей, этапов карьерного роста, временной перспективы развития деятельности и требований рынка труда;</w:t>
            </w:r>
            <w:r w:rsidRPr="000C2EC2">
              <w:rPr>
                <w:b/>
                <w:szCs w:val="24"/>
              </w:rPr>
              <w:t xml:space="preserve"> </w:t>
            </w:r>
            <w:r w:rsidRPr="000C2EC2">
              <w:rPr>
                <w:szCs w:val="24"/>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38" w:lineRule="auto"/>
              <w:ind w:left="0" w:firstLine="0"/>
              <w:rPr>
                <w:szCs w:val="24"/>
              </w:rPr>
            </w:pPr>
            <w:r w:rsidRPr="000C2EC2">
              <w:rPr>
                <w:szCs w:val="24"/>
              </w:rPr>
              <w:t xml:space="preserve">Применяет знания, для реализации и корректировки стратегии </w:t>
            </w:r>
          </w:p>
          <w:p w:rsidR="000172C9" w:rsidRPr="000C2EC2" w:rsidRDefault="004B3F57" w:rsidP="000C2EC2">
            <w:pPr>
              <w:spacing w:after="0" w:line="237" w:lineRule="auto"/>
              <w:ind w:left="0" w:firstLine="0"/>
              <w:rPr>
                <w:szCs w:val="24"/>
              </w:rPr>
            </w:pPr>
            <w:r w:rsidRPr="000C2EC2">
              <w:rPr>
                <w:szCs w:val="24"/>
              </w:rPr>
              <w:t>личностного и профессионального развития, с учетом условий, средств, личностных возможностей, этапов карьерного роста, временной перспективы развития деятельности и требований рынка труда;</w:t>
            </w:r>
            <w:r w:rsidRPr="000C2EC2">
              <w:rPr>
                <w:b/>
                <w:szCs w:val="24"/>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38" w:lineRule="auto"/>
              <w:ind w:left="0" w:firstLine="0"/>
              <w:rPr>
                <w:szCs w:val="24"/>
              </w:rPr>
            </w:pPr>
            <w:r w:rsidRPr="000C2EC2">
              <w:rPr>
                <w:szCs w:val="24"/>
              </w:rPr>
              <w:t xml:space="preserve">Применяет на среднем уровне стратегии </w:t>
            </w:r>
            <w:r w:rsidR="000C2EC2">
              <w:rPr>
                <w:szCs w:val="24"/>
              </w:rPr>
              <w:t xml:space="preserve">личностного </w:t>
            </w:r>
            <w:r w:rsidRPr="000C2EC2">
              <w:rPr>
                <w:szCs w:val="24"/>
              </w:rPr>
              <w:t xml:space="preserve">и </w:t>
            </w:r>
            <w:r w:rsidR="000C2EC2">
              <w:rPr>
                <w:szCs w:val="24"/>
              </w:rPr>
              <w:t xml:space="preserve">профессионального развития, с учетом </w:t>
            </w:r>
            <w:r w:rsidRPr="000C2EC2">
              <w:rPr>
                <w:szCs w:val="24"/>
              </w:rPr>
              <w:t>условий, средств, личностных возможностей, этапов карьерного роста, временной перспективы развития деятельности и требований рынка труда;</w:t>
            </w:r>
            <w:r w:rsidRPr="000C2EC2">
              <w:rPr>
                <w:b/>
                <w:szCs w:val="24"/>
              </w:rPr>
              <w:t xml:space="preserve"> </w:t>
            </w:r>
          </w:p>
        </w:tc>
        <w:tc>
          <w:tcPr>
            <w:tcW w:w="2698" w:type="dxa"/>
            <w:gridSpan w:val="2"/>
            <w:tcBorders>
              <w:top w:val="single" w:sz="4" w:space="0" w:color="000000"/>
              <w:left w:val="single" w:sz="4" w:space="0" w:color="000000"/>
              <w:bottom w:val="single" w:sz="4" w:space="0" w:color="000000"/>
              <w:right w:val="single" w:sz="4" w:space="0" w:color="000000"/>
            </w:tcBorders>
          </w:tcPr>
          <w:p w:rsidR="000172C9" w:rsidRPr="000C2EC2" w:rsidRDefault="000C2EC2" w:rsidP="000C2EC2">
            <w:pPr>
              <w:spacing w:after="0" w:line="246" w:lineRule="auto"/>
              <w:ind w:left="0" w:firstLine="0"/>
              <w:rPr>
                <w:szCs w:val="24"/>
              </w:rPr>
            </w:pPr>
            <w:r>
              <w:rPr>
                <w:szCs w:val="24"/>
              </w:rPr>
              <w:t xml:space="preserve">Применяет </w:t>
            </w:r>
            <w:r w:rsidR="004B3F57" w:rsidRPr="000C2EC2">
              <w:rPr>
                <w:szCs w:val="24"/>
              </w:rPr>
              <w:t xml:space="preserve">на высоком уровне практический опыт реализации и корректировки стратегии </w:t>
            </w:r>
            <w:r>
              <w:rPr>
                <w:szCs w:val="24"/>
              </w:rPr>
              <w:t>личностного и профессионально</w:t>
            </w:r>
            <w:r w:rsidR="004B3F57" w:rsidRPr="000C2EC2">
              <w:rPr>
                <w:szCs w:val="24"/>
              </w:rPr>
              <w:t xml:space="preserve">го развития, с учетом условий, средств, </w:t>
            </w:r>
            <w:r>
              <w:rPr>
                <w:szCs w:val="24"/>
              </w:rPr>
              <w:t xml:space="preserve">личностных возможностей, этапов </w:t>
            </w:r>
            <w:r w:rsidR="004B3F57" w:rsidRPr="000C2EC2">
              <w:rPr>
                <w:szCs w:val="24"/>
              </w:rPr>
              <w:t xml:space="preserve">карьерного роста, временной перспективы </w:t>
            </w:r>
            <w:r>
              <w:rPr>
                <w:szCs w:val="24"/>
              </w:rPr>
              <w:t xml:space="preserve">развития деятельности </w:t>
            </w:r>
            <w:r w:rsidR="004B3F57" w:rsidRPr="000C2EC2">
              <w:rPr>
                <w:szCs w:val="24"/>
              </w:rPr>
              <w:t>и требований рынка труда;</w:t>
            </w:r>
            <w:r w:rsidR="004B3F57" w:rsidRPr="000C2EC2">
              <w:rPr>
                <w:b/>
                <w:szCs w:val="24"/>
              </w:rPr>
              <w:t xml:space="preserve"> </w:t>
            </w:r>
          </w:p>
        </w:tc>
      </w:tr>
      <w:tr w:rsidR="000C2EC2" w:rsidRPr="000C2EC2" w:rsidTr="000C2EC2">
        <w:trPr>
          <w:gridAfter w:val="1"/>
          <w:wAfter w:w="10" w:type="dxa"/>
          <w:trHeight w:val="3235"/>
        </w:trPr>
        <w:tc>
          <w:tcPr>
            <w:tcW w:w="2694" w:type="dxa"/>
            <w:tcBorders>
              <w:top w:val="single" w:sz="4" w:space="0" w:color="000000"/>
              <w:left w:val="single" w:sz="4" w:space="0" w:color="000000"/>
              <w:bottom w:val="single" w:sz="4" w:space="0" w:color="000000"/>
              <w:right w:val="single" w:sz="4" w:space="0" w:color="000000"/>
            </w:tcBorders>
          </w:tcPr>
          <w:p w:rsidR="000C2EC2" w:rsidRDefault="004B3F57" w:rsidP="000C2EC2">
            <w:pPr>
              <w:spacing w:after="0" w:line="236" w:lineRule="auto"/>
              <w:ind w:left="0" w:firstLine="0"/>
              <w:rPr>
                <w:szCs w:val="24"/>
              </w:rPr>
            </w:pPr>
            <w:r w:rsidRPr="000C2EC2">
              <w:rPr>
                <w:szCs w:val="24"/>
              </w:rPr>
              <w:t xml:space="preserve">Оценивает свои ресурсы и их пределы (личностные, ситуативные, временные), эффективно применяет </w:t>
            </w:r>
            <w:r w:rsidR="000C2EC2">
              <w:rPr>
                <w:szCs w:val="24"/>
              </w:rPr>
              <w:t xml:space="preserve">методы </w:t>
            </w:r>
            <w:r w:rsidRPr="000C2EC2">
              <w:rPr>
                <w:szCs w:val="24"/>
              </w:rPr>
              <w:t xml:space="preserve">тайм-менеджмента для успешного выполнения поставленных задач в сфере профессиональной деятельности. </w:t>
            </w:r>
          </w:p>
          <w:p w:rsidR="000172C9" w:rsidRPr="000C2EC2" w:rsidRDefault="004B3F57" w:rsidP="000C2EC2">
            <w:pPr>
              <w:spacing w:after="0" w:line="263" w:lineRule="auto"/>
              <w:ind w:left="0" w:firstLine="0"/>
              <w:rPr>
                <w:szCs w:val="24"/>
              </w:rPr>
            </w:pPr>
            <w:r w:rsidRPr="000C2EC2">
              <w:rPr>
                <w:b/>
                <w:i/>
                <w:szCs w:val="24"/>
              </w:rPr>
              <w:t>Индикатор:</w:t>
            </w:r>
            <w:r w:rsidRPr="000C2EC2">
              <w:rPr>
                <w:b/>
                <w:szCs w:val="24"/>
              </w:rPr>
              <w:t xml:space="preserve"> ИД-3 УК-6</w:t>
            </w:r>
            <w:r w:rsidRPr="000C2EC2">
              <w:rPr>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45" w:lineRule="auto"/>
              <w:ind w:left="0" w:firstLine="0"/>
              <w:rPr>
                <w:szCs w:val="24"/>
              </w:rPr>
            </w:pPr>
            <w:r w:rsidRPr="000C2EC2">
              <w:rPr>
                <w:szCs w:val="24"/>
              </w:rPr>
              <w:t xml:space="preserve"> Не применяет знание о своих ресурсах и их пределах (личн</w:t>
            </w:r>
            <w:r w:rsidR="000C2EC2">
              <w:rPr>
                <w:szCs w:val="24"/>
              </w:rPr>
              <w:t xml:space="preserve">остных, ситуативных, временных и т.д.), </w:t>
            </w:r>
            <w:r w:rsidRPr="000C2EC2">
              <w:rPr>
                <w:szCs w:val="24"/>
              </w:rPr>
              <w:t xml:space="preserve">для успешного выполнения порученной работы </w:t>
            </w:r>
          </w:p>
        </w:tc>
        <w:tc>
          <w:tcPr>
            <w:tcW w:w="3118"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37" w:lineRule="auto"/>
              <w:ind w:left="0" w:firstLine="0"/>
              <w:rPr>
                <w:szCs w:val="24"/>
              </w:rPr>
            </w:pPr>
            <w:r w:rsidRPr="000C2EC2">
              <w:rPr>
                <w:szCs w:val="24"/>
              </w:rPr>
              <w:t xml:space="preserve">Понимает важность 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в избранной сфере профессиональной деятельности </w:t>
            </w:r>
          </w:p>
        </w:tc>
        <w:tc>
          <w:tcPr>
            <w:tcW w:w="2835"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37" w:lineRule="auto"/>
              <w:ind w:left="0" w:firstLine="0"/>
              <w:rPr>
                <w:szCs w:val="24"/>
              </w:rPr>
            </w:pPr>
            <w:r w:rsidRPr="000C2EC2">
              <w:rPr>
                <w:szCs w:val="24"/>
              </w:rPr>
              <w:t xml:space="preserve">Реализует намеченные цели деятельности с учетом условий, средств, личностных возможностей, этапов карьерного роста, временной перспективы развития деятельности в избранной сфере профессионально й деятельности </w:t>
            </w:r>
          </w:p>
        </w:tc>
        <w:tc>
          <w:tcPr>
            <w:tcW w:w="2698"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59" w:lineRule="auto"/>
              <w:ind w:left="0" w:firstLine="0"/>
              <w:rPr>
                <w:szCs w:val="24"/>
              </w:rPr>
            </w:pPr>
            <w:r w:rsidRPr="000C2EC2">
              <w:rPr>
                <w:szCs w:val="24"/>
              </w:rPr>
              <w:t xml:space="preserve">Критически оценивает эффективность использования времени и других ресурсов при решении поставленных задач, а также относительно полученного результата </w:t>
            </w:r>
          </w:p>
        </w:tc>
      </w:tr>
      <w:tr w:rsidR="000172C9" w:rsidRPr="000C2EC2" w:rsidTr="000C2EC2">
        <w:trPr>
          <w:trHeight w:val="768"/>
        </w:trPr>
        <w:tc>
          <w:tcPr>
            <w:tcW w:w="14473" w:type="dxa"/>
            <w:gridSpan w:val="9"/>
            <w:tcBorders>
              <w:top w:val="single" w:sz="4" w:space="0" w:color="000000"/>
              <w:left w:val="single" w:sz="4" w:space="0" w:color="000000"/>
              <w:bottom w:val="single" w:sz="4" w:space="0" w:color="000000"/>
              <w:right w:val="single" w:sz="4" w:space="0" w:color="000000"/>
            </w:tcBorders>
          </w:tcPr>
          <w:p w:rsidR="000C2EC2" w:rsidRPr="000C2EC2" w:rsidRDefault="004B3F57" w:rsidP="000C2EC2">
            <w:pPr>
              <w:spacing w:after="0" w:line="259" w:lineRule="auto"/>
              <w:ind w:left="0" w:firstLine="0"/>
              <w:jc w:val="center"/>
              <w:rPr>
                <w:b/>
                <w:i/>
                <w:szCs w:val="24"/>
              </w:rPr>
            </w:pPr>
            <w:r w:rsidRPr="000C2EC2">
              <w:rPr>
                <w:b/>
                <w:i/>
                <w:szCs w:val="24"/>
              </w:rPr>
              <w:t>Компетенция:</w:t>
            </w:r>
          </w:p>
          <w:p w:rsidR="000172C9" w:rsidRPr="000C2EC2" w:rsidRDefault="004B3F57" w:rsidP="000C2EC2">
            <w:pPr>
              <w:spacing w:after="0" w:line="259" w:lineRule="auto"/>
              <w:ind w:left="0" w:firstLine="0"/>
              <w:jc w:val="center"/>
              <w:rPr>
                <w:b/>
                <w:szCs w:val="24"/>
              </w:rPr>
            </w:pPr>
            <w:r w:rsidRPr="000C2EC2">
              <w:rPr>
                <w:b/>
                <w:i/>
                <w:szCs w:val="24"/>
              </w:rPr>
              <w:t>ОПК-3 –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rsidR="000C2EC2" w:rsidRPr="000C2EC2" w:rsidTr="000C2EC2">
        <w:trPr>
          <w:gridAfter w:val="1"/>
          <w:wAfter w:w="10" w:type="dxa"/>
          <w:trHeight w:val="3051"/>
        </w:trPr>
        <w:tc>
          <w:tcPr>
            <w:tcW w:w="2694" w:type="dxa"/>
            <w:tcBorders>
              <w:top w:val="single" w:sz="4" w:space="0" w:color="000000"/>
              <w:left w:val="single" w:sz="4" w:space="0" w:color="000000"/>
              <w:bottom w:val="single" w:sz="4" w:space="0" w:color="000000"/>
              <w:right w:val="single" w:sz="4" w:space="0" w:color="000000"/>
            </w:tcBorders>
          </w:tcPr>
          <w:p w:rsidR="000172C9" w:rsidRPr="000C2EC2" w:rsidRDefault="000C2EC2" w:rsidP="000C2EC2">
            <w:pPr>
              <w:tabs>
                <w:tab w:val="right" w:pos="2350"/>
              </w:tabs>
              <w:spacing w:after="0" w:line="259" w:lineRule="auto"/>
              <w:ind w:left="0" w:firstLine="0"/>
              <w:rPr>
                <w:szCs w:val="24"/>
              </w:rPr>
            </w:pPr>
            <w:r>
              <w:rPr>
                <w:szCs w:val="24"/>
              </w:rPr>
              <w:lastRenderedPageBreak/>
              <w:t xml:space="preserve">Способен </w:t>
            </w:r>
            <w:r w:rsidR="004B3F57" w:rsidRPr="000C2EC2">
              <w:rPr>
                <w:szCs w:val="24"/>
              </w:rPr>
              <w:t>находить, обосновывать, разрабатывать и реализовывать организационно</w:t>
            </w:r>
            <w:r>
              <w:rPr>
                <w:szCs w:val="24"/>
              </w:rPr>
              <w:t>-</w:t>
            </w:r>
            <w:r w:rsidR="004B3F57" w:rsidRPr="000C2EC2">
              <w:rPr>
                <w:szCs w:val="24"/>
              </w:rPr>
              <w:t>управленческие решения, оценивать ожидаемые результаты предлагаемых организационно</w:t>
            </w:r>
            <w:r>
              <w:rPr>
                <w:szCs w:val="24"/>
              </w:rPr>
              <w:t>-</w:t>
            </w:r>
            <w:r w:rsidR="004B3F57" w:rsidRPr="000C2EC2">
              <w:rPr>
                <w:szCs w:val="24"/>
              </w:rPr>
              <w:t xml:space="preserve">управленческих решений </w:t>
            </w:r>
            <w:r w:rsidR="004B3F57" w:rsidRPr="000C2EC2">
              <w:rPr>
                <w:b/>
                <w:i/>
                <w:szCs w:val="24"/>
              </w:rPr>
              <w:t>Индикатор:</w:t>
            </w:r>
            <w:r w:rsidR="004B3F57" w:rsidRPr="000C2EC2">
              <w:rPr>
                <w:b/>
                <w:szCs w:val="24"/>
              </w:rPr>
              <w:t xml:space="preserve"> ИД-4 ОПК-3</w:t>
            </w:r>
            <w:r w:rsidR="004B3F57" w:rsidRPr="000C2EC2">
              <w:rPr>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172C9" w:rsidRPr="000C2EC2" w:rsidRDefault="000C2EC2" w:rsidP="000C2EC2">
            <w:pPr>
              <w:tabs>
                <w:tab w:val="right" w:pos="1532"/>
              </w:tabs>
              <w:spacing w:after="0" w:line="259" w:lineRule="auto"/>
              <w:ind w:left="0" w:firstLine="0"/>
              <w:rPr>
                <w:szCs w:val="24"/>
              </w:rPr>
            </w:pPr>
            <w:r>
              <w:rPr>
                <w:szCs w:val="24"/>
              </w:rPr>
              <w:t xml:space="preserve">Не </w:t>
            </w:r>
            <w:r w:rsidR="004B3F57" w:rsidRPr="000C2EC2">
              <w:rPr>
                <w:szCs w:val="24"/>
              </w:rPr>
              <w:t xml:space="preserve">применяет теоретические знания в области разработки управленческих </w:t>
            </w:r>
            <w:r>
              <w:rPr>
                <w:szCs w:val="24"/>
              </w:rPr>
              <w:t xml:space="preserve">решений, </w:t>
            </w:r>
            <w:r w:rsidR="004B3F57" w:rsidRPr="000C2EC2">
              <w:rPr>
                <w:szCs w:val="24"/>
              </w:rPr>
              <w:t>не способен оценивать ожидаемые результаты предлагаемых организационно</w:t>
            </w:r>
            <w:r>
              <w:rPr>
                <w:szCs w:val="24"/>
              </w:rPr>
              <w:t>-</w:t>
            </w:r>
            <w:r w:rsidR="004B3F57" w:rsidRPr="000C2EC2">
              <w:rPr>
                <w:szCs w:val="24"/>
              </w:rPr>
              <w:t xml:space="preserve">управленческих решений </w:t>
            </w:r>
          </w:p>
        </w:tc>
        <w:tc>
          <w:tcPr>
            <w:tcW w:w="3118"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59" w:lineRule="auto"/>
              <w:ind w:left="0" w:firstLine="0"/>
              <w:rPr>
                <w:szCs w:val="24"/>
              </w:rPr>
            </w:pPr>
            <w:r w:rsidRPr="000C2EC2">
              <w:rPr>
                <w:szCs w:val="24"/>
              </w:rPr>
              <w:t>Применяет на среднем уровне теоретические знания о формах и методах разработки принятия организационно</w:t>
            </w:r>
            <w:r w:rsidR="000C2EC2">
              <w:rPr>
                <w:szCs w:val="24"/>
              </w:rPr>
              <w:t>-</w:t>
            </w:r>
            <w:r w:rsidRPr="000C2EC2">
              <w:rPr>
                <w:szCs w:val="24"/>
              </w:rPr>
              <w:t xml:space="preserve">управленческих решений </w:t>
            </w:r>
          </w:p>
        </w:tc>
        <w:tc>
          <w:tcPr>
            <w:tcW w:w="2835"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59" w:lineRule="auto"/>
              <w:ind w:left="0" w:firstLine="0"/>
              <w:rPr>
                <w:szCs w:val="24"/>
              </w:rPr>
            </w:pPr>
            <w:r w:rsidRPr="000C2EC2">
              <w:rPr>
                <w:szCs w:val="24"/>
              </w:rPr>
              <w:t>Применяет теоретические знания о формах и методах разработки принятия организационно</w:t>
            </w:r>
            <w:r w:rsidR="000C2EC2">
              <w:rPr>
                <w:szCs w:val="24"/>
              </w:rPr>
              <w:t>-</w:t>
            </w:r>
            <w:r w:rsidRPr="000C2EC2">
              <w:rPr>
                <w:szCs w:val="24"/>
              </w:rPr>
              <w:t>управленческих решений, оценке организационно</w:t>
            </w:r>
            <w:r w:rsidR="000C2EC2">
              <w:rPr>
                <w:szCs w:val="24"/>
              </w:rPr>
              <w:t>-</w:t>
            </w:r>
            <w:r w:rsidRPr="000C2EC2">
              <w:rPr>
                <w:szCs w:val="24"/>
              </w:rPr>
              <w:t xml:space="preserve">управленческих решений </w:t>
            </w:r>
          </w:p>
        </w:tc>
        <w:tc>
          <w:tcPr>
            <w:tcW w:w="2698" w:type="dxa"/>
            <w:gridSpan w:val="2"/>
            <w:tcBorders>
              <w:top w:val="single" w:sz="4" w:space="0" w:color="000000"/>
              <w:left w:val="single" w:sz="4" w:space="0" w:color="000000"/>
              <w:bottom w:val="single" w:sz="4" w:space="0" w:color="000000"/>
              <w:right w:val="single" w:sz="4" w:space="0" w:color="000000"/>
            </w:tcBorders>
          </w:tcPr>
          <w:p w:rsidR="000172C9" w:rsidRPr="000C2EC2" w:rsidRDefault="004B3F57" w:rsidP="000C2EC2">
            <w:pPr>
              <w:spacing w:after="0" w:line="259" w:lineRule="auto"/>
              <w:ind w:left="0" w:firstLine="0"/>
              <w:rPr>
                <w:szCs w:val="24"/>
              </w:rPr>
            </w:pPr>
            <w:r w:rsidRPr="000C2EC2">
              <w:rPr>
                <w:szCs w:val="24"/>
              </w:rPr>
              <w:t>Применяет и использует методики разработки, принятия и реализации организационно</w:t>
            </w:r>
            <w:r w:rsidR="000C2EC2">
              <w:rPr>
                <w:szCs w:val="24"/>
              </w:rPr>
              <w:t>-</w:t>
            </w:r>
            <w:r w:rsidRPr="000C2EC2">
              <w:rPr>
                <w:szCs w:val="24"/>
              </w:rPr>
              <w:t xml:space="preserve">управленческих решений при анализе и оценке проблемной ситуации </w:t>
            </w:r>
          </w:p>
        </w:tc>
      </w:tr>
    </w:tbl>
    <w:p w:rsidR="000172C9" w:rsidRPr="000C2EC2" w:rsidRDefault="004B3F57" w:rsidP="000C2EC2">
      <w:pPr>
        <w:spacing w:after="0" w:line="259" w:lineRule="auto"/>
        <w:ind w:left="0" w:firstLine="851"/>
        <w:rPr>
          <w:szCs w:val="24"/>
        </w:rPr>
      </w:pPr>
      <w:r w:rsidRPr="000C2EC2">
        <w:rPr>
          <w:b/>
          <w:szCs w:val="24"/>
        </w:rPr>
        <w:t xml:space="preserve"> </w:t>
      </w:r>
    </w:p>
    <w:p w:rsidR="000172C9" w:rsidRPr="000C2EC2" w:rsidRDefault="004B3F57" w:rsidP="000C2EC2">
      <w:pPr>
        <w:spacing w:after="0" w:line="259" w:lineRule="auto"/>
        <w:ind w:left="0" w:firstLine="851"/>
        <w:rPr>
          <w:szCs w:val="24"/>
        </w:rPr>
      </w:pPr>
      <w:r w:rsidRPr="000C2EC2">
        <w:rPr>
          <w:b/>
          <w:szCs w:val="24"/>
        </w:rPr>
        <w:t xml:space="preserve">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0172C9" w:rsidP="000C2EC2">
      <w:pPr>
        <w:spacing w:after="0"/>
        <w:ind w:left="0" w:firstLine="851"/>
        <w:rPr>
          <w:szCs w:val="24"/>
        </w:rPr>
        <w:sectPr w:rsidR="000172C9" w:rsidRPr="000C2EC2" w:rsidSect="000C2EC2">
          <w:pgSz w:w="16838" w:h="11906" w:orient="landscape"/>
          <w:pgMar w:top="284" w:right="677" w:bottom="284" w:left="1661" w:header="720" w:footer="699" w:gutter="0"/>
          <w:cols w:space="720"/>
          <w:docGrid w:linePitch="326"/>
        </w:sectPr>
      </w:pPr>
    </w:p>
    <w:p w:rsidR="000172C9" w:rsidRDefault="004B3F57" w:rsidP="000C2EC2">
      <w:pPr>
        <w:spacing w:after="0" w:line="259" w:lineRule="auto"/>
        <w:ind w:left="0" w:firstLine="851"/>
        <w:rPr>
          <w:szCs w:val="24"/>
        </w:rPr>
      </w:pPr>
      <w:r w:rsidRPr="000C2EC2">
        <w:rPr>
          <w:szCs w:val="24"/>
        </w:rPr>
        <w:lastRenderedPageBreak/>
        <w:t xml:space="preserve">ОЦЕНОЧНЫЕ СРЕДСТВА ДЛЯ ПРОВЕРКИ УРОВНЯ СФОРМИРОВАННОСТИ КОМПЕТЕНЦИЙ  </w:t>
      </w:r>
    </w:p>
    <w:p w:rsidR="00D0367C" w:rsidRPr="000C2EC2" w:rsidRDefault="00D0367C" w:rsidP="000C2EC2">
      <w:pPr>
        <w:spacing w:after="0" w:line="259" w:lineRule="auto"/>
        <w:ind w:left="0" w:firstLine="851"/>
        <w:rPr>
          <w:szCs w:val="24"/>
        </w:rPr>
      </w:pPr>
    </w:p>
    <w:tbl>
      <w:tblPr>
        <w:tblStyle w:val="TableGrid"/>
        <w:tblW w:w="15340" w:type="dxa"/>
        <w:tblInd w:w="-110" w:type="dxa"/>
        <w:tblCellMar>
          <w:top w:w="37" w:type="dxa"/>
          <w:left w:w="115" w:type="dxa"/>
          <w:bottom w:w="0" w:type="dxa"/>
          <w:right w:w="269" w:type="dxa"/>
        </w:tblCellMar>
        <w:tblLook w:val="04A0" w:firstRow="1" w:lastRow="0" w:firstColumn="1" w:lastColumn="0" w:noHBand="0" w:noVBand="1"/>
      </w:tblPr>
      <w:tblGrid>
        <w:gridCol w:w="1364"/>
        <w:gridCol w:w="3844"/>
        <w:gridCol w:w="7797"/>
        <w:gridCol w:w="2335"/>
      </w:tblGrid>
      <w:tr w:rsidR="000172C9" w:rsidRPr="000C2EC2" w:rsidTr="00D0367C">
        <w:trPr>
          <w:trHeight w:val="470"/>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b/>
                <w:szCs w:val="24"/>
              </w:rPr>
              <w:t xml:space="preserve">Номер задания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jc w:val="left"/>
              <w:rPr>
                <w:szCs w:val="24"/>
              </w:rPr>
            </w:pPr>
            <w:r w:rsidRPr="000C2EC2">
              <w:rPr>
                <w:b/>
                <w:szCs w:val="24"/>
              </w:rPr>
              <w:t xml:space="preserve">Правильный ответ </w:t>
            </w:r>
          </w:p>
        </w:tc>
        <w:tc>
          <w:tcPr>
            <w:tcW w:w="7797"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b/>
                <w:szCs w:val="24"/>
              </w:rPr>
              <w:t xml:space="preserve">Содержание оценочного средства </w:t>
            </w:r>
          </w:p>
        </w:tc>
        <w:tc>
          <w:tcPr>
            <w:tcW w:w="2335"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b/>
                <w:szCs w:val="24"/>
              </w:rPr>
              <w:t xml:space="preserve">Компетенция </w:t>
            </w:r>
          </w:p>
        </w:tc>
      </w:tr>
      <w:tr w:rsidR="000172C9" w:rsidRPr="000C2EC2" w:rsidTr="00D0367C">
        <w:trPr>
          <w:trHeight w:val="1390"/>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1</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jc w:val="left"/>
              <w:rPr>
                <w:szCs w:val="24"/>
              </w:rPr>
            </w:pPr>
            <w:r w:rsidRPr="000C2EC2">
              <w:rPr>
                <w:szCs w:val="24"/>
              </w:rPr>
              <w:t xml:space="preserve">b. информация, планирование, целеполагание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Предмет (чем управляют) социального тайм – менеджмента </w:t>
            </w:r>
          </w:p>
          <w:p w:rsidR="000172C9" w:rsidRPr="000C2EC2" w:rsidRDefault="004B3F57" w:rsidP="00D0367C">
            <w:pPr>
              <w:numPr>
                <w:ilvl w:val="0"/>
                <w:numId w:val="2"/>
              </w:numPr>
              <w:spacing w:after="0" w:line="259" w:lineRule="auto"/>
              <w:ind w:left="0" w:firstLine="0"/>
              <w:rPr>
                <w:szCs w:val="24"/>
              </w:rPr>
            </w:pPr>
            <w:r w:rsidRPr="000C2EC2">
              <w:rPr>
                <w:szCs w:val="24"/>
              </w:rPr>
              <w:t xml:space="preserve">нормы, правила, стандарты, алгоритмы, способы коммуникации </w:t>
            </w:r>
          </w:p>
          <w:p w:rsidR="000172C9" w:rsidRPr="000C2EC2" w:rsidRDefault="004B3F57" w:rsidP="00D0367C">
            <w:pPr>
              <w:numPr>
                <w:ilvl w:val="0"/>
                <w:numId w:val="2"/>
              </w:numPr>
              <w:spacing w:after="0" w:line="259" w:lineRule="auto"/>
              <w:ind w:left="0" w:firstLine="0"/>
              <w:rPr>
                <w:szCs w:val="24"/>
              </w:rPr>
            </w:pPr>
            <w:r w:rsidRPr="000C2EC2">
              <w:rPr>
                <w:szCs w:val="24"/>
              </w:rPr>
              <w:t xml:space="preserve">информация, планирование, целеполагание  </w:t>
            </w:r>
          </w:p>
          <w:p w:rsidR="000172C9" w:rsidRPr="000C2EC2" w:rsidRDefault="004B3F57" w:rsidP="00D0367C">
            <w:pPr>
              <w:numPr>
                <w:ilvl w:val="0"/>
                <w:numId w:val="2"/>
              </w:numPr>
              <w:spacing w:after="0" w:line="259" w:lineRule="auto"/>
              <w:ind w:left="0" w:firstLine="0"/>
              <w:rPr>
                <w:szCs w:val="24"/>
              </w:rPr>
            </w:pPr>
            <w:r w:rsidRPr="000C2EC2">
              <w:rPr>
                <w:szCs w:val="24"/>
              </w:rPr>
              <w:t xml:space="preserve">личностные знания, способности, умения </w:t>
            </w:r>
          </w:p>
          <w:p w:rsidR="000172C9" w:rsidRPr="000C2EC2" w:rsidRDefault="004B3F57" w:rsidP="00D0367C">
            <w:pPr>
              <w:numPr>
                <w:ilvl w:val="0"/>
                <w:numId w:val="2"/>
              </w:numPr>
              <w:spacing w:after="0" w:line="259" w:lineRule="auto"/>
              <w:ind w:left="0" w:firstLine="0"/>
              <w:rPr>
                <w:szCs w:val="24"/>
              </w:rPr>
            </w:pPr>
            <w:r w:rsidRPr="000C2EC2">
              <w:rPr>
                <w:szCs w:val="24"/>
              </w:rPr>
              <w:t xml:space="preserve">профессиональные знания и навыки, стратегии поведения </w:t>
            </w:r>
          </w:p>
          <w:p w:rsidR="000172C9" w:rsidRPr="000C2EC2" w:rsidRDefault="004B3F57" w:rsidP="00D0367C">
            <w:pPr>
              <w:numPr>
                <w:ilvl w:val="0"/>
                <w:numId w:val="2"/>
              </w:numPr>
              <w:spacing w:after="0" w:line="259" w:lineRule="auto"/>
              <w:ind w:left="0" w:firstLine="0"/>
              <w:rPr>
                <w:szCs w:val="24"/>
              </w:rPr>
            </w:pPr>
            <w:r w:rsidRPr="000C2EC2">
              <w:rPr>
                <w:szCs w:val="24"/>
              </w:rPr>
              <w:t xml:space="preserve">группа (организационная подструктура) </w:t>
            </w:r>
          </w:p>
        </w:tc>
        <w:tc>
          <w:tcPr>
            <w:tcW w:w="2335"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rPr>
          <w:trHeight w:val="2540"/>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2</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jc w:val="left"/>
              <w:rPr>
                <w:szCs w:val="24"/>
              </w:rPr>
            </w:pPr>
            <w:r w:rsidRPr="000C2EC2">
              <w:rPr>
                <w:szCs w:val="24"/>
              </w:rPr>
              <w:t>a. постановка цели, планирование, мотивация (</w:t>
            </w:r>
            <w:proofErr w:type="spellStart"/>
            <w:r w:rsidRPr="000C2EC2">
              <w:rPr>
                <w:szCs w:val="24"/>
              </w:rPr>
              <w:t>самомотивация</w:t>
            </w:r>
            <w:proofErr w:type="spellEnd"/>
            <w:r w:rsidRPr="000C2EC2">
              <w:rPr>
                <w:szCs w:val="24"/>
              </w:rPr>
              <w:t xml:space="preserve">), реализация намеченного, контроль (самоконтроль)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78" w:lineRule="auto"/>
              <w:ind w:left="0" w:firstLine="0"/>
              <w:rPr>
                <w:szCs w:val="24"/>
              </w:rPr>
            </w:pPr>
            <w:r w:rsidRPr="000C2EC2">
              <w:rPr>
                <w:szCs w:val="24"/>
              </w:rPr>
              <w:t xml:space="preserve">Определите правильную последовательность основных этапов процесса управления собственной эффективностью </w:t>
            </w:r>
          </w:p>
          <w:p w:rsidR="000172C9" w:rsidRPr="000C2EC2" w:rsidRDefault="004B3F57" w:rsidP="00D0367C">
            <w:pPr>
              <w:numPr>
                <w:ilvl w:val="0"/>
                <w:numId w:val="3"/>
              </w:numPr>
              <w:spacing w:after="0" w:line="280" w:lineRule="auto"/>
              <w:ind w:left="0" w:firstLine="0"/>
              <w:rPr>
                <w:szCs w:val="24"/>
              </w:rPr>
            </w:pPr>
            <w:r w:rsidRPr="000C2EC2">
              <w:rPr>
                <w:szCs w:val="24"/>
              </w:rPr>
              <w:t>постановка цели, планирование, мотивация (</w:t>
            </w:r>
            <w:proofErr w:type="spellStart"/>
            <w:r w:rsidRPr="000C2EC2">
              <w:rPr>
                <w:szCs w:val="24"/>
              </w:rPr>
              <w:t>самомотивация</w:t>
            </w:r>
            <w:proofErr w:type="spellEnd"/>
            <w:r w:rsidRPr="000C2EC2">
              <w:rPr>
                <w:szCs w:val="24"/>
              </w:rPr>
              <w:t xml:space="preserve">), реализация намеченного, контроль (самоконтроль)  </w:t>
            </w:r>
          </w:p>
          <w:p w:rsidR="000172C9" w:rsidRPr="000C2EC2" w:rsidRDefault="004B3F57" w:rsidP="00D0367C">
            <w:pPr>
              <w:numPr>
                <w:ilvl w:val="0"/>
                <w:numId w:val="3"/>
              </w:numPr>
              <w:spacing w:after="0" w:line="259" w:lineRule="auto"/>
              <w:ind w:left="0" w:firstLine="0"/>
              <w:rPr>
                <w:szCs w:val="24"/>
              </w:rPr>
            </w:pPr>
            <w:r w:rsidRPr="000C2EC2">
              <w:rPr>
                <w:szCs w:val="24"/>
              </w:rPr>
              <w:t xml:space="preserve">планирование, организация, управление, контроль (самоконтроль) </w:t>
            </w:r>
          </w:p>
          <w:p w:rsidR="000172C9" w:rsidRPr="000C2EC2" w:rsidRDefault="004B3F57" w:rsidP="00D0367C">
            <w:pPr>
              <w:numPr>
                <w:ilvl w:val="0"/>
                <w:numId w:val="3"/>
              </w:numPr>
              <w:spacing w:after="0" w:line="280" w:lineRule="auto"/>
              <w:ind w:left="0" w:firstLine="0"/>
              <w:rPr>
                <w:szCs w:val="24"/>
              </w:rPr>
            </w:pPr>
            <w:r w:rsidRPr="000C2EC2">
              <w:rPr>
                <w:szCs w:val="24"/>
              </w:rPr>
              <w:t xml:space="preserve">стимулирование, целеполагание, планирование, минимизация временных расходов, контроль (самоконтроль), рефлексия </w:t>
            </w:r>
          </w:p>
          <w:p w:rsidR="000172C9" w:rsidRPr="000C2EC2" w:rsidRDefault="004B3F57" w:rsidP="00D0367C">
            <w:pPr>
              <w:numPr>
                <w:ilvl w:val="0"/>
                <w:numId w:val="3"/>
              </w:numPr>
              <w:spacing w:after="0" w:line="259" w:lineRule="auto"/>
              <w:ind w:left="0" w:firstLine="0"/>
              <w:rPr>
                <w:szCs w:val="24"/>
              </w:rPr>
            </w:pPr>
            <w:r w:rsidRPr="000C2EC2">
              <w:rPr>
                <w:szCs w:val="24"/>
              </w:rPr>
              <w:t>мотивация (</w:t>
            </w:r>
            <w:proofErr w:type="spellStart"/>
            <w:r w:rsidRPr="000C2EC2">
              <w:rPr>
                <w:szCs w:val="24"/>
              </w:rPr>
              <w:t>самомотивация</w:t>
            </w:r>
            <w:proofErr w:type="spellEnd"/>
            <w:r w:rsidRPr="000C2EC2">
              <w:rPr>
                <w:szCs w:val="24"/>
              </w:rPr>
              <w:t xml:space="preserve">), реализация намеченного, контроль </w:t>
            </w:r>
          </w:p>
          <w:p w:rsidR="000172C9" w:rsidRPr="000C2EC2" w:rsidRDefault="004B3F57" w:rsidP="00D0367C">
            <w:pPr>
              <w:spacing w:after="0" w:line="259" w:lineRule="auto"/>
              <w:ind w:left="0" w:firstLine="0"/>
              <w:rPr>
                <w:szCs w:val="24"/>
              </w:rPr>
            </w:pPr>
            <w:r w:rsidRPr="000C2EC2">
              <w:rPr>
                <w:szCs w:val="24"/>
              </w:rPr>
              <w:t xml:space="preserve">(самоконтроль)постановка цели, планирование </w:t>
            </w:r>
          </w:p>
          <w:p w:rsidR="000172C9" w:rsidRPr="000C2EC2" w:rsidRDefault="004B3F57" w:rsidP="00D0367C">
            <w:pPr>
              <w:numPr>
                <w:ilvl w:val="0"/>
                <w:numId w:val="3"/>
              </w:numPr>
              <w:spacing w:after="0" w:line="259" w:lineRule="auto"/>
              <w:ind w:left="0" w:firstLine="0"/>
              <w:rPr>
                <w:szCs w:val="24"/>
              </w:rPr>
            </w:pPr>
            <w:r w:rsidRPr="000C2EC2">
              <w:rPr>
                <w:szCs w:val="24"/>
              </w:rPr>
              <w:t xml:space="preserve">формирование временной перспективы, целеполагание, контроль (самоконтроль), реализация намеченного плана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rPr>
          <w:trHeight w:val="1620"/>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3</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jc w:val="left"/>
              <w:rPr>
                <w:szCs w:val="24"/>
              </w:rPr>
            </w:pPr>
            <w:r w:rsidRPr="000C2EC2">
              <w:rPr>
                <w:szCs w:val="24"/>
              </w:rPr>
              <w:t xml:space="preserve">e. тайм-менеджмент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79" w:lineRule="auto"/>
              <w:ind w:left="0" w:firstLine="0"/>
              <w:rPr>
                <w:szCs w:val="24"/>
              </w:rPr>
            </w:pPr>
            <w:r w:rsidRPr="000C2EC2">
              <w:rPr>
                <w:szCs w:val="24"/>
              </w:rPr>
              <w:t xml:space="preserve">Технология организации времени и повышения эффективности его использования </w:t>
            </w:r>
          </w:p>
          <w:p w:rsidR="000172C9" w:rsidRPr="000C2EC2" w:rsidRDefault="004B3F57" w:rsidP="00D0367C">
            <w:pPr>
              <w:numPr>
                <w:ilvl w:val="0"/>
                <w:numId w:val="4"/>
              </w:numPr>
              <w:spacing w:after="0" w:line="259" w:lineRule="auto"/>
              <w:ind w:left="0" w:firstLine="0"/>
              <w:rPr>
                <w:szCs w:val="24"/>
              </w:rPr>
            </w:pPr>
            <w:r w:rsidRPr="000C2EC2">
              <w:rPr>
                <w:szCs w:val="24"/>
              </w:rPr>
              <w:t xml:space="preserve">бизнес - процесс поиска и подбора персонала </w:t>
            </w:r>
          </w:p>
          <w:p w:rsidR="000172C9" w:rsidRPr="000C2EC2" w:rsidRDefault="004B3F57" w:rsidP="00D0367C">
            <w:pPr>
              <w:numPr>
                <w:ilvl w:val="0"/>
                <w:numId w:val="4"/>
              </w:numPr>
              <w:spacing w:after="0" w:line="259" w:lineRule="auto"/>
              <w:ind w:left="0" w:firstLine="0"/>
              <w:rPr>
                <w:szCs w:val="24"/>
              </w:rPr>
            </w:pPr>
            <w:r w:rsidRPr="000C2EC2">
              <w:rPr>
                <w:szCs w:val="24"/>
              </w:rPr>
              <w:t xml:space="preserve">психологический менеджмент  </w:t>
            </w:r>
          </w:p>
          <w:p w:rsidR="000172C9" w:rsidRPr="000C2EC2" w:rsidRDefault="004B3F57" w:rsidP="00D0367C">
            <w:pPr>
              <w:numPr>
                <w:ilvl w:val="0"/>
                <w:numId w:val="4"/>
              </w:numPr>
              <w:spacing w:after="0" w:line="259" w:lineRule="auto"/>
              <w:ind w:left="0" w:firstLine="0"/>
              <w:rPr>
                <w:szCs w:val="24"/>
              </w:rPr>
            </w:pPr>
            <w:r w:rsidRPr="000C2EC2">
              <w:rPr>
                <w:szCs w:val="24"/>
              </w:rPr>
              <w:t xml:space="preserve">личная эффективность </w:t>
            </w:r>
          </w:p>
          <w:p w:rsidR="000172C9" w:rsidRPr="000C2EC2" w:rsidRDefault="004B3F57" w:rsidP="00D0367C">
            <w:pPr>
              <w:numPr>
                <w:ilvl w:val="0"/>
                <w:numId w:val="4"/>
              </w:numPr>
              <w:spacing w:after="0" w:line="259" w:lineRule="auto"/>
              <w:ind w:left="0" w:firstLine="0"/>
              <w:rPr>
                <w:szCs w:val="24"/>
              </w:rPr>
            </w:pPr>
            <w:r w:rsidRPr="000C2EC2">
              <w:rPr>
                <w:szCs w:val="24"/>
              </w:rPr>
              <w:t xml:space="preserve">философия времени </w:t>
            </w:r>
          </w:p>
          <w:p w:rsidR="000172C9" w:rsidRPr="000C2EC2" w:rsidRDefault="004B3F57" w:rsidP="00D0367C">
            <w:pPr>
              <w:numPr>
                <w:ilvl w:val="0"/>
                <w:numId w:val="4"/>
              </w:numPr>
              <w:spacing w:after="0" w:line="259" w:lineRule="auto"/>
              <w:ind w:left="0" w:firstLine="0"/>
              <w:rPr>
                <w:szCs w:val="24"/>
              </w:rPr>
            </w:pPr>
            <w:r w:rsidRPr="000C2EC2">
              <w:rPr>
                <w:szCs w:val="24"/>
              </w:rPr>
              <w:t xml:space="preserve">тайм-менеджмент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rPr>
          <w:trHeight w:val="1621"/>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lastRenderedPageBreak/>
              <w:t>4</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numPr>
                <w:ilvl w:val="0"/>
                <w:numId w:val="5"/>
              </w:numPr>
              <w:spacing w:after="0" w:line="259" w:lineRule="auto"/>
              <w:ind w:left="0" w:firstLine="0"/>
              <w:jc w:val="left"/>
              <w:rPr>
                <w:szCs w:val="24"/>
              </w:rPr>
            </w:pPr>
            <w:r w:rsidRPr="000C2EC2">
              <w:rPr>
                <w:szCs w:val="24"/>
              </w:rPr>
              <w:t xml:space="preserve">художественное время  </w:t>
            </w:r>
          </w:p>
          <w:p w:rsidR="000172C9" w:rsidRPr="000C2EC2" w:rsidRDefault="004B3F57" w:rsidP="00D0367C">
            <w:pPr>
              <w:numPr>
                <w:ilvl w:val="0"/>
                <w:numId w:val="5"/>
              </w:numPr>
              <w:spacing w:after="0" w:line="259" w:lineRule="auto"/>
              <w:ind w:left="0" w:firstLine="0"/>
              <w:jc w:val="left"/>
              <w:rPr>
                <w:szCs w:val="24"/>
              </w:rPr>
            </w:pPr>
            <w:r w:rsidRPr="000C2EC2">
              <w:rPr>
                <w:szCs w:val="24"/>
              </w:rPr>
              <w:t xml:space="preserve">психосоциальное время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78" w:lineRule="auto"/>
              <w:ind w:left="0" w:firstLine="0"/>
              <w:rPr>
                <w:szCs w:val="24"/>
              </w:rPr>
            </w:pPr>
            <w:r w:rsidRPr="000C2EC2">
              <w:rPr>
                <w:szCs w:val="24"/>
              </w:rPr>
              <w:t xml:space="preserve">Выделите примеры субъективного социального времени   a. политическое </w:t>
            </w:r>
          </w:p>
          <w:p w:rsidR="000172C9" w:rsidRPr="000C2EC2" w:rsidRDefault="004B3F57" w:rsidP="00D0367C">
            <w:pPr>
              <w:numPr>
                <w:ilvl w:val="0"/>
                <w:numId w:val="6"/>
              </w:numPr>
              <w:spacing w:after="0" w:line="259" w:lineRule="auto"/>
              <w:ind w:left="0" w:firstLine="0"/>
              <w:rPr>
                <w:szCs w:val="24"/>
              </w:rPr>
            </w:pPr>
            <w:r w:rsidRPr="000C2EC2">
              <w:rPr>
                <w:szCs w:val="24"/>
              </w:rPr>
              <w:t xml:space="preserve">художественное время  </w:t>
            </w:r>
          </w:p>
          <w:p w:rsidR="000172C9" w:rsidRPr="000C2EC2" w:rsidRDefault="004B3F57" w:rsidP="00D0367C">
            <w:pPr>
              <w:numPr>
                <w:ilvl w:val="0"/>
                <w:numId w:val="6"/>
              </w:numPr>
              <w:spacing w:after="0" w:line="259" w:lineRule="auto"/>
              <w:ind w:left="0" w:firstLine="0"/>
              <w:rPr>
                <w:szCs w:val="24"/>
              </w:rPr>
            </w:pPr>
            <w:r w:rsidRPr="000C2EC2">
              <w:rPr>
                <w:szCs w:val="24"/>
              </w:rPr>
              <w:t xml:space="preserve">психосоциальное время  </w:t>
            </w:r>
          </w:p>
          <w:p w:rsidR="000172C9" w:rsidRPr="000C2EC2" w:rsidRDefault="004B3F57" w:rsidP="00D0367C">
            <w:pPr>
              <w:numPr>
                <w:ilvl w:val="0"/>
                <w:numId w:val="6"/>
              </w:numPr>
              <w:spacing w:after="0" w:line="259" w:lineRule="auto"/>
              <w:ind w:left="0" w:firstLine="0"/>
              <w:rPr>
                <w:szCs w:val="24"/>
              </w:rPr>
            </w:pPr>
            <w:r w:rsidRPr="000C2EC2">
              <w:rPr>
                <w:szCs w:val="24"/>
              </w:rPr>
              <w:t xml:space="preserve">информационное время </w:t>
            </w:r>
          </w:p>
          <w:p w:rsidR="000172C9" w:rsidRPr="000C2EC2" w:rsidRDefault="004B3F57" w:rsidP="00D0367C">
            <w:pPr>
              <w:numPr>
                <w:ilvl w:val="0"/>
                <w:numId w:val="6"/>
              </w:numPr>
              <w:spacing w:after="0" w:line="259" w:lineRule="auto"/>
              <w:ind w:left="0" w:firstLine="0"/>
              <w:rPr>
                <w:szCs w:val="24"/>
              </w:rPr>
            </w:pPr>
            <w:r w:rsidRPr="000C2EC2">
              <w:rPr>
                <w:szCs w:val="24"/>
              </w:rPr>
              <w:t xml:space="preserve">историческое время </w:t>
            </w:r>
          </w:p>
          <w:p w:rsidR="000172C9" w:rsidRPr="000C2EC2" w:rsidRDefault="004B3F57" w:rsidP="00D0367C">
            <w:pPr>
              <w:numPr>
                <w:ilvl w:val="0"/>
                <w:numId w:val="6"/>
              </w:numPr>
              <w:spacing w:after="0" w:line="259" w:lineRule="auto"/>
              <w:ind w:left="0" w:firstLine="0"/>
              <w:rPr>
                <w:szCs w:val="24"/>
              </w:rPr>
            </w:pPr>
            <w:r w:rsidRPr="000C2EC2">
              <w:rPr>
                <w:szCs w:val="24"/>
              </w:rPr>
              <w:t xml:space="preserve">экономическое время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rPr>
          <w:trHeight w:val="1390"/>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5</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jc w:val="left"/>
              <w:rPr>
                <w:szCs w:val="24"/>
              </w:rPr>
            </w:pPr>
            <w:r w:rsidRPr="000C2EC2">
              <w:rPr>
                <w:szCs w:val="24"/>
              </w:rPr>
              <w:t xml:space="preserve">e. компетентность во времени </w:t>
            </w:r>
          </w:p>
        </w:tc>
        <w:tc>
          <w:tcPr>
            <w:tcW w:w="7797" w:type="dxa"/>
            <w:tcBorders>
              <w:top w:val="single" w:sz="4" w:space="0" w:color="000000"/>
              <w:left w:val="single" w:sz="4" w:space="0" w:color="000000"/>
              <w:bottom w:val="single" w:sz="4" w:space="0" w:color="000000"/>
              <w:right w:val="single" w:sz="4" w:space="0" w:color="000000"/>
            </w:tcBorders>
          </w:tcPr>
          <w:p w:rsidR="00D0367C" w:rsidRDefault="004B3F57" w:rsidP="00D0367C">
            <w:pPr>
              <w:spacing w:after="0" w:line="279" w:lineRule="auto"/>
              <w:ind w:left="0" w:firstLine="0"/>
              <w:rPr>
                <w:szCs w:val="24"/>
              </w:rPr>
            </w:pPr>
            <w:r w:rsidRPr="000C2EC2">
              <w:rPr>
                <w:szCs w:val="24"/>
              </w:rPr>
              <w:t xml:space="preserve">Умение соотносить, согласовывать свое персональное время со временем других людей, своей работы, организации и т. п. </w:t>
            </w:r>
          </w:p>
          <w:p w:rsidR="000172C9" w:rsidRPr="000C2EC2" w:rsidRDefault="004B3F57" w:rsidP="00D0367C">
            <w:pPr>
              <w:spacing w:after="0" w:line="279" w:lineRule="auto"/>
              <w:ind w:left="0" w:firstLine="0"/>
              <w:rPr>
                <w:szCs w:val="24"/>
              </w:rPr>
            </w:pPr>
            <w:r w:rsidRPr="000C2EC2">
              <w:rPr>
                <w:szCs w:val="24"/>
              </w:rPr>
              <w:t xml:space="preserve">a. </w:t>
            </w:r>
            <w:r w:rsidR="00D0367C">
              <w:rPr>
                <w:szCs w:val="24"/>
              </w:rPr>
              <w:t xml:space="preserve"> </w:t>
            </w:r>
            <w:r w:rsidRPr="000C2EC2">
              <w:rPr>
                <w:szCs w:val="24"/>
              </w:rPr>
              <w:t xml:space="preserve">концепция времени </w:t>
            </w:r>
          </w:p>
          <w:p w:rsidR="000172C9" w:rsidRPr="000C2EC2" w:rsidRDefault="004B3F57" w:rsidP="00D0367C">
            <w:pPr>
              <w:numPr>
                <w:ilvl w:val="0"/>
                <w:numId w:val="7"/>
              </w:numPr>
              <w:spacing w:after="0" w:line="259" w:lineRule="auto"/>
              <w:ind w:left="0" w:firstLine="0"/>
              <w:rPr>
                <w:szCs w:val="24"/>
              </w:rPr>
            </w:pPr>
            <w:r w:rsidRPr="000C2EC2">
              <w:rPr>
                <w:szCs w:val="24"/>
              </w:rPr>
              <w:t xml:space="preserve">тайм - менеджмент </w:t>
            </w:r>
          </w:p>
          <w:p w:rsidR="000172C9" w:rsidRPr="000C2EC2" w:rsidRDefault="004B3F57" w:rsidP="00D0367C">
            <w:pPr>
              <w:numPr>
                <w:ilvl w:val="0"/>
                <w:numId w:val="7"/>
              </w:numPr>
              <w:spacing w:after="0" w:line="259" w:lineRule="auto"/>
              <w:ind w:left="0" w:firstLine="0"/>
              <w:rPr>
                <w:szCs w:val="24"/>
              </w:rPr>
            </w:pPr>
            <w:r w:rsidRPr="000C2EC2">
              <w:rPr>
                <w:szCs w:val="24"/>
              </w:rPr>
              <w:t xml:space="preserve">планирование времени </w:t>
            </w:r>
          </w:p>
          <w:p w:rsidR="00D0367C" w:rsidRDefault="004B3F57" w:rsidP="00D0367C">
            <w:pPr>
              <w:numPr>
                <w:ilvl w:val="0"/>
                <w:numId w:val="7"/>
              </w:numPr>
              <w:spacing w:after="0" w:line="259" w:lineRule="auto"/>
              <w:ind w:left="0" w:firstLine="0"/>
              <w:rPr>
                <w:szCs w:val="24"/>
              </w:rPr>
            </w:pPr>
            <w:proofErr w:type="spellStart"/>
            <w:r w:rsidRPr="000C2EC2">
              <w:rPr>
                <w:szCs w:val="24"/>
              </w:rPr>
              <w:t>темпорология</w:t>
            </w:r>
            <w:proofErr w:type="spellEnd"/>
            <w:r w:rsidRPr="000C2EC2">
              <w:rPr>
                <w:szCs w:val="24"/>
              </w:rPr>
              <w:t xml:space="preserve"> </w:t>
            </w:r>
          </w:p>
          <w:p w:rsidR="000172C9" w:rsidRPr="000C2EC2" w:rsidRDefault="00D0367C" w:rsidP="00D0367C">
            <w:pPr>
              <w:numPr>
                <w:ilvl w:val="0"/>
                <w:numId w:val="7"/>
              </w:numPr>
              <w:spacing w:after="0" w:line="259" w:lineRule="auto"/>
              <w:ind w:left="0" w:firstLine="0"/>
              <w:rPr>
                <w:szCs w:val="24"/>
              </w:rPr>
            </w:pPr>
            <w:r w:rsidRPr="000C2EC2">
              <w:rPr>
                <w:szCs w:val="24"/>
              </w:rPr>
              <w:t>компетентность во времени</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right w:w="136" w:type="dxa"/>
          </w:tblCellMar>
        </w:tblPrEx>
        <w:trPr>
          <w:trHeight w:val="1620"/>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firstLine="0"/>
              <w:rPr>
                <w:szCs w:val="24"/>
              </w:rPr>
            </w:pPr>
            <w:r w:rsidRPr="000C2EC2">
              <w:rPr>
                <w:rFonts w:eastAsia="Calibri"/>
                <w:szCs w:val="24"/>
              </w:rPr>
              <w:tab/>
            </w:r>
            <w:r w:rsidRPr="000C2EC2">
              <w:rPr>
                <w:szCs w:val="24"/>
              </w:rPr>
              <w:t>6</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a. длительность </w:t>
            </w:r>
          </w:p>
          <w:p w:rsidR="000172C9" w:rsidRPr="000C2EC2" w:rsidRDefault="004B3F57" w:rsidP="00D0367C">
            <w:pPr>
              <w:spacing w:after="0" w:line="259" w:lineRule="auto"/>
              <w:ind w:left="0" w:firstLine="0"/>
              <w:rPr>
                <w:szCs w:val="24"/>
              </w:rPr>
            </w:pPr>
            <w:r w:rsidRPr="000C2EC2">
              <w:rPr>
                <w:szCs w:val="24"/>
              </w:rPr>
              <w:t xml:space="preserve">c. последовательность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78" w:lineRule="auto"/>
              <w:ind w:left="0" w:firstLine="0"/>
              <w:rPr>
                <w:szCs w:val="24"/>
              </w:rPr>
            </w:pPr>
            <w:r w:rsidRPr="000C2EC2">
              <w:rPr>
                <w:szCs w:val="24"/>
              </w:rPr>
              <w:t xml:space="preserve">Выделите выделить ключевые атрибуты </w:t>
            </w:r>
            <w:proofErr w:type="gramStart"/>
            <w:r w:rsidRPr="000C2EC2">
              <w:rPr>
                <w:szCs w:val="24"/>
              </w:rPr>
              <w:t>времени  a.</w:t>
            </w:r>
            <w:proofErr w:type="gramEnd"/>
            <w:r w:rsidRPr="000C2EC2">
              <w:rPr>
                <w:szCs w:val="24"/>
              </w:rPr>
              <w:t xml:space="preserve"> длительность  </w:t>
            </w:r>
          </w:p>
          <w:p w:rsidR="000172C9" w:rsidRPr="000C2EC2" w:rsidRDefault="004B3F57" w:rsidP="00D0367C">
            <w:pPr>
              <w:numPr>
                <w:ilvl w:val="0"/>
                <w:numId w:val="8"/>
              </w:numPr>
              <w:spacing w:after="0" w:line="259" w:lineRule="auto"/>
              <w:ind w:left="0" w:firstLine="0"/>
              <w:rPr>
                <w:szCs w:val="24"/>
              </w:rPr>
            </w:pPr>
            <w:r w:rsidRPr="000C2EC2">
              <w:rPr>
                <w:szCs w:val="24"/>
              </w:rPr>
              <w:t xml:space="preserve">трудоемкость </w:t>
            </w:r>
          </w:p>
          <w:p w:rsidR="000172C9" w:rsidRPr="000C2EC2" w:rsidRDefault="004B3F57" w:rsidP="00D0367C">
            <w:pPr>
              <w:numPr>
                <w:ilvl w:val="0"/>
                <w:numId w:val="8"/>
              </w:numPr>
              <w:spacing w:after="0" w:line="259" w:lineRule="auto"/>
              <w:ind w:left="0" w:firstLine="0"/>
              <w:rPr>
                <w:szCs w:val="24"/>
              </w:rPr>
            </w:pPr>
            <w:r w:rsidRPr="000C2EC2">
              <w:rPr>
                <w:szCs w:val="24"/>
              </w:rPr>
              <w:t xml:space="preserve">последовательность  </w:t>
            </w:r>
          </w:p>
          <w:p w:rsidR="000172C9" w:rsidRPr="000C2EC2" w:rsidRDefault="004B3F57" w:rsidP="00D0367C">
            <w:pPr>
              <w:numPr>
                <w:ilvl w:val="0"/>
                <w:numId w:val="8"/>
              </w:numPr>
              <w:spacing w:after="0" w:line="259" w:lineRule="auto"/>
              <w:ind w:left="0" w:firstLine="0"/>
              <w:rPr>
                <w:szCs w:val="24"/>
              </w:rPr>
            </w:pPr>
            <w:r w:rsidRPr="000C2EC2">
              <w:rPr>
                <w:szCs w:val="24"/>
              </w:rPr>
              <w:t xml:space="preserve">соперничество </w:t>
            </w:r>
          </w:p>
          <w:p w:rsidR="000172C9" w:rsidRPr="000C2EC2" w:rsidRDefault="004B3F57" w:rsidP="00D0367C">
            <w:pPr>
              <w:numPr>
                <w:ilvl w:val="0"/>
                <w:numId w:val="8"/>
              </w:numPr>
              <w:spacing w:after="0" w:line="259" w:lineRule="auto"/>
              <w:ind w:left="0" w:firstLine="0"/>
              <w:rPr>
                <w:szCs w:val="24"/>
              </w:rPr>
            </w:pPr>
            <w:r w:rsidRPr="000C2EC2">
              <w:rPr>
                <w:szCs w:val="24"/>
              </w:rPr>
              <w:t xml:space="preserve">напряженность </w:t>
            </w:r>
          </w:p>
          <w:p w:rsidR="000172C9" w:rsidRPr="000C2EC2" w:rsidRDefault="004B3F57" w:rsidP="00D0367C">
            <w:pPr>
              <w:numPr>
                <w:ilvl w:val="0"/>
                <w:numId w:val="8"/>
              </w:numPr>
              <w:spacing w:after="0" w:line="259" w:lineRule="auto"/>
              <w:ind w:left="0" w:firstLine="0"/>
              <w:rPr>
                <w:szCs w:val="24"/>
              </w:rPr>
            </w:pPr>
            <w:proofErr w:type="spellStart"/>
            <w:r w:rsidRPr="000C2EC2">
              <w:rPr>
                <w:szCs w:val="24"/>
              </w:rPr>
              <w:t>затратность</w:t>
            </w:r>
            <w:proofErr w:type="spellEnd"/>
            <w:r w:rsidRPr="000C2EC2">
              <w:rPr>
                <w:szCs w:val="24"/>
              </w:rPr>
              <w:t xml:space="preserve"> сил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right w:w="136" w:type="dxa"/>
          </w:tblCellMar>
        </w:tblPrEx>
        <w:trPr>
          <w:trHeight w:val="2494"/>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firstLine="0"/>
              <w:rPr>
                <w:szCs w:val="24"/>
              </w:rPr>
            </w:pPr>
            <w:r w:rsidRPr="000C2EC2">
              <w:rPr>
                <w:rFonts w:eastAsia="Calibri"/>
                <w:szCs w:val="24"/>
              </w:rPr>
              <w:tab/>
            </w:r>
            <w:r w:rsidRPr="000C2EC2">
              <w:rPr>
                <w:szCs w:val="24"/>
              </w:rPr>
              <w:t>7</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79" w:lineRule="auto"/>
              <w:ind w:left="0" w:firstLine="0"/>
              <w:rPr>
                <w:szCs w:val="24"/>
              </w:rPr>
            </w:pPr>
            <w:r w:rsidRPr="000C2EC2">
              <w:rPr>
                <w:szCs w:val="24"/>
              </w:rPr>
              <w:t xml:space="preserve">а. действия директора филиала производственного предприятия неверны  </w:t>
            </w:r>
          </w:p>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3" w:lineRule="auto"/>
              <w:ind w:left="0" w:firstLine="0"/>
              <w:rPr>
                <w:szCs w:val="24"/>
              </w:rPr>
            </w:pPr>
            <w:r w:rsidRPr="000C2EC2">
              <w:rPr>
                <w:szCs w:val="24"/>
              </w:rPr>
              <w:t xml:space="preserve">Рассматривая почту, руководитель обнаруживает документ, с которым необходимо ознакомиться детальнее. Но времени сейчас нет, и он оставляет документ у себя в надеже внимательно прочесть его в субботу дома. </w:t>
            </w:r>
          </w:p>
          <w:p w:rsidR="000172C9" w:rsidRPr="000C2EC2" w:rsidRDefault="004B3F57" w:rsidP="00D0367C">
            <w:pPr>
              <w:spacing w:after="0" w:line="259" w:lineRule="auto"/>
              <w:ind w:left="0" w:firstLine="0"/>
              <w:rPr>
                <w:szCs w:val="24"/>
              </w:rPr>
            </w:pPr>
            <w:r w:rsidRPr="000C2EC2">
              <w:rPr>
                <w:szCs w:val="24"/>
              </w:rPr>
              <w:t xml:space="preserve">Верны ли его действия? </w:t>
            </w:r>
          </w:p>
          <w:p w:rsidR="000172C9" w:rsidRPr="000C2EC2" w:rsidRDefault="004B3F57" w:rsidP="00D0367C">
            <w:pPr>
              <w:numPr>
                <w:ilvl w:val="0"/>
                <w:numId w:val="9"/>
              </w:numPr>
              <w:spacing w:after="0" w:line="284" w:lineRule="auto"/>
              <w:ind w:left="0" w:firstLine="0"/>
              <w:rPr>
                <w:szCs w:val="24"/>
              </w:rPr>
            </w:pPr>
            <w:r w:rsidRPr="000C2EC2">
              <w:rPr>
                <w:szCs w:val="24"/>
              </w:rPr>
              <w:t xml:space="preserve">действия директора филиала производственного предприятия неверны </w:t>
            </w:r>
          </w:p>
          <w:p w:rsidR="000172C9" w:rsidRPr="000C2EC2" w:rsidRDefault="004B3F57" w:rsidP="00D0367C">
            <w:pPr>
              <w:numPr>
                <w:ilvl w:val="0"/>
                <w:numId w:val="9"/>
              </w:numPr>
              <w:spacing w:after="0" w:line="284" w:lineRule="auto"/>
              <w:ind w:left="0" w:firstLine="0"/>
              <w:rPr>
                <w:szCs w:val="24"/>
              </w:rPr>
            </w:pPr>
            <w:r w:rsidRPr="000C2EC2">
              <w:rPr>
                <w:szCs w:val="24"/>
              </w:rPr>
              <w:t xml:space="preserve">действия директора филиала производственного предприятия верны </w:t>
            </w:r>
          </w:p>
          <w:p w:rsidR="000172C9" w:rsidRPr="000C2EC2" w:rsidRDefault="004B3F57" w:rsidP="00D0367C">
            <w:pPr>
              <w:spacing w:after="0" w:line="259" w:lineRule="auto"/>
              <w:ind w:left="0" w:firstLine="0"/>
              <w:rPr>
                <w:szCs w:val="24"/>
              </w:rPr>
            </w:pPr>
            <w:r w:rsidRPr="000C2EC2">
              <w:rPr>
                <w:szCs w:val="24"/>
              </w:rPr>
              <w:t xml:space="preserve">с. нет ответа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right w:w="136" w:type="dxa"/>
          </w:tblCellMar>
        </w:tblPrEx>
        <w:trPr>
          <w:trHeight w:val="2127"/>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firstLine="0"/>
              <w:rPr>
                <w:szCs w:val="24"/>
              </w:rPr>
            </w:pPr>
            <w:r w:rsidRPr="000C2EC2">
              <w:rPr>
                <w:rFonts w:eastAsia="Calibri"/>
                <w:szCs w:val="24"/>
              </w:rPr>
              <w:lastRenderedPageBreak/>
              <w:tab/>
            </w:r>
            <w:r w:rsidRPr="000C2EC2">
              <w:rPr>
                <w:szCs w:val="24"/>
              </w:rPr>
              <w:t>8</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b. провести хронометраж всех задач в плане </w:t>
            </w:r>
          </w:p>
        </w:tc>
        <w:tc>
          <w:tcPr>
            <w:tcW w:w="7797" w:type="dxa"/>
            <w:tcBorders>
              <w:top w:val="single" w:sz="4" w:space="0" w:color="000000"/>
              <w:left w:val="single" w:sz="4" w:space="0" w:color="000000"/>
              <w:bottom w:val="single" w:sz="4" w:space="0" w:color="000000"/>
              <w:right w:val="single" w:sz="4" w:space="0" w:color="000000"/>
            </w:tcBorders>
          </w:tcPr>
          <w:p w:rsidR="00D0367C" w:rsidRDefault="004B3F57" w:rsidP="00D0367C">
            <w:pPr>
              <w:spacing w:after="0" w:line="271" w:lineRule="auto"/>
              <w:ind w:left="0" w:firstLine="0"/>
              <w:rPr>
                <w:szCs w:val="24"/>
              </w:rPr>
            </w:pPr>
            <w:r w:rsidRPr="000C2EC2">
              <w:rPr>
                <w:szCs w:val="24"/>
              </w:rPr>
              <w:t xml:space="preserve">Лишний шаг в алгоритме жестко-гибкого планирования: «…» </w:t>
            </w:r>
          </w:p>
          <w:p w:rsidR="000172C9" w:rsidRPr="000C2EC2" w:rsidRDefault="004B3F57" w:rsidP="00D0367C">
            <w:pPr>
              <w:spacing w:after="0" w:line="271" w:lineRule="auto"/>
              <w:ind w:left="0" w:firstLine="0"/>
              <w:rPr>
                <w:szCs w:val="24"/>
              </w:rPr>
            </w:pPr>
            <w:r w:rsidRPr="000C2EC2">
              <w:rPr>
                <w:szCs w:val="24"/>
              </w:rPr>
              <w:t>a.</w:t>
            </w:r>
            <w:r w:rsidRPr="000C2EC2">
              <w:rPr>
                <w:rFonts w:eastAsia="Arial"/>
                <w:szCs w:val="24"/>
              </w:rPr>
              <w:t xml:space="preserve"> </w:t>
            </w:r>
            <w:r w:rsidRPr="000C2EC2">
              <w:rPr>
                <w:szCs w:val="24"/>
              </w:rPr>
              <w:t xml:space="preserve">составить список жестких задач </w:t>
            </w:r>
          </w:p>
          <w:p w:rsidR="000172C9" w:rsidRPr="000C2EC2" w:rsidRDefault="004B3F57" w:rsidP="00D0367C">
            <w:pPr>
              <w:numPr>
                <w:ilvl w:val="0"/>
                <w:numId w:val="10"/>
              </w:numPr>
              <w:spacing w:after="0" w:line="259" w:lineRule="auto"/>
              <w:ind w:left="0" w:firstLine="0"/>
              <w:rPr>
                <w:szCs w:val="24"/>
              </w:rPr>
            </w:pPr>
            <w:r w:rsidRPr="000C2EC2">
              <w:rPr>
                <w:szCs w:val="24"/>
              </w:rPr>
              <w:t xml:space="preserve">провести хронометраж всех задач в плане </w:t>
            </w:r>
          </w:p>
          <w:p w:rsidR="000172C9" w:rsidRPr="000C2EC2" w:rsidRDefault="004B3F57" w:rsidP="00D0367C">
            <w:pPr>
              <w:numPr>
                <w:ilvl w:val="0"/>
                <w:numId w:val="10"/>
              </w:numPr>
              <w:spacing w:after="0" w:line="259" w:lineRule="auto"/>
              <w:ind w:left="0" w:firstLine="0"/>
              <w:rPr>
                <w:szCs w:val="24"/>
              </w:rPr>
            </w:pPr>
            <w:r w:rsidRPr="000C2EC2">
              <w:rPr>
                <w:szCs w:val="24"/>
              </w:rPr>
              <w:t xml:space="preserve">составить список гибких задач </w:t>
            </w:r>
          </w:p>
          <w:p w:rsidR="000172C9" w:rsidRPr="000C2EC2" w:rsidRDefault="004B3F57" w:rsidP="00D0367C">
            <w:pPr>
              <w:numPr>
                <w:ilvl w:val="0"/>
                <w:numId w:val="10"/>
              </w:numPr>
              <w:spacing w:after="0" w:line="259" w:lineRule="auto"/>
              <w:ind w:left="0" w:firstLine="0"/>
              <w:rPr>
                <w:szCs w:val="24"/>
              </w:rPr>
            </w:pPr>
            <w:r w:rsidRPr="000C2EC2">
              <w:rPr>
                <w:szCs w:val="24"/>
              </w:rPr>
              <w:t xml:space="preserve">выделить приоритетные задачи </w:t>
            </w:r>
          </w:p>
          <w:p w:rsidR="00D0367C" w:rsidRDefault="004B3F57" w:rsidP="00D0367C">
            <w:pPr>
              <w:numPr>
                <w:ilvl w:val="0"/>
                <w:numId w:val="10"/>
              </w:numPr>
              <w:spacing w:after="0" w:line="259" w:lineRule="auto"/>
              <w:ind w:left="0" w:firstLine="0"/>
              <w:rPr>
                <w:szCs w:val="24"/>
              </w:rPr>
            </w:pPr>
            <w:r w:rsidRPr="000C2EC2">
              <w:rPr>
                <w:szCs w:val="24"/>
              </w:rPr>
              <w:t>определить бюджет времени для приоритетных задач</w:t>
            </w:r>
          </w:p>
          <w:p w:rsidR="000172C9" w:rsidRPr="000C2EC2" w:rsidRDefault="004B3F57" w:rsidP="00D0367C">
            <w:pPr>
              <w:spacing w:after="0" w:line="259" w:lineRule="auto"/>
              <w:ind w:left="0" w:firstLine="0"/>
              <w:rPr>
                <w:szCs w:val="24"/>
              </w:rPr>
            </w:pPr>
            <w:r w:rsidRPr="000C2EC2">
              <w:rPr>
                <w:szCs w:val="24"/>
              </w:rPr>
              <w:t xml:space="preserve"> выполненное – вычеркнуть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right w:w="136" w:type="dxa"/>
          </w:tblCellMar>
        </w:tblPrEx>
        <w:trPr>
          <w:trHeight w:val="1851"/>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firstLine="0"/>
              <w:rPr>
                <w:szCs w:val="24"/>
              </w:rPr>
            </w:pPr>
            <w:r w:rsidRPr="000C2EC2">
              <w:rPr>
                <w:rFonts w:eastAsia="Calibri"/>
                <w:szCs w:val="24"/>
              </w:rPr>
              <w:tab/>
            </w:r>
            <w:r w:rsidRPr="000C2EC2">
              <w:rPr>
                <w:szCs w:val="24"/>
              </w:rPr>
              <w:t>9</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a. режим работы  </w:t>
            </w:r>
          </w:p>
          <w:p w:rsidR="000172C9" w:rsidRPr="000C2EC2" w:rsidRDefault="004B3F57" w:rsidP="00D0367C">
            <w:pPr>
              <w:numPr>
                <w:ilvl w:val="0"/>
                <w:numId w:val="11"/>
              </w:numPr>
              <w:spacing w:after="0" w:line="259" w:lineRule="auto"/>
              <w:ind w:left="0" w:firstLine="0"/>
              <w:rPr>
                <w:szCs w:val="24"/>
              </w:rPr>
            </w:pPr>
            <w:r w:rsidRPr="000C2EC2">
              <w:rPr>
                <w:szCs w:val="24"/>
              </w:rPr>
              <w:t xml:space="preserve">самочувствие, работоспособность </w:t>
            </w:r>
          </w:p>
          <w:p w:rsidR="000172C9" w:rsidRPr="000C2EC2" w:rsidRDefault="004B3F57" w:rsidP="00D0367C">
            <w:pPr>
              <w:numPr>
                <w:ilvl w:val="0"/>
                <w:numId w:val="11"/>
              </w:numPr>
              <w:spacing w:after="0" w:line="259" w:lineRule="auto"/>
              <w:ind w:left="0" w:firstLine="0"/>
              <w:rPr>
                <w:szCs w:val="24"/>
              </w:rPr>
            </w:pPr>
            <w:r w:rsidRPr="000C2EC2">
              <w:rPr>
                <w:szCs w:val="24"/>
              </w:rPr>
              <w:t xml:space="preserve">эргономика труда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80" w:lineRule="auto"/>
              <w:ind w:left="0" w:firstLine="0"/>
              <w:rPr>
                <w:szCs w:val="24"/>
              </w:rPr>
            </w:pPr>
            <w:r w:rsidRPr="000C2EC2">
              <w:rPr>
                <w:szCs w:val="24"/>
              </w:rPr>
              <w:t xml:space="preserve">Выберите факторы, оказывающие основное влияние на эффективность использования рабочего времени  </w:t>
            </w:r>
          </w:p>
          <w:p w:rsidR="000172C9" w:rsidRPr="000C2EC2" w:rsidRDefault="004B3F57" w:rsidP="00D0367C">
            <w:pPr>
              <w:numPr>
                <w:ilvl w:val="0"/>
                <w:numId w:val="12"/>
              </w:numPr>
              <w:spacing w:after="0" w:line="259" w:lineRule="auto"/>
              <w:ind w:left="0" w:firstLine="0"/>
              <w:rPr>
                <w:szCs w:val="24"/>
              </w:rPr>
            </w:pPr>
            <w:r w:rsidRPr="000C2EC2">
              <w:rPr>
                <w:szCs w:val="24"/>
              </w:rPr>
              <w:t xml:space="preserve">режим работы </w:t>
            </w:r>
          </w:p>
          <w:p w:rsidR="000172C9" w:rsidRPr="000C2EC2" w:rsidRDefault="004B3F57" w:rsidP="00D0367C">
            <w:pPr>
              <w:numPr>
                <w:ilvl w:val="0"/>
                <w:numId w:val="12"/>
              </w:numPr>
              <w:spacing w:after="0" w:line="259" w:lineRule="auto"/>
              <w:ind w:left="0" w:firstLine="0"/>
              <w:rPr>
                <w:szCs w:val="24"/>
              </w:rPr>
            </w:pPr>
            <w:r w:rsidRPr="000C2EC2">
              <w:rPr>
                <w:szCs w:val="24"/>
              </w:rPr>
              <w:t xml:space="preserve">техническая эстетика </w:t>
            </w:r>
          </w:p>
          <w:p w:rsidR="000172C9" w:rsidRPr="000C2EC2" w:rsidRDefault="004B3F57" w:rsidP="00D0367C">
            <w:pPr>
              <w:numPr>
                <w:ilvl w:val="0"/>
                <w:numId w:val="12"/>
              </w:numPr>
              <w:spacing w:after="0" w:line="259" w:lineRule="auto"/>
              <w:ind w:left="0" w:firstLine="0"/>
              <w:rPr>
                <w:szCs w:val="24"/>
              </w:rPr>
            </w:pPr>
            <w:r w:rsidRPr="000C2EC2">
              <w:rPr>
                <w:szCs w:val="24"/>
              </w:rPr>
              <w:t xml:space="preserve">количество работников в организации </w:t>
            </w:r>
          </w:p>
          <w:p w:rsidR="000172C9" w:rsidRPr="000C2EC2" w:rsidRDefault="004B3F57" w:rsidP="00D0367C">
            <w:pPr>
              <w:numPr>
                <w:ilvl w:val="0"/>
                <w:numId w:val="12"/>
              </w:numPr>
              <w:spacing w:after="0" w:line="259" w:lineRule="auto"/>
              <w:ind w:left="0" w:firstLine="0"/>
              <w:rPr>
                <w:szCs w:val="24"/>
              </w:rPr>
            </w:pPr>
            <w:r w:rsidRPr="000C2EC2">
              <w:rPr>
                <w:szCs w:val="24"/>
              </w:rPr>
              <w:t xml:space="preserve">самочувствие, работоспособность </w:t>
            </w:r>
          </w:p>
          <w:p w:rsidR="000172C9" w:rsidRPr="000C2EC2" w:rsidRDefault="004B3F57" w:rsidP="00D0367C">
            <w:pPr>
              <w:numPr>
                <w:ilvl w:val="0"/>
                <w:numId w:val="12"/>
              </w:numPr>
              <w:spacing w:after="0" w:line="259" w:lineRule="auto"/>
              <w:ind w:left="0" w:firstLine="0"/>
              <w:rPr>
                <w:szCs w:val="24"/>
              </w:rPr>
            </w:pPr>
            <w:r w:rsidRPr="000C2EC2">
              <w:rPr>
                <w:szCs w:val="24"/>
              </w:rPr>
              <w:t xml:space="preserve">эргономика труда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right w:w="136" w:type="dxa"/>
          </w:tblCellMar>
        </w:tblPrEx>
        <w:trPr>
          <w:trHeight w:val="792"/>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10</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а. контакты – тело – работа – смысл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Выберите правильный набор основных жизненных сфер.  </w:t>
            </w:r>
          </w:p>
          <w:p w:rsidR="000172C9" w:rsidRPr="000C2EC2" w:rsidRDefault="004B3F57" w:rsidP="00D0367C">
            <w:pPr>
              <w:numPr>
                <w:ilvl w:val="0"/>
                <w:numId w:val="13"/>
              </w:numPr>
              <w:spacing w:after="0" w:line="259" w:lineRule="auto"/>
              <w:ind w:left="0" w:firstLine="0"/>
              <w:rPr>
                <w:szCs w:val="24"/>
              </w:rPr>
            </w:pPr>
            <w:r w:rsidRPr="000C2EC2">
              <w:rPr>
                <w:szCs w:val="24"/>
              </w:rPr>
              <w:t xml:space="preserve">контакты – тело – работа – смысл  </w:t>
            </w:r>
          </w:p>
          <w:p w:rsidR="00D0367C" w:rsidRDefault="004B3F57" w:rsidP="00D0367C">
            <w:pPr>
              <w:numPr>
                <w:ilvl w:val="0"/>
                <w:numId w:val="13"/>
              </w:numPr>
              <w:spacing w:after="0" w:line="259" w:lineRule="auto"/>
              <w:ind w:left="0" w:firstLine="0"/>
              <w:rPr>
                <w:szCs w:val="24"/>
              </w:rPr>
            </w:pPr>
            <w:r w:rsidRPr="000C2EC2">
              <w:rPr>
                <w:szCs w:val="24"/>
              </w:rPr>
              <w:t xml:space="preserve">работа – здоровье – семья </w:t>
            </w:r>
          </w:p>
          <w:p w:rsidR="000172C9" w:rsidRPr="000C2EC2" w:rsidRDefault="00D0367C" w:rsidP="00D0367C">
            <w:pPr>
              <w:numPr>
                <w:ilvl w:val="0"/>
                <w:numId w:val="13"/>
              </w:numPr>
              <w:spacing w:after="0" w:line="259" w:lineRule="auto"/>
              <w:ind w:left="0" w:firstLine="0"/>
              <w:rPr>
                <w:szCs w:val="24"/>
              </w:rPr>
            </w:pPr>
            <w:r w:rsidRPr="000C2EC2">
              <w:rPr>
                <w:szCs w:val="24"/>
              </w:rPr>
              <w:t>тело – здоровье – семья – работа</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79" w:type="dxa"/>
          </w:tblCellMar>
        </w:tblPrEx>
        <w:trPr>
          <w:trHeight w:val="931"/>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right="43" w:firstLine="0"/>
              <w:rPr>
                <w:szCs w:val="24"/>
              </w:rPr>
            </w:pPr>
            <w:r w:rsidRPr="000C2EC2">
              <w:rPr>
                <w:rFonts w:eastAsia="Calibri"/>
                <w:szCs w:val="24"/>
              </w:rPr>
              <w:tab/>
            </w:r>
            <w:r w:rsidRPr="000C2EC2">
              <w:rPr>
                <w:szCs w:val="24"/>
              </w:rPr>
              <w:t>11</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Расставить приоритеты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Впишите пропущенные слова в нужном падеже. </w:t>
            </w:r>
          </w:p>
          <w:p w:rsidR="000172C9" w:rsidRPr="000C2EC2" w:rsidRDefault="004B3F57" w:rsidP="00D0367C">
            <w:pPr>
              <w:spacing w:after="0" w:line="259" w:lineRule="auto"/>
              <w:ind w:left="0" w:right="43" w:firstLine="0"/>
              <w:rPr>
                <w:szCs w:val="24"/>
              </w:rPr>
            </w:pPr>
            <w:r w:rsidRPr="000C2EC2">
              <w:rPr>
                <w:szCs w:val="24"/>
              </w:rPr>
              <w:t xml:space="preserve">…– значит, принять решение, оценив по определенным критериям, какие из поставленных задач и дел имеют первостепенное значение, какие – второстепенное </w:t>
            </w:r>
          </w:p>
        </w:tc>
        <w:tc>
          <w:tcPr>
            <w:tcW w:w="2335"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ОПК-3 </w:t>
            </w:r>
          </w:p>
        </w:tc>
      </w:tr>
      <w:tr w:rsidR="000172C9" w:rsidRPr="000C2EC2" w:rsidTr="00D0367C">
        <w:tblPrEx>
          <w:tblCellMar>
            <w:top w:w="14" w:type="dxa"/>
            <w:right w:w="79" w:type="dxa"/>
          </w:tblCellMar>
        </w:tblPrEx>
        <w:trPr>
          <w:trHeight w:val="1851"/>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right="43" w:firstLine="0"/>
              <w:rPr>
                <w:szCs w:val="24"/>
              </w:rPr>
            </w:pPr>
            <w:r w:rsidRPr="000C2EC2">
              <w:rPr>
                <w:rFonts w:eastAsia="Calibri"/>
                <w:szCs w:val="24"/>
              </w:rPr>
              <w:tab/>
            </w:r>
            <w:r w:rsidRPr="000C2EC2">
              <w:rPr>
                <w:szCs w:val="24"/>
              </w:rPr>
              <w:t>12</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c. компетентность организации во времени </w:t>
            </w:r>
          </w:p>
        </w:tc>
        <w:tc>
          <w:tcPr>
            <w:tcW w:w="7797" w:type="dxa"/>
            <w:tcBorders>
              <w:top w:val="single" w:sz="4" w:space="0" w:color="000000"/>
              <w:left w:val="single" w:sz="4" w:space="0" w:color="000000"/>
              <w:bottom w:val="single" w:sz="4" w:space="0" w:color="000000"/>
              <w:right w:val="single" w:sz="4" w:space="0" w:color="000000"/>
            </w:tcBorders>
          </w:tcPr>
          <w:p w:rsidR="00D0367C" w:rsidRDefault="004B3F57" w:rsidP="00D0367C">
            <w:pPr>
              <w:spacing w:after="0" w:line="240" w:lineRule="auto"/>
              <w:ind w:left="0" w:right="43" w:firstLine="0"/>
              <w:rPr>
                <w:szCs w:val="24"/>
              </w:rPr>
            </w:pPr>
            <w:r w:rsidRPr="000C2EC2">
              <w:rPr>
                <w:szCs w:val="24"/>
              </w:rPr>
              <w:t xml:space="preserve">Возможность быстро выявить, в каком звене управленческого процесса все делается легко и быстро (вовремя), а в каком наступает «торможение» комплексная система отбора персонала </w:t>
            </w:r>
          </w:p>
          <w:p w:rsidR="000172C9" w:rsidRPr="000C2EC2" w:rsidRDefault="004B3F57" w:rsidP="00D0367C">
            <w:pPr>
              <w:spacing w:after="0" w:line="240" w:lineRule="auto"/>
              <w:ind w:left="0" w:right="43" w:firstLine="0"/>
              <w:rPr>
                <w:szCs w:val="24"/>
              </w:rPr>
            </w:pPr>
            <w:r w:rsidRPr="000C2EC2">
              <w:rPr>
                <w:szCs w:val="24"/>
              </w:rPr>
              <w:t xml:space="preserve">a. компетентность командной работы </w:t>
            </w:r>
          </w:p>
          <w:p w:rsidR="000172C9" w:rsidRPr="000C2EC2" w:rsidRDefault="004B3F57" w:rsidP="00D0367C">
            <w:pPr>
              <w:numPr>
                <w:ilvl w:val="0"/>
                <w:numId w:val="14"/>
              </w:numPr>
              <w:spacing w:after="0" w:line="259" w:lineRule="auto"/>
              <w:ind w:left="0" w:right="43" w:firstLine="0"/>
              <w:rPr>
                <w:szCs w:val="24"/>
              </w:rPr>
            </w:pPr>
            <w:r w:rsidRPr="000C2EC2">
              <w:rPr>
                <w:szCs w:val="24"/>
              </w:rPr>
              <w:t xml:space="preserve">информационная компетентность </w:t>
            </w:r>
          </w:p>
          <w:p w:rsidR="000172C9" w:rsidRPr="000C2EC2" w:rsidRDefault="004B3F57" w:rsidP="00D0367C">
            <w:pPr>
              <w:numPr>
                <w:ilvl w:val="0"/>
                <w:numId w:val="14"/>
              </w:numPr>
              <w:spacing w:after="0" w:line="259" w:lineRule="auto"/>
              <w:ind w:left="0" w:right="43" w:firstLine="0"/>
              <w:rPr>
                <w:szCs w:val="24"/>
              </w:rPr>
            </w:pPr>
            <w:r w:rsidRPr="000C2EC2">
              <w:rPr>
                <w:szCs w:val="24"/>
              </w:rPr>
              <w:t xml:space="preserve">компетентность организации во времени  </w:t>
            </w:r>
          </w:p>
          <w:p w:rsidR="000172C9" w:rsidRPr="000C2EC2" w:rsidRDefault="004B3F57" w:rsidP="00D0367C">
            <w:pPr>
              <w:numPr>
                <w:ilvl w:val="0"/>
                <w:numId w:val="14"/>
              </w:numPr>
              <w:spacing w:after="0" w:line="259" w:lineRule="auto"/>
              <w:ind w:left="0" w:right="43" w:firstLine="0"/>
              <w:rPr>
                <w:szCs w:val="24"/>
              </w:rPr>
            </w:pPr>
            <w:r w:rsidRPr="000C2EC2">
              <w:rPr>
                <w:szCs w:val="24"/>
              </w:rPr>
              <w:t xml:space="preserve">компетентность во времени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ОПК-3 </w:t>
            </w:r>
          </w:p>
        </w:tc>
      </w:tr>
      <w:tr w:rsidR="000172C9" w:rsidRPr="000C2EC2" w:rsidTr="00D0367C">
        <w:tblPrEx>
          <w:tblCellMar>
            <w:top w:w="14" w:type="dxa"/>
            <w:right w:w="79" w:type="dxa"/>
          </w:tblCellMar>
        </w:tblPrEx>
        <w:trPr>
          <w:trHeight w:val="1390"/>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right="43" w:firstLine="0"/>
              <w:rPr>
                <w:szCs w:val="24"/>
              </w:rPr>
            </w:pPr>
            <w:r w:rsidRPr="000C2EC2">
              <w:rPr>
                <w:rFonts w:eastAsia="Calibri"/>
                <w:szCs w:val="24"/>
              </w:rPr>
              <w:lastRenderedPageBreak/>
              <w:tab/>
            </w:r>
            <w:r w:rsidRPr="000C2EC2">
              <w:rPr>
                <w:szCs w:val="24"/>
              </w:rPr>
              <w:t>13</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a. формулировка цели </w:t>
            </w:r>
          </w:p>
        </w:tc>
        <w:tc>
          <w:tcPr>
            <w:tcW w:w="7797" w:type="dxa"/>
            <w:tcBorders>
              <w:top w:val="single" w:sz="4" w:space="0" w:color="000000"/>
              <w:left w:val="single" w:sz="4" w:space="0" w:color="000000"/>
              <w:bottom w:val="single" w:sz="4" w:space="0" w:color="000000"/>
              <w:right w:val="single" w:sz="4" w:space="0" w:color="000000"/>
            </w:tcBorders>
          </w:tcPr>
          <w:p w:rsidR="00D0367C" w:rsidRDefault="004B3F57" w:rsidP="00D0367C">
            <w:pPr>
              <w:spacing w:after="0" w:line="279" w:lineRule="auto"/>
              <w:ind w:left="0" w:right="43" w:firstLine="0"/>
              <w:rPr>
                <w:szCs w:val="24"/>
              </w:rPr>
            </w:pPr>
            <w:r w:rsidRPr="000C2EC2">
              <w:rPr>
                <w:szCs w:val="24"/>
              </w:rPr>
              <w:t xml:space="preserve">Первый этап любого управленческого процесса  </w:t>
            </w:r>
          </w:p>
          <w:p w:rsidR="000172C9" w:rsidRPr="000C2EC2" w:rsidRDefault="004B3F57" w:rsidP="00D0367C">
            <w:pPr>
              <w:spacing w:after="0" w:line="279" w:lineRule="auto"/>
              <w:ind w:left="0" w:right="43" w:firstLine="0"/>
              <w:rPr>
                <w:szCs w:val="24"/>
              </w:rPr>
            </w:pPr>
            <w:r w:rsidRPr="000C2EC2">
              <w:rPr>
                <w:szCs w:val="24"/>
              </w:rPr>
              <w:t xml:space="preserve">a. формулировка цели  </w:t>
            </w:r>
          </w:p>
          <w:p w:rsidR="000172C9" w:rsidRPr="000C2EC2" w:rsidRDefault="004B3F57" w:rsidP="00D0367C">
            <w:pPr>
              <w:numPr>
                <w:ilvl w:val="0"/>
                <w:numId w:val="15"/>
              </w:numPr>
              <w:spacing w:after="0" w:line="259" w:lineRule="auto"/>
              <w:ind w:left="0" w:right="43" w:firstLine="0"/>
              <w:rPr>
                <w:szCs w:val="24"/>
              </w:rPr>
            </w:pPr>
            <w:r w:rsidRPr="000C2EC2">
              <w:rPr>
                <w:szCs w:val="24"/>
              </w:rPr>
              <w:t xml:space="preserve">выполнение решения </w:t>
            </w:r>
          </w:p>
          <w:p w:rsidR="000172C9" w:rsidRPr="000C2EC2" w:rsidRDefault="004B3F57" w:rsidP="00D0367C">
            <w:pPr>
              <w:numPr>
                <w:ilvl w:val="0"/>
                <w:numId w:val="15"/>
              </w:numPr>
              <w:spacing w:after="0" w:line="259" w:lineRule="auto"/>
              <w:ind w:left="0" w:right="43" w:firstLine="0"/>
              <w:rPr>
                <w:szCs w:val="24"/>
              </w:rPr>
            </w:pPr>
            <w:r w:rsidRPr="000C2EC2">
              <w:rPr>
                <w:szCs w:val="24"/>
              </w:rPr>
              <w:t xml:space="preserve">планирование </w:t>
            </w:r>
          </w:p>
          <w:p w:rsidR="000172C9" w:rsidRPr="000C2EC2" w:rsidRDefault="004B3F57" w:rsidP="00D0367C">
            <w:pPr>
              <w:numPr>
                <w:ilvl w:val="0"/>
                <w:numId w:val="15"/>
              </w:numPr>
              <w:spacing w:after="0" w:line="259" w:lineRule="auto"/>
              <w:ind w:left="0" w:right="43" w:firstLine="0"/>
              <w:rPr>
                <w:szCs w:val="24"/>
              </w:rPr>
            </w:pPr>
            <w:r w:rsidRPr="000C2EC2">
              <w:rPr>
                <w:szCs w:val="24"/>
              </w:rPr>
              <w:t xml:space="preserve">контроль над выполнением решения </w:t>
            </w:r>
          </w:p>
          <w:p w:rsidR="000172C9" w:rsidRPr="000C2EC2" w:rsidRDefault="004B3F57" w:rsidP="00D0367C">
            <w:pPr>
              <w:numPr>
                <w:ilvl w:val="0"/>
                <w:numId w:val="15"/>
              </w:numPr>
              <w:spacing w:after="0" w:line="259" w:lineRule="auto"/>
              <w:ind w:left="0" w:right="43" w:firstLine="0"/>
              <w:rPr>
                <w:szCs w:val="24"/>
              </w:rPr>
            </w:pPr>
            <w:r w:rsidRPr="000C2EC2">
              <w:rPr>
                <w:szCs w:val="24"/>
              </w:rPr>
              <w:t xml:space="preserve">принятие решения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ОПК-3 </w:t>
            </w:r>
          </w:p>
        </w:tc>
      </w:tr>
      <w:tr w:rsidR="000172C9" w:rsidRPr="000C2EC2" w:rsidTr="00D0367C">
        <w:tblPrEx>
          <w:tblCellMar>
            <w:top w:w="14" w:type="dxa"/>
            <w:right w:w="79" w:type="dxa"/>
          </w:tblCellMar>
        </w:tblPrEx>
        <w:trPr>
          <w:trHeight w:val="2194"/>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right="43" w:firstLine="0"/>
              <w:rPr>
                <w:szCs w:val="24"/>
              </w:rPr>
            </w:pPr>
            <w:r w:rsidRPr="000C2EC2">
              <w:rPr>
                <w:rFonts w:eastAsia="Calibri"/>
                <w:szCs w:val="24"/>
              </w:rPr>
              <w:tab/>
            </w:r>
            <w:r w:rsidRPr="000C2EC2">
              <w:rPr>
                <w:szCs w:val="24"/>
              </w:rPr>
              <w:t>14</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a. </w:t>
            </w:r>
            <w:r w:rsidRPr="000C2EC2">
              <w:rPr>
                <w:szCs w:val="24"/>
              </w:rPr>
              <w:tab/>
              <w:t xml:space="preserve">речь идет о двух видах планирования - долгосрочном и краткосрочном. На практике они оба нужны.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Вы стали свидетелем беседы двух своих коллег. Один из них утверждает, что планирование необходимо осуществлять, начиная с перспективных дел, т. е. на год. его оппонент считает, что планирование удобно начинать с записей дел на неделю. Какой способ планирования является оптимальным? </w:t>
            </w:r>
          </w:p>
          <w:p w:rsidR="000172C9" w:rsidRPr="000C2EC2" w:rsidRDefault="004B3F57" w:rsidP="00D0367C">
            <w:pPr>
              <w:numPr>
                <w:ilvl w:val="0"/>
                <w:numId w:val="16"/>
              </w:numPr>
              <w:spacing w:after="0" w:line="286" w:lineRule="auto"/>
              <w:ind w:left="0" w:right="43" w:firstLine="0"/>
              <w:rPr>
                <w:szCs w:val="24"/>
              </w:rPr>
            </w:pPr>
            <w:r w:rsidRPr="000C2EC2">
              <w:rPr>
                <w:szCs w:val="24"/>
              </w:rPr>
              <w:t xml:space="preserve">речь идет о двух видах планирования - долгосрочном и краткосрочном. на практике они оба нужны. </w:t>
            </w:r>
          </w:p>
          <w:p w:rsidR="000172C9" w:rsidRPr="000C2EC2" w:rsidRDefault="004B3F57" w:rsidP="00D0367C">
            <w:pPr>
              <w:numPr>
                <w:ilvl w:val="0"/>
                <w:numId w:val="16"/>
              </w:numPr>
              <w:spacing w:after="0" w:line="259" w:lineRule="auto"/>
              <w:ind w:left="0" w:right="43" w:firstLine="0"/>
              <w:rPr>
                <w:szCs w:val="24"/>
              </w:rPr>
            </w:pPr>
            <w:r w:rsidRPr="000C2EC2">
              <w:rPr>
                <w:szCs w:val="24"/>
              </w:rPr>
              <w:t xml:space="preserve">только краткосрочное планирование </w:t>
            </w:r>
          </w:p>
          <w:p w:rsidR="000172C9" w:rsidRPr="000C2EC2" w:rsidRDefault="004B3F57" w:rsidP="00D0367C">
            <w:pPr>
              <w:numPr>
                <w:ilvl w:val="0"/>
                <w:numId w:val="16"/>
              </w:numPr>
              <w:spacing w:after="0" w:line="259" w:lineRule="auto"/>
              <w:ind w:left="0" w:right="43" w:firstLine="0"/>
              <w:rPr>
                <w:szCs w:val="24"/>
              </w:rPr>
            </w:pPr>
            <w:r w:rsidRPr="000C2EC2">
              <w:rPr>
                <w:szCs w:val="24"/>
              </w:rPr>
              <w:t xml:space="preserve">только долгосрочное планирование.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ОПК-3 </w:t>
            </w:r>
          </w:p>
        </w:tc>
      </w:tr>
      <w:tr w:rsidR="000172C9" w:rsidRPr="000C2EC2" w:rsidTr="00D0367C">
        <w:tblPrEx>
          <w:tblCellMar>
            <w:top w:w="14" w:type="dxa"/>
            <w:right w:w="79" w:type="dxa"/>
          </w:tblCellMar>
        </w:tblPrEx>
        <w:trPr>
          <w:trHeight w:val="476"/>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right="43" w:firstLine="0"/>
              <w:rPr>
                <w:szCs w:val="24"/>
              </w:rPr>
            </w:pPr>
            <w:r w:rsidRPr="000C2EC2">
              <w:rPr>
                <w:rFonts w:eastAsia="Calibri"/>
                <w:szCs w:val="24"/>
              </w:rPr>
              <w:tab/>
            </w:r>
            <w:r w:rsidRPr="000C2EC2">
              <w:rPr>
                <w:szCs w:val="24"/>
              </w:rPr>
              <w:t>1</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Понятие «Тайм-менеджмента» как науки. Характеристика направлений тайм-менеджмента. </w:t>
            </w:r>
          </w:p>
        </w:tc>
        <w:tc>
          <w:tcPr>
            <w:tcW w:w="2335"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УК-6 </w:t>
            </w:r>
          </w:p>
        </w:tc>
      </w:tr>
      <w:tr w:rsidR="000172C9" w:rsidRPr="000C2EC2" w:rsidTr="00D0367C">
        <w:tblPrEx>
          <w:tblCellMar>
            <w:top w:w="14" w:type="dxa"/>
            <w:right w:w="79"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right="43" w:firstLine="0"/>
              <w:rPr>
                <w:szCs w:val="24"/>
              </w:rPr>
            </w:pPr>
            <w:r w:rsidRPr="000C2EC2">
              <w:rPr>
                <w:rFonts w:eastAsia="Calibri"/>
                <w:szCs w:val="24"/>
              </w:rPr>
              <w:tab/>
            </w:r>
            <w:r w:rsidRPr="000C2EC2">
              <w:rPr>
                <w:szCs w:val="24"/>
              </w:rPr>
              <w:t>2</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Характеристика показателей успешного тайм-менеджмента.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УК-6 </w:t>
            </w:r>
          </w:p>
        </w:tc>
      </w:tr>
      <w:tr w:rsidR="000172C9" w:rsidRPr="000C2EC2" w:rsidTr="00D0367C">
        <w:tblPrEx>
          <w:tblCellMar>
            <w:top w:w="14" w:type="dxa"/>
            <w:right w:w="79" w:type="dxa"/>
          </w:tblCellMar>
        </w:tblPrEx>
        <w:trPr>
          <w:trHeight w:val="473"/>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right="43" w:firstLine="0"/>
              <w:rPr>
                <w:szCs w:val="24"/>
              </w:rPr>
            </w:pPr>
            <w:r w:rsidRPr="000C2EC2">
              <w:rPr>
                <w:rFonts w:eastAsia="Calibri"/>
                <w:szCs w:val="24"/>
              </w:rPr>
              <w:tab/>
            </w:r>
            <w:r w:rsidRPr="000C2EC2">
              <w:rPr>
                <w:szCs w:val="24"/>
              </w:rPr>
              <w:t>3</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Понятие временная компетентность. Характеристика составляющий временной компетентности.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УК-6 </w:t>
            </w:r>
          </w:p>
        </w:tc>
      </w:tr>
      <w:tr w:rsidR="000172C9" w:rsidRPr="000C2EC2" w:rsidTr="00D0367C">
        <w:tblPrEx>
          <w:tblCellMar>
            <w:top w:w="14" w:type="dxa"/>
            <w:right w:w="79"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right="43" w:firstLine="0"/>
              <w:rPr>
                <w:szCs w:val="24"/>
              </w:rPr>
            </w:pPr>
            <w:r w:rsidRPr="000C2EC2">
              <w:rPr>
                <w:rFonts w:eastAsia="Calibri"/>
                <w:szCs w:val="24"/>
              </w:rPr>
              <w:tab/>
            </w:r>
            <w:r w:rsidRPr="000C2EC2">
              <w:rPr>
                <w:szCs w:val="24"/>
              </w:rPr>
              <w:t>4</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Характеристика направлений инструментального тайм-менеджмента.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УК-6 </w:t>
            </w:r>
          </w:p>
        </w:tc>
      </w:tr>
      <w:tr w:rsidR="000172C9" w:rsidRPr="000C2EC2" w:rsidTr="00D0367C">
        <w:tblPrEx>
          <w:tblCellMar>
            <w:top w:w="14" w:type="dxa"/>
            <w:right w:w="79"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right="43" w:firstLine="0"/>
              <w:rPr>
                <w:szCs w:val="24"/>
              </w:rPr>
            </w:pPr>
            <w:r w:rsidRPr="000C2EC2">
              <w:rPr>
                <w:rFonts w:eastAsia="Calibri"/>
                <w:szCs w:val="24"/>
              </w:rPr>
              <w:tab/>
            </w:r>
            <w:r w:rsidRPr="000C2EC2">
              <w:rPr>
                <w:szCs w:val="24"/>
              </w:rPr>
              <w:t>5</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right="43"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Причинно-целевая концепция времени.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right="43"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firstLine="0"/>
              <w:rPr>
                <w:szCs w:val="24"/>
              </w:rPr>
            </w:pPr>
            <w:r w:rsidRPr="000C2EC2">
              <w:rPr>
                <w:rFonts w:eastAsia="Calibri"/>
                <w:szCs w:val="24"/>
              </w:rPr>
              <w:tab/>
            </w:r>
            <w:r w:rsidRPr="000C2EC2">
              <w:rPr>
                <w:szCs w:val="24"/>
              </w:rPr>
              <w:t>6</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Перечень и характеристика временных режимов, встречающихся в профессиональной деятельности.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firstLine="0"/>
              <w:rPr>
                <w:szCs w:val="24"/>
              </w:rPr>
            </w:pPr>
            <w:r w:rsidRPr="000C2EC2">
              <w:rPr>
                <w:rFonts w:eastAsia="Calibri"/>
                <w:szCs w:val="24"/>
              </w:rPr>
              <w:tab/>
            </w:r>
            <w:r w:rsidRPr="000C2EC2">
              <w:rPr>
                <w:szCs w:val="24"/>
              </w:rPr>
              <w:t>7</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Требование к планированию Л. </w:t>
            </w:r>
            <w:proofErr w:type="spellStart"/>
            <w:r w:rsidRPr="000C2EC2">
              <w:rPr>
                <w:szCs w:val="24"/>
              </w:rPr>
              <w:t>Зайверга</w:t>
            </w:r>
            <w:proofErr w:type="spellEnd"/>
            <w:r w:rsidRPr="000C2EC2">
              <w:rPr>
                <w:szCs w:val="24"/>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3"/>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firstLine="0"/>
              <w:rPr>
                <w:szCs w:val="24"/>
              </w:rPr>
            </w:pPr>
            <w:r w:rsidRPr="000C2EC2">
              <w:rPr>
                <w:rFonts w:eastAsia="Calibri"/>
                <w:szCs w:val="24"/>
              </w:rPr>
              <w:tab/>
            </w:r>
            <w:r w:rsidRPr="000C2EC2">
              <w:rPr>
                <w:szCs w:val="24"/>
              </w:rPr>
              <w:t>8</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Характеристика «</w:t>
            </w:r>
            <w:proofErr w:type="spellStart"/>
            <w:r w:rsidRPr="000C2EC2">
              <w:rPr>
                <w:szCs w:val="24"/>
              </w:rPr>
              <w:t>поглатителей</w:t>
            </w:r>
            <w:proofErr w:type="spellEnd"/>
            <w:r w:rsidRPr="000C2EC2">
              <w:rPr>
                <w:szCs w:val="24"/>
              </w:rPr>
              <w:t xml:space="preserve">» времени.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52"/>
                <w:tab w:val="center" w:pos="723"/>
              </w:tabs>
              <w:spacing w:after="0" w:line="259" w:lineRule="auto"/>
              <w:ind w:left="0" w:firstLine="0"/>
              <w:rPr>
                <w:szCs w:val="24"/>
              </w:rPr>
            </w:pPr>
            <w:r w:rsidRPr="000C2EC2">
              <w:rPr>
                <w:rFonts w:eastAsia="Calibri"/>
                <w:szCs w:val="24"/>
              </w:rPr>
              <w:tab/>
            </w:r>
            <w:r w:rsidRPr="000C2EC2">
              <w:rPr>
                <w:szCs w:val="24"/>
              </w:rPr>
              <w:t>9</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Роль целеполагания в жизни человека. Принципы целеполагания.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6"/>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lastRenderedPageBreak/>
              <w:tab/>
            </w:r>
            <w:r w:rsidRPr="000C2EC2">
              <w:rPr>
                <w:szCs w:val="24"/>
              </w:rPr>
              <w:t>10</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Характеристика видов и методов самоконтроля.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11</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Хронометраж деятельности. Учет дел и времени.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3"/>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12</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Характеристика факторов, способствующих потере продуктивного рабочего времени.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13</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Личные </w:t>
            </w:r>
            <w:proofErr w:type="spellStart"/>
            <w:r w:rsidRPr="000C2EC2">
              <w:rPr>
                <w:szCs w:val="24"/>
              </w:rPr>
              <w:t>хронофаги</w:t>
            </w:r>
            <w:proofErr w:type="spellEnd"/>
            <w:r w:rsidRPr="000C2EC2">
              <w:rPr>
                <w:szCs w:val="24"/>
              </w:rPr>
              <w:t xml:space="preserve">. Оптимизация расходов времени. Матрица Эйзенхауэра.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14</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Корпоративный тайм-менеджмент. Методы и технологии </w:t>
            </w:r>
            <w:proofErr w:type="spellStart"/>
            <w:r w:rsidRPr="000C2EC2">
              <w:rPr>
                <w:szCs w:val="24"/>
              </w:rPr>
              <w:t>таймменеджмента</w:t>
            </w:r>
            <w:proofErr w:type="spellEnd"/>
            <w:r w:rsidRPr="000C2EC2">
              <w:rPr>
                <w:szCs w:val="24"/>
              </w:rPr>
              <w:t xml:space="preserve"> как элемента системы управления организацией.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3"/>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15</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Влияние расходования времени на умение достигать жизненных целей.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16</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Оценка личной ситуации и определение причин потерь времени.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17</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Стратегический тайм-менеджмент. Определение стратегических целей.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3"/>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18</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Правила постановки целей: хорошо сформулированный результат, модель SMART Разбиение целей: цели на год, месяц, неделю и день.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19</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Выявление и ранжирование личных ценностей.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20</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Временная перспектива и временная </w:t>
            </w:r>
            <w:proofErr w:type="spellStart"/>
            <w:r w:rsidRPr="000C2EC2">
              <w:rPr>
                <w:szCs w:val="24"/>
              </w:rPr>
              <w:t>трансспектива</w:t>
            </w:r>
            <w:proofErr w:type="spellEnd"/>
            <w:r w:rsidRPr="000C2EC2">
              <w:rPr>
                <w:szCs w:val="24"/>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6"/>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21</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Тактический тайм-менеджмент – как управлять своим временем в течение дня.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3"/>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22</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Расстановка приоритетов. Метод АВС.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23</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Бюджетирование времени по методу «Альпы».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103"/>
                <w:tab w:val="center" w:pos="723"/>
              </w:tabs>
              <w:spacing w:after="0" w:line="259" w:lineRule="auto"/>
              <w:ind w:left="0" w:firstLine="0"/>
              <w:rPr>
                <w:szCs w:val="24"/>
              </w:rPr>
            </w:pPr>
            <w:r w:rsidRPr="000C2EC2">
              <w:rPr>
                <w:rFonts w:eastAsia="Calibri"/>
                <w:szCs w:val="24"/>
              </w:rPr>
              <w:tab/>
            </w:r>
            <w:r w:rsidRPr="000C2EC2">
              <w:rPr>
                <w:szCs w:val="24"/>
              </w:rPr>
              <w:t>24</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Тренинг управления временем как форма обучения.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25</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Планирование и подготовка совещаний.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26</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Правила проведения совещаний.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3"/>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27</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Определение срочных и важных дел. Матрица Эйзенхауэра.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lastRenderedPageBreak/>
              <w:t>28</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proofErr w:type="spellStart"/>
            <w:r w:rsidRPr="000C2EC2">
              <w:rPr>
                <w:szCs w:val="24"/>
              </w:rPr>
              <w:t>Хронокарта</w:t>
            </w:r>
            <w:proofErr w:type="spellEnd"/>
            <w:r w:rsidRPr="000C2EC2">
              <w:rPr>
                <w:szCs w:val="24"/>
              </w:rPr>
              <w:t xml:space="preserve"> </w:t>
            </w:r>
            <w:proofErr w:type="spellStart"/>
            <w:r w:rsidRPr="000C2EC2">
              <w:rPr>
                <w:szCs w:val="24"/>
              </w:rPr>
              <w:t>Гастева</w:t>
            </w:r>
            <w:proofErr w:type="spellEnd"/>
            <w:r w:rsidRPr="000C2EC2">
              <w:rPr>
                <w:szCs w:val="24"/>
              </w:rPr>
              <w:t xml:space="preserve">. Анализ временных трат с использованием </w:t>
            </w:r>
            <w:proofErr w:type="spellStart"/>
            <w:r w:rsidRPr="000C2EC2">
              <w:rPr>
                <w:szCs w:val="24"/>
              </w:rPr>
              <w:t>хронокарты</w:t>
            </w:r>
            <w:proofErr w:type="spellEnd"/>
            <w:r w:rsidRPr="000C2EC2">
              <w:rPr>
                <w:szCs w:val="24"/>
              </w:rPr>
              <w:t xml:space="preserve"> </w:t>
            </w:r>
            <w:proofErr w:type="spellStart"/>
            <w:r w:rsidRPr="000C2EC2">
              <w:rPr>
                <w:szCs w:val="24"/>
              </w:rPr>
              <w:t>Гастева</w:t>
            </w:r>
            <w:proofErr w:type="spellEnd"/>
            <w:r w:rsidRPr="000C2EC2">
              <w:rPr>
                <w:szCs w:val="24"/>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6"/>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29</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Ежедневный экспресс-анализ временных трат с использованием органайзера.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30</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Основные типы внутренних концепций времени. Помехи («воры времени»). Внутренние и внешние помехи.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УК-6 </w:t>
            </w:r>
          </w:p>
        </w:tc>
      </w:tr>
      <w:tr w:rsidR="000172C9" w:rsidRPr="000C2EC2" w:rsidTr="00D0367C">
        <w:tblPrEx>
          <w:tblCellMar>
            <w:top w:w="14" w:type="dxa"/>
            <w:right w:w="82" w:type="dxa"/>
          </w:tblCellMar>
        </w:tblPrEx>
        <w:trPr>
          <w:trHeight w:val="473"/>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31</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Сущность планирования. Требования к составлению плана.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ОПК-3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32</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Эффективное решение больших трудоемких задач.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ОПК-3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33</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Решение мелких неприятных задач.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ОПК-3 </w:t>
            </w:r>
          </w:p>
        </w:tc>
      </w:tr>
      <w:tr w:rsidR="000172C9" w:rsidRPr="000C2EC2" w:rsidTr="00D0367C">
        <w:tblPrEx>
          <w:tblCellMar>
            <w:top w:w="14" w:type="dxa"/>
            <w:right w:w="82" w:type="dxa"/>
          </w:tblCellMar>
        </w:tblPrEx>
        <w:trPr>
          <w:trHeight w:val="473"/>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34</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Принятие решения – установление приоритетности дел.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ОПК-3 </w:t>
            </w:r>
          </w:p>
        </w:tc>
      </w:tr>
      <w:tr w:rsidR="000172C9" w:rsidRPr="000C2EC2" w:rsidTr="00D0367C">
        <w:tblPrEx>
          <w:tblCellMar>
            <w:top w:w="14" w:type="dxa"/>
            <w:right w:w="82" w:type="dxa"/>
          </w:tblCellMar>
        </w:tblPrEx>
        <w:trPr>
          <w:trHeight w:val="475"/>
        </w:trPr>
        <w:tc>
          <w:tcPr>
            <w:tcW w:w="1364"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tabs>
                <w:tab w:val="center" w:pos="723"/>
              </w:tabs>
              <w:spacing w:after="0" w:line="259" w:lineRule="auto"/>
              <w:ind w:left="0" w:firstLine="0"/>
              <w:rPr>
                <w:szCs w:val="24"/>
              </w:rPr>
            </w:pPr>
            <w:r w:rsidRPr="000C2EC2">
              <w:rPr>
                <w:szCs w:val="24"/>
              </w:rPr>
              <w:t>35</w:t>
            </w:r>
            <w:r w:rsidRPr="000C2EC2">
              <w:rPr>
                <w:rFonts w:eastAsia="Arial"/>
                <w:szCs w:val="24"/>
              </w:rPr>
              <w:t xml:space="preserve"> </w:t>
            </w:r>
            <w:r w:rsidRPr="000C2EC2">
              <w:rPr>
                <w:rFonts w:eastAsia="Arial"/>
                <w:szCs w:val="24"/>
              </w:rPr>
              <w:tab/>
            </w:r>
            <w:r w:rsidRPr="000C2EC2">
              <w:rPr>
                <w:szCs w:val="24"/>
              </w:rPr>
              <w:t xml:space="preserve"> </w:t>
            </w:r>
          </w:p>
        </w:tc>
        <w:tc>
          <w:tcPr>
            <w:tcW w:w="3844" w:type="dxa"/>
            <w:tcBorders>
              <w:top w:val="single" w:sz="4" w:space="0" w:color="000000"/>
              <w:left w:val="single" w:sz="4" w:space="0" w:color="000000"/>
              <w:bottom w:val="single" w:sz="4" w:space="0" w:color="000000"/>
              <w:right w:val="single" w:sz="4" w:space="0" w:color="000000"/>
            </w:tcBorders>
            <w:vAlign w:val="center"/>
          </w:tcPr>
          <w:p w:rsidR="000172C9" w:rsidRPr="000C2EC2" w:rsidRDefault="004B3F57" w:rsidP="00D0367C">
            <w:pPr>
              <w:spacing w:after="0" w:line="259" w:lineRule="auto"/>
              <w:ind w:left="0" w:firstLine="0"/>
              <w:rPr>
                <w:szCs w:val="24"/>
              </w:rPr>
            </w:pPr>
            <w:r w:rsidRPr="000C2EC2">
              <w:rPr>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Принятие оперативного решения по приоритетам в условиях лимита времени (техника С. </w:t>
            </w:r>
            <w:proofErr w:type="spellStart"/>
            <w:r w:rsidRPr="000C2EC2">
              <w:rPr>
                <w:szCs w:val="24"/>
              </w:rPr>
              <w:t>Кови</w:t>
            </w:r>
            <w:proofErr w:type="spellEnd"/>
            <w:r w:rsidRPr="000C2EC2">
              <w:rPr>
                <w:szCs w:val="24"/>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172C9" w:rsidRPr="000C2EC2" w:rsidRDefault="004B3F57" w:rsidP="00D0367C">
            <w:pPr>
              <w:spacing w:after="0" w:line="259" w:lineRule="auto"/>
              <w:ind w:left="0" w:firstLine="0"/>
              <w:rPr>
                <w:szCs w:val="24"/>
              </w:rPr>
            </w:pPr>
            <w:r w:rsidRPr="000C2EC2">
              <w:rPr>
                <w:szCs w:val="24"/>
              </w:rPr>
              <w:t xml:space="preserve">ОПК-3 </w:t>
            </w:r>
          </w:p>
        </w:tc>
      </w:tr>
    </w:tbl>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0172C9" w:rsidP="000C2EC2">
      <w:pPr>
        <w:spacing w:after="0"/>
        <w:ind w:left="0" w:firstLine="851"/>
        <w:rPr>
          <w:szCs w:val="24"/>
        </w:rPr>
        <w:sectPr w:rsidR="000172C9" w:rsidRPr="000C2EC2">
          <w:footerReference w:type="even" r:id="rId11"/>
          <w:footerReference w:type="default" r:id="rId12"/>
          <w:footerReference w:type="first" r:id="rId13"/>
          <w:pgSz w:w="16838" w:h="11906" w:orient="landscape"/>
          <w:pgMar w:top="1138" w:right="3270" w:bottom="1143" w:left="1133" w:header="720" w:footer="700" w:gutter="0"/>
          <w:pgNumType w:start="1"/>
          <w:cols w:space="720"/>
        </w:sectPr>
      </w:pPr>
    </w:p>
    <w:p w:rsidR="000172C9" w:rsidRPr="000C2EC2" w:rsidRDefault="004B3F57" w:rsidP="00D0367C">
      <w:pPr>
        <w:pStyle w:val="2"/>
        <w:ind w:left="0" w:right="0" w:firstLine="851"/>
        <w:jc w:val="center"/>
        <w:rPr>
          <w:szCs w:val="24"/>
        </w:rPr>
      </w:pPr>
      <w:r w:rsidRPr="000C2EC2">
        <w:rPr>
          <w:szCs w:val="24"/>
        </w:rPr>
        <w:lastRenderedPageBreak/>
        <w:t>2.</w:t>
      </w:r>
      <w:r w:rsidRPr="000C2EC2">
        <w:rPr>
          <w:rFonts w:eastAsia="Arial"/>
          <w:szCs w:val="24"/>
        </w:rPr>
        <w:t xml:space="preserve"> </w:t>
      </w:r>
      <w:r w:rsidRPr="000C2EC2">
        <w:rPr>
          <w:szCs w:val="24"/>
        </w:rPr>
        <w:t>Описание шкалы оценивания</w:t>
      </w:r>
    </w:p>
    <w:p w:rsidR="00D0367C" w:rsidRDefault="00D0367C" w:rsidP="000C2EC2">
      <w:pPr>
        <w:spacing w:after="0"/>
        <w:ind w:left="0" w:firstLine="851"/>
        <w:rPr>
          <w:szCs w:val="24"/>
        </w:rPr>
      </w:pPr>
    </w:p>
    <w:p w:rsidR="000172C9" w:rsidRPr="000C2EC2" w:rsidRDefault="004B3F57" w:rsidP="000C2EC2">
      <w:pPr>
        <w:spacing w:after="0"/>
        <w:ind w:left="0" w:firstLine="851"/>
        <w:rPr>
          <w:szCs w:val="24"/>
        </w:rPr>
      </w:pPr>
      <w:r w:rsidRPr="000C2EC2">
        <w:rPr>
          <w:szCs w:val="24"/>
        </w:rPr>
        <w:t xml:space="preserve">Результаты обучения по дисциплине </w:t>
      </w:r>
      <w:r w:rsidR="00D0367C" w:rsidRPr="00D0367C">
        <w:rPr>
          <w:b/>
          <w:szCs w:val="24"/>
        </w:rPr>
        <w:t>Б</w:t>
      </w:r>
      <w:proofErr w:type="gramStart"/>
      <w:r w:rsidR="00D0367C" w:rsidRPr="00D0367C">
        <w:rPr>
          <w:b/>
          <w:szCs w:val="24"/>
        </w:rPr>
        <w:t>1.О.</w:t>
      </w:r>
      <w:proofErr w:type="gramEnd"/>
      <w:r w:rsidR="00D0367C" w:rsidRPr="00D0367C">
        <w:rPr>
          <w:b/>
          <w:szCs w:val="24"/>
        </w:rPr>
        <w:t>20 Тайм-менеджмент и личная эффективность руководителя</w:t>
      </w:r>
      <w:r w:rsidRPr="000C2EC2">
        <w:rPr>
          <w:szCs w:val="24"/>
        </w:rPr>
        <w:t xml:space="preserve">, соотнесенные с индикаторами достижения </w:t>
      </w:r>
      <w:r w:rsidRPr="00D0367C">
        <w:rPr>
          <w:b/>
          <w:szCs w:val="24"/>
        </w:rPr>
        <w:t>компетенции УК-6, ОПК-3,</w:t>
      </w:r>
      <w:r w:rsidRPr="000C2EC2">
        <w:rPr>
          <w:szCs w:val="24"/>
        </w:rPr>
        <w:t xml:space="preserve"> оцениваются по пятибалльной системе: «отлично», «хорошо», «удовлетворительно» и «неудовлетворительно».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4B3F57" w:rsidP="000C2EC2">
      <w:pPr>
        <w:spacing w:after="0"/>
        <w:ind w:left="0" w:firstLine="851"/>
        <w:rPr>
          <w:szCs w:val="24"/>
        </w:rPr>
      </w:pPr>
      <w:r w:rsidRPr="000C2EC2">
        <w:rPr>
          <w:szCs w:val="24"/>
        </w:rPr>
        <w:t xml:space="preserve">Оценивание уровня </w:t>
      </w:r>
      <w:proofErr w:type="spellStart"/>
      <w:r w:rsidRPr="000C2EC2">
        <w:rPr>
          <w:szCs w:val="24"/>
        </w:rPr>
        <w:t>сформированности</w:t>
      </w:r>
      <w:proofErr w:type="spellEnd"/>
      <w:r w:rsidRPr="000C2EC2">
        <w:rPr>
          <w:szCs w:val="24"/>
        </w:rP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0C2EC2">
        <w:rPr>
          <w:szCs w:val="24"/>
        </w:rPr>
        <w:t>бакалавриата</w:t>
      </w:r>
      <w:proofErr w:type="spellEnd"/>
      <w:r w:rsidRPr="000C2EC2">
        <w:rPr>
          <w:szCs w:val="24"/>
        </w:rPr>
        <w:t xml:space="preserve">, программам </w:t>
      </w:r>
      <w:proofErr w:type="spellStart"/>
      <w:r w:rsidRPr="000C2EC2">
        <w:rPr>
          <w:szCs w:val="24"/>
        </w:rPr>
        <w:t>специалитета</w:t>
      </w:r>
      <w:proofErr w:type="spellEnd"/>
      <w:r w:rsidRPr="000C2EC2">
        <w:rPr>
          <w:szCs w:val="24"/>
        </w:rPr>
        <w:t xml:space="preserve">, программам магистратуры - в </w:t>
      </w:r>
      <w:r w:rsidR="00D0367C">
        <w:rPr>
          <w:szCs w:val="24"/>
        </w:rPr>
        <w:t>АНОВО СГЛА</w:t>
      </w:r>
      <w:r w:rsidRPr="000C2EC2">
        <w:rPr>
          <w:szCs w:val="24"/>
        </w:rPr>
        <w:t xml:space="preserve"> в актуальной редакции. </w:t>
      </w:r>
    </w:p>
    <w:p w:rsidR="000172C9" w:rsidRPr="000C2EC2" w:rsidRDefault="004B3F57" w:rsidP="000C2EC2">
      <w:pPr>
        <w:spacing w:after="0"/>
        <w:ind w:left="0" w:firstLine="851"/>
        <w:rPr>
          <w:szCs w:val="24"/>
        </w:rPr>
      </w:pPr>
      <w:r w:rsidRPr="000C2EC2">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D0367C">
        <w:rPr>
          <w:szCs w:val="24"/>
        </w:rPr>
        <w:t>Академии</w:t>
      </w:r>
      <w:r w:rsidRPr="000C2EC2">
        <w:rPr>
          <w:szCs w:val="24"/>
        </w:rPr>
        <w:t xml:space="preserve">. </w:t>
      </w:r>
    </w:p>
    <w:p w:rsidR="000172C9" w:rsidRPr="000C2EC2" w:rsidRDefault="004B3F57" w:rsidP="000C2EC2">
      <w:pPr>
        <w:spacing w:after="0" w:line="259" w:lineRule="auto"/>
        <w:ind w:left="0" w:firstLine="851"/>
        <w:rPr>
          <w:szCs w:val="24"/>
        </w:rPr>
      </w:pPr>
      <w:r w:rsidRPr="000C2EC2">
        <w:rPr>
          <w:szCs w:val="24"/>
        </w:rPr>
        <w:t xml:space="preserve"> </w:t>
      </w:r>
    </w:p>
    <w:p w:rsidR="000172C9" w:rsidRPr="000C2EC2" w:rsidRDefault="004B3F57" w:rsidP="000C2EC2">
      <w:pPr>
        <w:pStyle w:val="2"/>
        <w:ind w:left="0" w:right="0" w:firstLine="851"/>
        <w:jc w:val="both"/>
        <w:rPr>
          <w:szCs w:val="24"/>
        </w:rPr>
      </w:pPr>
      <w:r w:rsidRPr="000C2EC2">
        <w:rPr>
          <w:szCs w:val="24"/>
        </w:rPr>
        <w:t>3.</w:t>
      </w:r>
      <w:r w:rsidRPr="000C2EC2">
        <w:rPr>
          <w:rFonts w:eastAsia="Arial"/>
          <w:szCs w:val="24"/>
        </w:rPr>
        <w:t xml:space="preserve"> </w:t>
      </w:r>
      <w:r w:rsidRPr="000C2EC2">
        <w:rPr>
          <w:szCs w:val="24"/>
        </w:rPr>
        <w:t xml:space="preserve">Критерии оценивания компетенций </w:t>
      </w:r>
    </w:p>
    <w:p w:rsidR="000172C9" w:rsidRPr="000C2EC2" w:rsidRDefault="004B3F57" w:rsidP="000C2EC2">
      <w:pPr>
        <w:spacing w:after="0" w:line="259" w:lineRule="auto"/>
        <w:ind w:left="0" w:firstLine="851"/>
        <w:rPr>
          <w:szCs w:val="24"/>
        </w:rPr>
      </w:pPr>
      <w:r w:rsidRPr="000C2EC2">
        <w:rPr>
          <w:szCs w:val="24"/>
        </w:rPr>
        <w:t xml:space="preserve"> </w:t>
      </w:r>
    </w:p>
    <w:p w:rsidR="00D0367C" w:rsidRDefault="004B3F57" w:rsidP="000C2EC2">
      <w:pPr>
        <w:spacing w:after="0"/>
        <w:ind w:left="0" w:firstLine="851"/>
        <w:rPr>
          <w:szCs w:val="24"/>
        </w:rPr>
      </w:pPr>
      <w:r w:rsidRPr="000C2EC2">
        <w:rPr>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w:t>
      </w:r>
      <w:proofErr w:type="spellStart"/>
      <w:r w:rsidRPr="000C2EC2">
        <w:rPr>
          <w:szCs w:val="24"/>
        </w:rPr>
        <w:t>практикоориентированные</w:t>
      </w:r>
      <w:proofErr w:type="spellEnd"/>
      <w:r w:rsidRPr="000C2EC2">
        <w:rPr>
          <w:szCs w:val="24"/>
        </w:rPr>
        <w:t xml:space="preserve">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w:t>
      </w:r>
    </w:p>
    <w:p w:rsidR="000172C9" w:rsidRPr="000C2EC2" w:rsidRDefault="004B3F57" w:rsidP="000C2EC2">
      <w:pPr>
        <w:spacing w:after="0"/>
        <w:ind w:left="0" w:firstLine="851"/>
        <w:rPr>
          <w:szCs w:val="24"/>
        </w:rPr>
      </w:pPr>
      <w:r w:rsidRPr="000C2EC2">
        <w:rPr>
          <w:szCs w:val="24"/>
        </w:rPr>
        <w:t>Результаты обучения по дисциплине в рамках освоения компетенции УК-6, ОПК-</w:t>
      </w:r>
      <w:proofErr w:type="gramStart"/>
      <w:r w:rsidRPr="000C2EC2">
        <w:rPr>
          <w:szCs w:val="24"/>
        </w:rPr>
        <w:t>3  достигнуты</w:t>
      </w:r>
      <w:proofErr w:type="gramEnd"/>
      <w:r w:rsidRPr="000C2EC2">
        <w:rPr>
          <w:szCs w:val="24"/>
        </w:rPr>
        <w:t xml:space="preserve"> на высоком уровне. </w:t>
      </w:r>
    </w:p>
    <w:p w:rsidR="000172C9" w:rsidRPr="000C2EC2" w:rsidRDefault="004B3F57" w:rsidP="000C2EC2">
      <w:pPr>
        <w:spacing w:after="0" w:line="259" w:lineRule="auto"/>
        <w:ind w:left="0" w:firstLine="851"/>
        <w:rPr>
          <w:szCs w:val="24"/>
        </w:rPr>
      </w:pPr>
      <w:r w:rsidRPr="000C2EC2">
        <w:rPr>
          <w:szCs w:val="24"/>
        </w:rPr>
        <w:t xml:space="preserve"> </w:t>
      </w:r>
    </w:p>
    <w:p w:rsidR="00D0367C" w:rsidRDefault="004B3F57" w:rsidP="000C2EC2">
      <w:pPr>
        <w:spacing w:after="0"/>
        <w:ind w:left="0" w:firstLine="851"/>
        <w:rPr>
          <w:szCs w:val="24"/>
        </w:rPr>
      </w:pPr>
      <w:r w:rsidRPr="000C2EC2">
        <w:rPr>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w:t>
      </w:r>
    </w:p>
    <w:p w:rsidR="000172C9" w:rsidRPr="000C2EC2" w:rsidRDefault="004B3F57" w:rsidP="000C2EC2">
      <w:pPr>
        <w:spacing w:after="0"/>
        <w:ind w:left="0" w:firstLine="851"/>
        <w:rPr>
          <w:szCs w:val="24"/>
        </w:rPr>
      </w:pPr>
      <w:r w:rsidRPr="000C2EC2">
        <w:rPr>
          <w:szCs w:val="24"/>
        </w:rPr>
        <w:t xml:space="preserve">Результаты обучения по дисциплине в рамках освоения компетенции УК-6, ОПК-3 достигнуты на хорошем уровне. </w:t>
      </w:r>
    </w:p>
    <w:p w:rsidR="000172C9" w:rsidRPr="000C2EC2" w:rsidRDefault="004B3F57" w:rsidP="000C2EC2">
      <w:pPr>
        <w:spacing w:after="0" w:line="259" w:lineRule="auto"/>
        <w:ind w:left="0" w:firstLine="851"/>
        <w:rPr>
          <w:szCs w:val="24"/>
        </w:rPr>
      </w:pPr>
      <w:r w:rsidRPr="000C2EC2">
        <w:rPr>
          <w:szCs w:val="24"/>
        </w:rPr>
        <w:t xml:space="preserve"> </w:t>
      </w:r>
    </w:p>
    <w:p w:rsidR="00D0367C" w:rsidRDefault="004B3F57" w:rsidP="000C2EC2">
      <w:pPr>
        <w:spacing w:after="0"/>
        <w:ind w:left="0" w:firstLine="851"/>
        <w:rPr>
          <w:szCs w:val="24"/>
        </w:rPr>
      </w:pPr>
      <w:r w:rsidRPr="000C2EC2">
        <w:rPr>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 решении кейс-задач, выполняет тестовые задания на 50 процентов. </w:t>
      </w:r>
    </w:p>
    <w:p w:rsidR="000172C9" w:rsidRPr="000C2EC2" w:rsidRDefault="004B3F57" w:rsidP="000C2EC2">
      <w:pPr>
        <w:spacing w:after="0"/>
        <w:ind w:left="0" w:firstLine="851"/>
        <w:rPr>
          <w:szCs w:val="24"/>
        </w:rPr>
      </w:pPr>
      <w:r w:rsidRPr="000C2EC2">
        <w:rPr>
          <w:szCs w:val="24"/>
        </w:rPr>
        <w:lastRenderedPageBreak/>
        <w:t xml:space="preserve">Результаты обучения по дисциплине в рамках освоения компетенции УК-6, ОПК-3 достигнуты на базовом уровне. </w:t>
      </w:r>
    </w:p>
    <w:p w:rsidR="000172C9" w:rsidRPr="000C2EC2" w:rsidRDefault="004B3F57" w:rsidP="000C2EC2">
      <w:pPr>
        <w:spacing w:after="0" w:line="259" w:lineRule="auto"/>
        <w:ind w:left="0" w:firstLine="851"/>
        <w:rPr>
          <w:szCs w:val="24"/>
        </w:rPr>
      </w:pPr>
      <w:r w:rsidRPr="000C2EC2">
        <w:rPr>
          <w:szCs w:val="24"/>
        </w:rPr>
        <w:t xml:space="preserve"> </w:t>
      </w:r>
    </w:p>
    <w:p w:rsidR="00D0367C" w:rsidRDefault="004B3F57" w:rsidP="000C2EC2">
      <w:pPr>
        <w:spacing w:after="0"/>
        <w:ind w:left="0" w:firstLine="851"/>
        <w:rPr>
          <w:szCs w:val="24"/>
        </w:rPr>
      </w:pPr>
      <w:r w:rsidRPr="000C2EC2">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решении заданий   практического уровня, выполняет тестовые задания на 49 процентов и ниже. </w:t>
      </w:r>
    </w:p>
    <w:p w:rsidR="000172C9" w:rsidRPr="000C2EC2" w:rsidRDefault="004B3F57" w:rsidP="000C2EC2">
      <w:pPr>
        <w:spacing w:after="0"/>
        <w:ind w:left="0" w:firstLine="851"/>
        <w:rPr>
          <w:szCs w:val="24"/>
        </w:rPr>
      </w:pPr>
      <w:r w:rsidRPr="000C2EC2">
        <w:rPr>
          <w:szCs w:val="24"/>
        </w:rPr>
        <w:t xml:space="preserve">Результаты обучения по дисциплине в рамках освоения компетенции УК-6, ОПК-3 не достигнуты.  </w:t>
      </w:r>
    </w:p>
    <w:sectPr w:rsidR="000172C9" w:rsidRPr="000C2EC2" w:rsidSect="00D0367C">
      <w:footerReference w:type="even" r:id="rId14"/>
      <w:footerReference w:type="default" r:id="rId15"/>
      <w:footerReference w:type="first" r:id="rId16"/>
      <w:pgSz w:w="11906" w:h="16838"/>
      <w:pgMar w:top="1189" w:right="1131" w:bottom="993"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57" w:rsidRDefault="004B3F57">
      <w:pPr>
        <w:spacing w:after="0" w:line="240" w:lineRule="auto"/>
      </w:pPr>
      <w:r>
        <w:separator/>
      </w:r>
    </w:p>
  </w:endnote>
  <w:endnote w:type="continuationSeparator" w:id="0">
    <w:p w:rsidR="004B3F57" w:rsidRDefault="004B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57" w:rsidRDefault="004B3F57">
    <w:pPr>
      <w:spacing w:after="0" w:line="259" w:lineRule="auto"/>
      <w:ind w:left="372"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57" w:rsidRDefault="004B3F57">
    <w:pPr>
      <w:spacing w:after="0" w:line="259" w:lineRule="auto"/>
      <w:ind w:left="372" w:firstLine="0"/>
      <w:jc w:val="center"/>
    </w:pPr>
    <w:r>
      <w:fldChar w:fldCharType="begin"/>
    </w:r>
    <w:r>
      <w:instrText xml:space="preserve"> PAGE   \* MERGEFORMAT </w:instrText>
    </w:r>
    <w:r>
      <w:fldChar w:fldCharType="separate"/>
    </w:r>
    <w:r w:rsidR="001204AC" w:rsidRPr="001204AC">
      <w:rPr>
        <w:noProof/>
        <w:sz w:val="20"/>
      </w:rPr>
      <w:t>5</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57" w:rsidRDefault="004B3F57">
    <w:pPr>
      <w:spacing w:after="0" w:line="259" w:lineRule="auto"/>
      <w:ind w:left="372"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57" w:rsidRDefault="004B3F57">
    <w:pPr>
      <w:spacing w:after="0" w:line="259" w:lineRule="auto"/>
      <w:ind w:left="2133"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57" w:rsidRDefault="004B3F57">
    <w:pPr>
      <w:spacing w:after="0" w:line="259" w:lineRule="auto"/>
      <w:ind w:left="2133" w:firstLine="0"/>
      <w:jc w:val="center"/>
    </w:pPr>
    <w:r>
      <w:fldChar w:fldCharType="begin"/>
    </w:r>
    <w:r>
      <w:instrText xml:space="preserve"> PAGE   \* MERGEFORMAT </w:instrText>
    </w:r>
    <w:r>
      <w:fldChar w:fldCharType="separate"/>
    </w:r>
    <w:r w:rsidR="001204AC" w:rsidRPr="001204AC">
      <w:rPr>
        <w:noProof/>
        <w:sz w:val="20"/>
      </w:rPr>
      <w:t>6</w:t>
    </w:r>
    <w:r>
      <w:rPr>
        <w:sz w:val="20"/>
      </w:rP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57" w:rsidRDefault="004B3F57">
    <w:pPr>
      <w:spacing w:after="0" w:line="259" w:lineRule="auto"/>
      <w:ind w:left="2133"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57" w:rsidRDefault="004B3F57">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57" w:rsidRDefault="004B3F57">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57" w:rsidRDefault="004B3F5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57" w:rsidRDefault="004B3F57">
      <w:pPr>
        <w:spacing w:after="0" w:line="240" w:lineRule="auto"/>
      </w:pPr>
      <w:r>
        <w:separator/>
      </w:r>
    </w:p>
  </w:footnote>
  <w:footnote w:type="continuationSeparator" w:id="0">
    <w:p w:rsidR="004B3F57" w:rsidRDefault="004B3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412"/>
    <w:multiLevelType w:val="hybridMultilevel"/>
    <w:tmpl w:val="5C441C86"/>
    <w:lvl w:ilvl="0" w:tplc="B25CEA36">
      <w:start w:val="1"/>
      <w:numFmt w:val="lowerLetter"/>
      <w:lvlText w:val="%1."/>
      <w:lvlJc w:val="left"/>
      <w:pPr>
        <w:ind w:left="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507032">
      <w:start w:val="1"/>
      <w:numFmt w:val="lowerLetter"/>
      <w:lvlText w:val="%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745DF4">
      <w:start w:val="1"/>
      <w:numFmt w:val="lowerRoman"/>
      <w:lvlText w:val="%3"/>
      <w:lvlJc w:val="left"/>
      <w:pPr>
        <w:ind w:left="1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9A15B4">
      <w:start w:val="1"/>
      <w:numFmt w:val="decimal"/>
      <w:lvlText w:val="%4"/>
      <w:lvlJc w:val="left"/>
      <w:pPr>
        <w:ind w:left="2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745BCC">
      <w:start w:val="1"/>
      <w:numFmt w:val="lowerLetter"/>
      <w:lvlText w:val="%5"/>
      <w:lvlJc w:val="left"/>
      <w:pPr>
        <w:ind w:left="3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5E54A2">
      <w:start w:val="1"/>
      <w:numFmt w:val="lowerRoman"/>
      <w:lvlText w:val="%6"/>
      <w:lvlJc w:val="left"/>
      <w:pPr>
        <w:ind w:left="4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14071A">
      <w:start w:val="1"/>
      <w:numFmt w:val="decimal"/>
      <w:lvlText w:val="%7"/>
      <w:lvlJc w:val="left"/>
      <w:pPr>
        <w:ind w:left="4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264EFE">
      <w:start w:val="1"/>
      <w:numFmt w:val="lowerLetter"/>
      <w:lvlText w:val="%8"/>
      <w:lvlJc w:val="left"/>
      <w:pPr>
        <w:ind w:left="5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A875CC">
      <w:start w:val="1"/>
      <w:numFmt w:val="lowerRoman"/>
      <w:lvlText w:val="%9"/>
      <w:lvlJc w:val="left"/>
      <w:pPr>
        <w:ind w:left="6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0B0462"/>
    <w:multiLevelType w:val="hybridMultilevel"/>
    <w:tmpl w:val="95E4EE88"/>
    <w:lvl w:ilvl="0" w:tplc="60F02DE8">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E9B4E">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C34CE">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480C2">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A7E62">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AAB9A">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61606">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CB80E">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C0882">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D01ED6"/>
    <w:multiLevelType w:val="hybridMultilevel"/>
    <w:tmpl w:val="7FB02BCA"/>
    <w:lvl w:ilvl="0" w:tplc="2DDA879E">
      <w:start w:val="2"/>
      <w:numFmt w:val="lowerLetter"/>
      <w:lvlText w:val="%1."/>
      <w:lvlJc w:val="left"/>
      <w:pPr>
        <w:ind w:left="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AEEE14">
      <w:start w:val="1"/>
      <w:numFmt w:val="lowerLetter"/>
      <w:lvlText w:val="%2"/>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B4EEEC">
      <w:start w:val="1"/>
      <w:numFmt w:val="lowerRoman"/>
      <w:lvlText w:val="%3"/>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12E928">
      <w:start w:val="1"/>
      <w:numFmt w:val="decimal"/>
      <w:lvlText w:val="%4"/>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82ADC2">
      <w:start w:val="1"/>
      <w:numFmt w:val="lowerLetter"/>
      <w:lvlText w:val="%5"/>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A8C6C">
      <w:start w:val="1"/>
      <w:numFmt w:val="lowerRoman"/>
      <w:lvlText w:val="%6"/>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60FBA2">
      <w:start w:val="1"/>
      <w:numFmt w:val="decimal"/>
      <w:lvlText w:val="%7"/>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9EA3C4">
      <w:start w:val="1"/>
      <w:numFmt w:val="lowerLetter"/>
      <w:lvlText w:val="%8"/>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E416A8">
      <w:start w:val="1"/>
      <w:numFmt w:val="lowerRoman"/>
      <w:lvlText w:val="%9"/>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D639E0"/>
    <w:multiLevelType w:val="hybridMultilevel"/>
    <w:tmpl w:val="2372329C"/>
    <w:lvl w:ilvl="0" w:tplc="133A13AA">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85B80">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25D2C">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886D0">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46092">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4C116">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614C8">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0358C">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074BA">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B76EB5"/>
    <w:multiLevelType w:val="hybridMultilevel"/>
    <w:tmpl w:val="E28EDED2"/>
    <w:lvl w:ilvl="0" w:tplc="B13AADF0">
      <w:start w:val="2"/>
      <w:numFmt w:val="lowerLetter"/>
      <w:lvlText w:val="%1."/>
      <w:lvlJc w:val="left"/>
      <w:pPr>
        <w:ind w:left="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B005DA">
      <w:start w:val="1"/>
      <w:numFmt w:val="lowerLetter"/>
      <w:lvlText w:val="%2"/>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C49AD6">
      <w:start w:val="1"/>
      <w:numFmt w:val="lowerRoman"/>
      <w:lvlText w:val="%3"/>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02D9B6">
      <w:start w:val="1"/>
      <w:numFmt w:val="decimal"/>
      <w:lvlText w:val="%4"/>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4C531E">
      <w:start w:val="1"/>
      <w:numFmt w:val="lowerLetter"/>
      <w:lvlText w:val="%5"/>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B03042">
      <w:start w:val="1"/>
      <w:numFmt w:val="lowerRoman"/>
      <w:lvlText w:val="%6"/>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4CBA6C">
      <w:start w:val="1"/>
      <w:numFmt w:val="decimal"/>
      <w:lvlText w:val="%7"/>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682382">
      <w:start w:val="1"/>
      <w:numFmt w:val="lowerLetter"/>
      <w:lvlText w:val="%8"/>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D497F4">
      <w:start w:val="1"/>
      <w:numFmt w:val="lowerRoman"/>
      <w:lvlText w:val="%9"/>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001218"/>
    <w:multiLevelType w:val="hybridMultilevel"/>
    <w:tmpl w:val="8E7459F6"/>
    <w:lvl w:ilvl="0" w:tplc="C7F24526">
      <w:start w:val="2"/>
      <w:numFmt w:val="lowerLetter"/>
      <w:lvlText w:val="%1."/>
      <w:lvlJc w:val="left"/>
      <w:pPr>
        <w:ind w:left="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1EC9F2">
      <w:start w:val="1"/>
      <w:numFmt w:val="lowerLetter"/>
      <w:lvlText w:val="%2"/>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E6FC20">
      <w:start w:val="1"/>
      <w:numFmt w:val="lowerRoman"/>
      <w:lvlText w:val="%3"/>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2C2494">
      <w:start w:val="1"/>
      <w:numFmt w:val="decimal"/>
      <w:lvlText w:val="%4"/>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54E26C">
      <w:start w:val="1"/>
      <w:numFmt w:val="lowerLetter"/>
      <w:lvlText w:val="%5"/>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54F0E2">
      <w:start w:val="1"/>
      <w:numFmt w:val="lowerRoman"/>
      <w:lvlText w:val="%6"/>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A09E50">
      <w:start w:val="1"/>
      <w:numFmt w:val="decimal"/>
      <w:lvlText w:val="%7"/>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FEBFA8">
      <w:start w:val="1"/>
      <w:numFmt w:val="lowerLetter"/>
      <w:lvlText w:val="%8"/>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1658B0">
      <w:start w:val="1"/>
      <w:numFmt w:val="lowerRoman"/>
      <w:lvlText w:val="%9"/>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B40D25"/>
    <w:multiLevelType w:val="hybridMultilevel"/>
    <w:tmpl w:val="099ADC9E"/>
    <w:lvl w:ilvl="0" w:tplc="4D0C3576">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05136">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AF472">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CB73E">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6E04">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A710A">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69848">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CA7EE">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A0830">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1A4B0D"/>
    <w:multiLevelType w:val="hybridMultilevel"/>
    <w:tmpl w:val="F7B47F1C"/>
    <w:lvl w:ilvl="0" w:tplc="E74039A0">
      <w:start w:val="1"/>
      <w:numFmt w:val="lowerLetter"/>
      <w:lvlText w:val="%1."/>
      <w:lvlJc w:val="left"/>
      <w:pPr>
        <w:ind w:left="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82B848">
      <w:start w:val="1"/>
      <w:numFmt w:val="lowerLetter"/>
      <w:lvlText w:val="%2"/>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C041F0">
      <w:start w:val="1"/>
      <w:numFmt w:val="lowerRoman"/>
      <w:lvlText w:val="%3"/>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BCA2B0">
      <w:start w:val="1"/>
      <w:numFmt w:val="decimal"/>
      <w:lvlText w:val="%4"/>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46EB4E">
      <w:start w:val="1"/>
      <w:numFmt w:val="lowerLetter"/>
      <w:lvlText w:val="%5"/>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F22A48">
      <w:start w:val="1"/>
      <w:numFmt w:val="lowerRoman"/>
      <w:lvlText w:val="%6"/>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226626">
      <w:start w:val="1"/>
      <w:numFmt w:val="decimal"/>
      <w:lvlText w:val="%7"/>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F86F5C">
      <w:start w:val="1"/>
      <w:numFmt w:val="lowerLetter"/>
      <w:lvlText w:val="%8"/>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4C38E">
      <w:start w:val="1"/>
      <w:numFmt w:val="lowerRoman"/>
      <w:lvlText w:val="%9"/>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FA1051"/>
    <w:multiLevelType w:val="hybridMultilevel"/>
    <w:tmpl w:val="32B0FAC4"/>
    <w:lvl w:ilvl="0" w:tplc="C3308A6A">
      <w:start w:val="2"/>
      <w:numFmt w:val="lowerLetter"/>
      <w:lvlText w:val="%1."/>
      <w:lvlJc w:val="left"/>
      <w:pPr>
        <w:ind w:left="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D2992C">
      <w:start w:val="1"/>
      <w:numFmt w:val="lowerLetter"/>
      <w:lvlText w:val="%2"/>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EEE6B8">
      <w:start w:val="1"/>
      <w:numFmt w:val="lowerRoman"/>
      <w:lvlText w:val="%3"/>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7E3138">
      <w:start w:val="1"/>
      <w:numFmt w:val="decimal"/>
      <w:lvlText w:val="%4"/>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762254">
      <w:start w:val="1"/>
      <w:numFmt w:val="lowerLetter"/>
      <w:lvlText w:val="%5"/>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B0216E">
      <w:start w:val="1"/>
      <w:numFmt w:val="lowerRoman"/>
      <w:lvlText w:val="%6"/>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FC3CBE">
      <w:start w:val="1"/>
      <w:numFmt w:val="decimal"/>
      <w:lvlText w:val="%7"/>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2C88DE">
      <w:start w:val="1"/>
      <w:numFmt w:val="lowerLetter"/>
      <w:lvlText w:val="%8"/>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C4BCE0">
      <w:start w:val="1"/>
      <w:numFmt w:val="lowerRoman"/>
      <w:lvlText w:val="%9"/>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8413C7"/>
    <w:multiLevelType w:val="hybridMultilevel"/>
    <w:tmpl w:val="E8E65ABC"/>
    <w:lvl w:ilvl="0" w:tplc="74F2C56E">
      <w:start w:val="1"/>
      <w:numFmt w:val="lowerLetter"/>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A0E336">
      <w:start w:val="1"/>
      <w:numFmt w:val="lowerLetter"/>
      <w:lvlText w:val="%2"/>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B01BF0">
      <w:start w:val="1"/>
      <w:numFmt w:val="lowerRoman"/>
      <w:lvlText w:val="%3"/>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7A3C6A">
      <w:start w:val="1"/>
      <w:numFmt w:val="decimal"/>
      <w:lvlText w:val="%4"/>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766876">
      <w:start w:val="1"/>
      <w:numFmt w:val="lowerLetter"/>
      <w:lvlText w:val="%5"/>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2CBA5C">
      <w:start w:val="1"/>
      <w:numFmt w:val="lowerRoman"/>
      <w:lvlText w:val="%6"/>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FCD68C">
      <w:start w:val="1"/>
      <w:numFmt w:val="decimal"/>
      <w:lvlText w:val="%7"/>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125DE4">
      <w:start w:val="1"/>
      <w:numFmt w:val="lowerLetter"/>
      <w:lvlText w:val="%8"/>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EEF290">
      <w:start w:val="1"/>
      <w:numFmt w:val="lowerRoman"/>
      <w:lvlText w:val="%9"/>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2063E3"/>
    <w:multiLevelType w:val="hybridMultilevel"/>
    <w:tmpl w:val="7BA00BDA"/>
    <w:lvl w:ilvl="0" w:tplc="E7AAF5E6">
      <w:start w:val="2"/>
      <w:numFmt w:val="lowerLetter"/>
      <w:lvlText w:val="%1."/>
      <w:lvlJc w:val="left"/>
      <w:pPr>
        <w:ind w:left="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2A9D42">
      <w:start w:val="1"/>
      <w:numFmt w:val="lowerLetter"/>
      <w:lvlText w:val="%2"/>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C82B2E">
      <w:start w:val="1"/>
      <w:numFmt w:val="lowerRoman"/>
      <w:lvlText w:val="%3"/>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4F712">
      <w:start w:val="1"/>
      <w:numFmt w:val="decimal"/>
      <w:lvlText w:val="%4"/>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FC9BBC">
      <w:start w:val="1"/>
      <w:numFmt w:val="lowerLetter"/>
      <w:lvlText w:val="%5"/>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92AC7A">
      <w:start w:val="1"/>
      <w:numFmt w:val="lowerRoman"/>
      <w:lvlText w:val="%6"/>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868662">
      <w:start w:val="1"/>
      <w:numFmt w:val="decimal"/>
      <w:lvlText w:val="%7"/>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5A371E">
      <w:start w:val="1"/>
      <w:numFmt w:val="lowerLetter"/>
      <w:lvlText w:val="%8"/>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682F58">
      <w:start w:val="1"/>
      <w:numFmt w:val="lowerRoman"/>
      <w:lvlText w:val="%9"/>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48727B"/>
    <w:multiLevelType w:val="hybridMultilevel"/>
    <w:tmpl w:val="67D6DC96"/>
    <w:lvl w:ilvl="0" w:tplc="20861CCE">
      <w:start w:val="1"/>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820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C07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EB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293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4D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AC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04E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CA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8920E0"/>
    <w:multiLevelType w:val="hybridMultilevel"/>
    <w:tmpl w:val="C7BCF7FE"/>
    <w:lvl w:ilvl="0" w:tplc="4D16A006">
      <w:start w:val="2"/>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C8A76">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09F8C">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48BB4">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CDBCC">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137C">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E677A">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ECA04">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0B71A">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EB06AF"/>
    <w:multiLevelType w:val="hybridMultilevel"/>
    <w:tmpl w:val="409E70D4"/>
    <w:lvl w:ilvl="0" w:tplc="DDBC10DA">
      <w:start w:val="2"/>
      <w:numFmt w:val="lowerLetter"/>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9EED94">
      <w:start w:val="1"/>
      <w:numFmt w:val="lowerLetter"/>
      <w:lvlText w:val="%2"/>
      <w:lvlJc w:val="left"/>
      <w:pPr>
        <w:ind w:left="1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8A1C0A">
      <w:start w:val="1"/>
      <w:numFmt w:val="lowerRoman"/>
      <w:lvlText w:val="%3"/>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B02E48">
      <w:start w:val="1"/>
      <w:numFmt w:val="decimal"/>
      <w:lvlText w:val="%4"/>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D0B2E4">
      <w:start w:val="1"/>
      <w:numFmt w:val="lowerLetter"/>
      <w:lvlText w:val="%5"/>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405C44">
      <w:start w:val="1"/>
      <w:numFmt w:val="lowerRoman"/>
      <w:lvlText w:val="%6"/>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206A40">
      <w:start w:val="1"/>
      <w:numFmt w:val="decimal"/>
      <w:lvlText w:val="%7"/>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4E17B6">
      <w:start w:val="1"/>
      <w:numFmt w:val="lowerLetter"/>
      <w:lvlText w:val="%8"/>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4AD91A">
      <w:start w:val="1"/>
      <w:numFmt w:val="lowerRoman"/>
      <w:lvlText w:val="%9"/>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0DD429D"/>
    <w:multiLevelType w:val="hybridMultilevel"/>
    <w:tmpl w:val="0A1E854A"/>
    <w:lvl w:ilvl="0" w:tplc="A5D09B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56B0721"/>
    <w:multiLevelType w:val="hybridMultilevel"/>
    <w:tmpl w:val="36C0DC94"/>
    <w:lvl w:ilvl="0" w:tplc="DEB08C82">
      <w:start w:val="1"/>
      <w:numFmt w:val="lowerLetter"/>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6211E8">
      <w:start w:val="1"/>
      <w:numFmt w:val="lowerLetter"/>
      <w:lvlText w:val="%2"/>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E95CC">
      <w:start w:val="1"/>
      <w:numFmt w:val="lowerRoman"/>
      <w:lvlText w:val="%3"/>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52D072">
      <w:start w:val="1"/>
      <w:numFmt w:val="decimal"/>
      <w:lvlText w:val="%4"/>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A039D8">
      <w:start w:val="1"/>
      <w:numFmt w:val="lowerLetter"/>
      <w:lvlText w:val="%5"/>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32DA2C">
      <w:start w:val="1"/>
      <w:numFmt w:val="lowerRoman"/>
      <w:lvlText w:val="%6"/>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BCC208">
      <w:start w:val="1"/>
      <w:numFmt w:val="decimal"/>
      <w:lvlText w:val="%7"/>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6AD6A4">
      <w:start w:val="1"/>
      <w:numFmt w:val="lowerLetter"/>
      <w:lvlText w:val="%8"/>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ECE0E8">
      <w:start w:val="1"/>
      <w:numFmt w:val="lowerRoman"/>
      <w:lvlText w:val="%9"/>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E3A7F52"/>
    <w:multiLevelType w:val="hybridMultilevel"/>
    <w:tmpl w:val="7038728C"/>
    <w:lvl w:ilvl="0" w:tplc="0186A970">
      <w:start w:val="2"/>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E79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C60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665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AF4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EE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A4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2DA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EDF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7847AB"/>
    <w:multiLevelType w:val="hybridMultilevel"/>
    <w:tmpl w:val="2A7655DE"/>
    <w:lvl w:ilvl="0" w:tplc="65B2BC44">
      <w:start w:val="1"/>
      <w:numFmt w:val="decimal"/>
      <w:lvlText w:val="%1."/>
      <w:lvlJc w:val="left"/>
      <w:pPr>
        <w:ind w:left="5519" w:hanging="360"/>
      </w:pPr>
      <w:rPr>
        <w:rFonts w:hint="default"/>
      </w:rPr>
    </w:lvl>
    <w:lvl w:ilvl="1" w:tplc="04190019" w:tentative="1">
      <w:start w:val="1"/>
      <w:numFmt w:val="lowerLetter"/>
      <w:lvlText w:val="%2."/>
      <w:lvlJc w:val="left"/>
      <w:pPr>
        <w:ind w:left="6239" w:hanging="360"/>
      </w:pPr>
    </w:lvl>
    <w:lvl w:ilvl="2" w:tplc="0419001B" w:tentative="1">
      <w:start w:val="1"/>
      <w:numFmt w:val="lowerRoman"/>
      <w:lvlText w:val="%3."/>
      <w:lvlJc w:val="right"/>
      <w:pPr>
        <w:ind w:left="6959" w:hanging="180"/>
      </w:pPr>
    </w:lvl>
    <w:lvl w:ilvl="3" w:tplc="0419000F" w:tentative="1">
      <w:start w:val="1"/>
      <w:numFmt w:val="decimal"/>
      <w:lvlText w:val="%4."/>
      <w:lvlJc w:val="left"/>
      <w:pPr>
        <w:ind w:left="7679" w:hanging="360"/>
      </w:pPr>
    </w:lvl>
    <w:lvl w:ilvl="4" w:tplc="04190019" w:tentative="1">
      <w:start w:val="1"/>
      <w:numFmt w:val="lowerLetter"/>
      <w:lvlText w:val="%5."/>
      <w:lvlJc w:val="left"/>
      <w:pPr>
        <w:ind w:left="8399" w:hanging="360"/>
      </w:pPr>
    </w:lvl>
    <w:lvl w:ilvl="5" w:tplc="0419001B" w:tentative="1">
      <w:start w:val="1"/>
      <w:numFmt w:val="lowerRoman"/>
      <w:lvlText w:val="%6."/>
      <w:lvlJc w:val="right"/>
      <w:pPr>
        <w:ind w:left="9119" w:hanging="180"/>
      </w:pPr>
    </w:lvl>
    <w:lvl w:ilvl="6" w:tplc="0419000F" w:tentative="1">
      <w:start w:val="1"/>
      <w:numFmt w:val="decimal"/>
      <w:lvlText w:val="%7."/>
      <w:lvlJc w:val="left"/>
      <w:pPr>
        <w:ind w:left="9839" w:hanging="360"/>
      </w:pPr>
    </w:lvl>
    <w:lvl w:ilvl="7" w:tplc="04190019" w:tentative="1">
      <w:start w:val="1"/>
      <w:numFmt w:val="lowerLetter"/>
      <w:lvlText w:val="%8."/>
      <w:lvlJc w:val="left"/>
      <w:pPr>
        <w:ind w:left="10559" w:hanging="360"/>
      </w:pPr>
    </w:lvl>
    <w:lvl w:ilvl="8" w:tplc="0419001B" w:tentative="1">
      <w:start w:val="1"/>
      <w:numFmt w:val="lowerRoman"/>
      <w:lvlText w:val="%9."/>
      <w:lvlJc w:val="right"/>
      <w:pPr>
        <w:ind w:left="11279" w:hanging="180"/>
      </w:pPr>
    </w:lvl>
  </w:abstractNum>
  <w:abstractNum w:abstractNumId="18" w15:restartNumberingAfterBreak="0">
    <w:nsid w:val="7D297159"/>
    <w:multiLevelType w:val="hybridMultilevel"/>
    <w:tmpl w:val="733ADE1E"/>
    <w:lvl w:ilvl="0" w:tplc="E2986DF4">
      <w:start w:val="4"/>
      <w:numFmt w:val="lowerLetter"/>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ECCF6C">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84779E">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B074DA">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264E4A">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303ACA">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547894">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2A22F8">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F46F68">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7"/>
  </w:num>
  <w:num w:numId="3">
    <w:abstractNumId w:val="9"/>
  </w:num>
  <w:num w:numId="4">
    <w:abstractNumId w:val="0"/>
  </w:num>
  <w:num w:numId="5">
    <w:abstractNumId w:val="13"/>
  </w:num>
  <w:num w:numId="6">
    <w:abstractNumId w:val="2"/>
  </w:num>
  <w:num w:numId="7">
    <w:abstractNumId w:val="8"/>
  </w:num>
  <w:num w:numId="8">
    <w:abstractNumId w:val="4"/>
  </w:num>
  <w:num w:numId="9">
    <w:abstractNumId w:val="1"/>
  </w:num>
  <w:num w:numId="10">
    <w:abstractNumId w:val="12"/>
  </w:num>
  <w:num w:numId="11">
    <w:abstractNumId w:val="18"/>
  </w:num>
  <w:num w:numId="12">
    <w:abstractNumId w:val="3"/>
  </w:num>
  <w:num w:numId="13">
    <w:abstractNumId w:val="6"/>
  </w:num>
  <w:num w:numId="14">
    <w:abstractNumId w:val="5"/>
  </w:num>
  <w:num w:numId="15">
    <w:abstractNumId w:val="10"/>
  </w:num>
  <w:num w:numId="16">
    <w:abstractNumId w:val="15"/>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C9"/>
    <w:rsid w:val="000172C9"/>
    <w:rsid w:val="000C2EC2"/>
    <w:rsid w:val="001204AC"/>
    <w:rsid w:val="004B3F57"/>
    <w:rsid w:val="00D0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644C4"/>
  <w15:docId w15:val="{3A3143AA-34B7-4138-9315-012253C5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62"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right="62"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4B3F5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3F57"/>
    <w:pPr>
      <w:ind w:left="720"/>
      <w:contextualSpacing/>
    </w:pPr>
  </w:style>
  <w:style w:type="paragraph" w:styleId="a5">
    <w:name w:val="header"/>
    <w:basedOn w:val="a"/>
    <w:link w:val="a6"/>
    <w:uiPriority w:val="99"/>
    <w:unhideWhenUsed/>
    <w:rsid w:val="000C2E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2EC2"/>
    <w:rPr>
      <w:rFonts w:ascii="Times New Roman" w:eastAsia="Times New Roman" w:hAnsi="Times New Roman" w:cs="Times New Roman"/>
      <w:color w:val="000000"/>
      <w:sz w:val="24"/>
    </w:rPr>
  </w:style>
  <w:style w:type="table" w:customStyle="1" w:styleId="11">
    <w:name w:val="Сетка таблицы1"/>
    <w:basedOn w:val="a1"/>
    <w:next w:val="a3"/>
    <w:uiPriority w:val="39"/>
    <w:rsid w:val="001204A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3</cp:revision>
  <dcterms:created xsi:type="dcterms:W3CDTF">2023-09-14T08:43:00Z</dcterms:created>
  <dcterms:modified xsi:type="dcterms:W3CDTF">2023-09-14T09:57:00Z</dcterms:modified>
</cp:coreProperties>
</file>