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  <w:r w:rsidRPr="00C0509C">
        <w:rPr>
          <w:noProof/>
          <w:szCs w:val="24"/>
        </w:rPr>
        <w:drawing>
          <wp:inline distT="0" distB="0" distL="0" distR="0" wp14:anchorId="64920562" wp14:editId="50E56BD3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bCs/>
          <w:szCs w:val="24"/>
        </w:rPr>
      </w:pPr>
      <w:r w:rsidRPr="00C0509C">
        <w:rPr>
          <w:bCs/>
          <w:szCs w:val="24"/>
        </w:rPr>
        <w:t>Автономная Некоммерческая Организация Высшего Образования</w:t>
      </w: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b/>
          <w:szCs w:val="24"/>
        </w:rPr>
      </w:pPr>
      <w:r w:rsidRPr="00C0509C">
        <w:rPr>
          <w:b/>
          <w:szCs w:val="24"/>
        </w:rPr>
        <w:t>«</w:t>
      </w:r>
      <w:r w:rsidRPr="00C0509C">
        <w:rPr>
          <w:szCs w:val="24"/>
        </w:rPr>
        <w:t>Славяно-Греко-Латинская Академия»</w:t>
      </w: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rPr>
          <w:szCs w:val="24"/>
        </w:rPr>
      </w:pPr>
    </w:p>
    <w:tbl>
      <w:tblPr>
        <w:tblStyle w:val="a3"/>
        <w:tblW w:w="97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6"/>
      </w:tblGrid>
      <w:tr w:rsidR="00C0509C" w:rsidRPr="00C0509C" w:rsidTr="00C0509C">
        <w:tc>
          <w:tcPr>
            <w:tcW w:w="6096" w:type="dxa"/>
          </w:tcPr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b/>
                <w:szCs w:val="24"/>
              </w:rPr>
            </w:pPr>
            <w:r w:rsidRPr="00C0509C">
              <w:rPr>
                <w:b/>
                <w:szCs w:val="24"/>
              </w:rPr>
              <w:t>СОГЛАСОВАНО</w:t>
            </w:r>
          </w:p>
          <w:p w:rsidR="00C0509C" w:rsidRPr="00C0509C" w:rsidRDefault="00C0509C" w:rsidP="00C0509C">
            <w:pPr>
              <w:spacing w:after="0" w:line="252" w:lineRule="auto"/>
              <w:ind w:left="38" w:right="0" w:firstLine="0"/>
              <w:rPr>
                <w:szCs w:val="24"/>
              </w:rPr>
            </w:pPr>
            <w:r w:rsidRPr="00C0509C">
              <w:rPr>
                <w:szCs w:val="24"/>
              </w:rPr>
              <w:t>Директор Института _______________________,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кандидат философских наук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_______________________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b/>
                <w:szCs w:val="24"/>
              </w:rPr>
            </w:pPr>
            <w:r w:rsidRPr="00C0509C">
              <w:rPr>
                <w:b/>
                <w:szCs w:val="24"/>
              </w:rPr>
              <w:t>Одобрено: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Решением Ученого Совета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от «22» апреля 2022 г.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протокол № 5</w:t>
            </w:r>
          </w:p>
        </w:tc>
        <w:tc>
          <w:tcPr>
            <w:tcW w:w="3686" w:type="dxa"/>
          </w:tcPr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b/>
                <w:szCs w:val="24"/>
              </w:rPr>
            </w:pPr>
            <w:r w:rsidRPr="00C0509C">
              <w:rPr>
                <w:b/>
                <w:szCs w:val="24"/>
              </w:rPr>
              <w:t>УТВЕРЖДАЮ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>Ректор АНО ВО «СГЛА»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  <w:r w:rsidRPr="00C0509C">
              <w:rPr>
                <w:szCs w:val="24"/>
              </w:rPr>
              <w:t xml:space="preserve">_______________ </w:t>
            </w:r>
            <w:proofErr w:type="spellStart"/>
            <w:r w:rsidRPr="00C0509C">
              <w:rPr>
                <w:szCs w:val="24"/>
              </w:rPr>
              <w:t>Храмешин</w:t>
            </w:r>
            <w:proofErr w:type="spellEnd"/>
            <w:r w:rsidRPr="00C0509C">
              <w:rPr>
                <w:szCs w:val="24"/>
              </w:rPr>
              <w:t xml:space="preserve"> С.Н.</w:t>
            </w:r>
          </w:p>
          <w:p w:rsidR="00C0509C" w:rsidRPr="00C0509C" w:rsidRDefault="00C0509C" w:rsidP="00C0509C">
            <w:pPr>
              <w:spacing w:after="0" w:line="252" w:lineRule="auto"/>
              <w:ind w:left="0" w:right="0" w:firstLine="0"/>
              <w:rPr>
                <w:szCs w:val="24"/>
              </w:rPr>
            </w:pPr>
          </w:p>
        </w:tc>
      </w:tr>
    </w:tbl>
    <w:p w:rsidR="00BB6AC1" w:rsidRDefault="00665493">
      <w:pPr>
        <w:spacing w:after="0" w:line="259" w:lineRule="auto"/>
        <w:ind w:left="1002" w:right="0" w:firstLine="0"/>
        <w:jc w:val="left"/>
      </w:pPr>
      <w:r>
        <w:rPr>
          <w:b/>
        </w:rPr>
        <w:t xml:space="preserve"> </w:t>
      </w:r>
    </w:p>
    <w:p w:rsidR="00BB6AC1" w:rsidRDefault="00665493">
      <w:pPr>
        <w:spacing w:after="0" w:line="259" w:lineRule="auto"/>
        <w:ind w:left="1002" w:right="0" w:firstLine="0"/>
        <w:jc w:val="left"/>
      </w:pPr>
      <w:r>
        <w:rPr>
          <w:b/>
        </w:rPr>
        <w:t xml:space="preserve"> </w:t>
      </w:r>
    </w:p>
    <w:p w:rsidR="00BB6AC1" w:rsidRDefault="00665493">
      <w:pPr>
        <w:spacing w:after="0" w:line="259" w:lineRule="auto"/>
        <w:ind w:left="1002" w:right="0" w:firstLine="0"/>
        <w:jc w:val="left"/>
      </w:pPr>
      <w:r>
        <w:rPr>
          <w:b/>
        </w:rPr>
        <w:t xml:space="preserve"> </w:t>
      </w:r>
    </w:p>
    <w:p w:rsidR="00BB6AC1" w:rsidRDefault="00665493">
      <w:pPr>
        <w:spacing w:after="26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C0509C" w:rsidRPr="00C0509C" w:rsidRDefault="00C0509C" w:rsidP="00C0509C">
      <w:pPr>
        <w:spacing w:after="25" w:line="259" w:lineRule="auto"/>
        <w:ind w:left="0" w:right="125" w:hanging="10"/>
        <w:jc w:val="center"/>
        <w:rPr>
          <w:b/>
        </w:rPr>
      </w:pPr>
      <w:r w:rsidRPr="00C0509C">
        <w:rPr>
          <w:b/>
        </w:rPr>
        <w:lastRenderedPageBreak/>
        <w:t>Б</w:t>
      </w:r>
      <w:proofErr w:type="gramStart"/>
      <w:r w:rsidRPr="00C0509C">
        <w:rPr>
          <w:b/>
        </w:rPr>
        <w:t>2.О.</w:t>
      </w:r>
      <w:proofErr w:type="gramEnd"/>
      <w:r w:rsidRPr="00C0509C">
        <w:rPr>
          <w:b/>
        </w:rPr>
        <w:t>02(У)</w:t>
      </w:r>
    </w:p>
    <w:p w:rsidR="00BB6AC1" w:rsidRPr="00C0509C" w:rsidRDefault="00665493" w:rsidP="00C0509C">
      <w:pPr>
        <w:spacing w:after="25" w:line="259" w:lineRule="auto"/>
        <w:ind w:left="0" w:right="125" w:hanging="10"/>
        <w:jc w:val="center"/>
        <w:rPr>
          <w:b/>
        </w:rPr>
      </w:pPr>
      <w:r w:rsidRPr="00C0509C">
        <w:rPr>
          <w:b/>
        </w:rPr>
        <w:t>ПРОГРАММА УЧЕБНОЙ ПРАКТИКИ</w:t>
      </w:r>
    </w:p>
    <w:p w:rsidR="00C0509C" w:rsidRDefault="00665493" w:rsidP="00C0509C">
      <w:pPr>
        <w:spacing w:after="0" w:line="281" w:lineRule="auto"/>
        <w:ind w:left="0" w:right="125" w:hanging="10"/>
        <w:jc w:val="center"/>
        <w:rPr>
          <w:b/>
          <w:u w:val="single" w:color="000000"/>
        </w:rPr>
      </w:pPr>
      <w:r w:rsidRPr="00C0509C">
        <w:rPr>
          <w:b/>
          <w:u w:val="single" w:color="000000"/>
        </w:rPr>
        <w:t xml:space="preserve">(научно-исследовательской работы </w:t>
      </w:r>
    </w:p>
    <w:p w:rsidR="00BB6AC1" w:rsidRPr="00C0509C" w:rsidRDefault="00665493" w:rsidP="00C0509C">
      <w:pPr>
        <w:spacing w:after="0" w:line="281" w:lineRule="auto"/>
        <w:ind w:left="0" w:right="125" w:hanging="10"/>
        <w:jc w:val="center"/>
        <w:rPr>
          <w:b/>
        </w:rPr>
      </w:pPr>
      <w:r w:rsidRPr="00C0509C">
        <w:rPr>
          <w:b/>
          <w:u w:val="single" w:color="000000"/>
        </w:rPr>
        <w:t>(получение первичных навыков научно</w:t>
      </w:r>
      <w:r w:rsidR="00C0509C" w:rsidRPr="00C0509C">
        <w:rPr>
          <w:b/>
          <w:u w:val="single" w:color="000000"/>
        </w:rPr>
        <w:t>-</w:t>
      </w:r>
      <w:r w:rsidRPr="00C0509C">
        <w:rPr>
          <w:b/>
          <w:u w:val="single" w:color="000000"/>
        </w:rPr>
        <w:t>исследовательской работы))</w:t>
      </w:r>
    </w:p>
    <w:p w:rsidR="00BB6AC1" w:rsidRDefault="00BB6AC1" w:rsidP="00C0509C">
      <w:pPr>
        <w:spacing w:after="0" w:line="259" w:lineRule="auto"/>
        <w:ind w:left="0" w:right="125" w:hanging="10"/>
        <w:jc w:val="center"/>
        <w:rPr>
          <w:b/>
        </w:rPr>
      </w:pPr>
    </w:p>
    <w:p w:rsidR="00C0509C" w:rsidRDefault="00C0509C" w:rsidP="00C0509C">
      <w:pPr>
        <w:spacing w:after="0" w:line="259" w:lineRule="auto"/>
        <w:ind w:left="0" w:right="125" w:hanging="10"/>
        <w:jc w:val="center"/>
        <w:rPr>
          <w:b/>
        </w:rPr>
      </w:pPr>
    </w:p>
    <w:p w:rsidR="00C0509C" w:rsidRPr="00C0509C" w:rsidRDefault="00C0509C" w:rsidP="00C0509C">
      <w:pPr>
        <w:spacing w:after="0" w:line="259" w:lineRule="auto"/>
        <w:ind w:left="0" w:right="125" w:hanging="10"/>
        <w:jc w:val="center"/>
        <w:rPr>
          <w:b/>
        </w:rPr>
      </w:pP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 xml:space="preserve">Направление </w:t>
      </w:r>
      <w:proofErr w:type="gramStart"/>
      <w:r w:rsidRPr="00C0509C">
        <w:rPr>
          <w:szCs w:val="24"/>
        </w:rPr>
        <w:t xml:space="preserve">подготовки  </w:t>
      </w:r>
      <w:r w:rsidRPr="00C0509C">
        <w:rPr>
          <w:szCs w:val="24"/>
        </w:rPr>
        <w:tab/>
      </w:r>
      <w:proofErr w:type="gramEnd"/>
      <w:r w:rsidRPr="00C0509C">
        <w:rPr>
          <w:szCs w:val="24"/>
        </w:rPr>
        <w:tab/>
      </w:r>
      <w:r w:rsidRPr="00C0509C">
        <w:rPr>
          <w:b/>
          <w:szCs w:val="24"/>
        </w:rPr>
        <w:t>38.03.02 Менеджмент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>Направленность (</w:t>
      </w:r>
      <w:proofErr w:type="gramStart"/>
      <w:r w:rsidRPr="00C0509C">
        <w:rPr>
          <w:szCs w:val="24"/>
        </w:rPr>
        <w:t>профиль)</w:t>
      </w:r>
      <w:r w:rsidRPr="00C0509C">
        <w:rPr>
          <w:b/>
          <w:szCs w:val="24"/>
        </w:rPr>
        <w:t xml:space="preserve">  </w:t>
      </w:r>
      <w:r w:rsidRPr="00C0509C">
        <w:rPr>
          <w:b/>
          <w:szCs w:val="24"/>
        </w:rPr>
        <w:tab/>
      </w:r>
      <w:proofErr w:type="gramEnd"/>
      <w:r w:rsidRPr="00C0509C">
        <w:rPr>
          <w:b/>
          <w:szCs w:val="24"/>
        </w:rPr>
        <w:t>Управление бизнесом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>Год начала обучения</w:t>
      </w:r>
      <w:r w:rsidRPr="00C0509C">
        <w:rPr>
          <w:b/>
          <w:szCs w:val="24"/>
        </w:rPr>
        <w:t xml:space="preserve"> </w:t>
      </w:r>
      <w:r w:rsidRPr="00C0509C">
        <w:rPr>
          <w:b/>
          <w:szCs w:val="24"/>
        </w:rPr>
        <w:tab/>
      </w:r>
      <w:r w:rsidRPr="00C0509C">
        <w:rPr>
          <w:b/>
          <w:szCs w:val="24"/>
        </w:rPr>
        <w:tab/>
        <w:t>2022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 xml:space="preserve">Форма обучения </w:t>
      </w:r>
      <w:r w:rsidRPr="00C0509C">
        <w:rPr>
          <w:szCs w:val="24"/>
        </w:rPr>
        <w:tab/>
      </w:r>
      <w:r w:rsidRPr="00C0509C">
        <w:rPr>
          <w:b/>
          <w:szCs w:val="24"/>
        </w:rPr>
        <w:tab/>
      </w:r>
      <w:r w:rsidRPr="00C0509C">
        <w:rPr>
          <w:b/>
          <w:szCs w:val="24"/>
        </w:rPr>
        <w:tab/>
        <w:t>очная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 xml:space="preserve">Изучается   </w:t>
      </w:r>
      <w:r w:rsidRPr="00C0509C">
        <w:rPr>
          <w:szCs w:val="24"/>
        </w:rPr>
        <w:tab/>
      </w:r>
      <w:r w:rsidRPr="00C0509C">
        <w:rPr>
          <w:b/>
          <w:szCs w:val="24"/>
        </w:rPr>
        <w:tab/>
      </w:r>
      <w:r w:rsidRPr="00C0509C">
        <w:rPr>
          <w:b/>
          <w:szCs w:val="24"/>
        </w:rPr>
        <w:tab/>
      </w:r>
      <w:r w:rsidRPr="00C0509C">
        <w:rPr>
          <w:b/>
          <w:szCs w:val="24"/>
        </w:rPr>
        <w:tab/>
      </w:r>
      <w:proofErr w:type="gramStart"/>
      <w:r w:rsidRPr="00C0509C">
        <w:rPr>
          <w:b/>
          <w:szCs w:val="24"/>
        </w:rPr>
        <w:t>в  4</w:t>
      </w:r>
      <w:proofErr w:type="gramEnd"/>
      <w:r w:rsidRPr="00C0509C">
        <w:rPr>
          <w:b/>
          <w:szCs w:val="24"/>
        </w:rPr>
        <w:t xml:space="preserve">  семестре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szCs w:val="24"/>
        </w:rPr>
      </w:pP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szCs w:val="24"/>
        </w:rPr>
      </w:pP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szCs w:val="24"/>
        </w:rPr>
      </w:pPr>
      <w:r w:rsidRPr="00C0509C">
        <w:rPr>
          <w:szCs w:val="24"/>
        </w:rPr>
        <w:t xml:space="preserve">Объем </w:t>
      </w:r>
      <w:proofErr w:type="gramStart"/>
      <w:r w:rsidRPr="00C0509C">
        <w:rPr>
          <w:szCs w:val="24"/>
        </w:rPr>
        <w:t xml:space="preserve">занятий:  </w:t>
      </w:r>
      <w:r w:rsidRPr="00C0509C">
        <w:rPr>
          <w:b/>
          <w:szCs w:val="24"/>
        </w:rPr>
        <w:tab/>
      </w:r>
      <w:proofErr w:type="gramEnd"/>
      <w:r w:rsidRPr="00C0509C">
        <w:rPr>
          <w:b/>
          <w:szCs w:val="24"/>
        </w:rPr>
        <w:tab/>
      </w:r>
      <w:r w:rsidRPr="00C0509C">
        <w:rPr>
          <w:b/>
          <w:szCs w:val="24"/>
        </w:rPr>
        <w:tab/>
        <w:t xml:space="preserve">81 ч. </w:t>
      </w:r>
      <w:r w:rsidRPr="00C0509C">
        <w:rPr>
          <w:b/>
          <w:szCs w:val="24"/>
        </w:rPr>
        <w:tab/>
        <w:t xml:space="preserve">3 </w:t>
      </w:r>
      <w:proofErr w:type="spellStart"/>
      <w:r w:rsidRPr="00C0509C">
        <w:rPr>
          <w:b/>
          <w:szCs w:val="24"/>
        </w:rPr>
        <w:t>з.е</w:t>
      </w:r>
      <w:proofErr w:type="spellEnd"/>
      <w:r w:rsidRPr="00C0509C">
        <w:rPr>
          <w:b/>
          <w:szCs w:val="24"/>
        </w:rPr>
        <w:t xml:space="preserve">. </w:t>
      </w:r>
      <w:r w:rsidRPr="00C0509C">
        <w:rPr>
          <w:szCs w:val="24"/>
        </w:rPr>
        <w:tab/>
        <w:t xml:space="preserve"> 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r w:rsidRPr="00C0509C">
        <w:rPr>
          <w:szCs w:val="24"/>
        </w:rPr>
        <w:t xml:space="preserve">4 семестр </w:t>
      </w:r>
      <w:r w:rsidRPr="00C0509C">
        <w:rPr>
          <w:szCs w:val="24"/>
        </w:rPr>
        <w:tab/>
      </w:r>
      <w:r w:rsidRPr="00C0509C">
        <w:rPr>
          <w:szCs w:val="24"/>
        </w:rPr>
        <w:tab/>
      </w:r>
      <w:r w:rsidRPr="00C0509C">
        <w:rPr>
          <w:szCs w:val="24"/>
        </w:rPr>
        <w:tab/>
      </w:r>
      <w:r w:rsidRPr="00C0509C">
        <w:rPr>
          <w:szCs w:val="24"/>
        </w:rPr>
        <w:tab/>
      </w:r>
      <w:r w:rsidRPr="00C0509C">
        <w:rPr>
          <w:b/>
          <w:szCs w:val="24"/>
        </w:rPr>
        <w:t xml:space="preserve">81 ч. </w:t>
      </w:r>
      <w:r w:rsidRPr="00C0509C">
        <w:rPr>
          <w:b/>
          <w:szCs w:val="24"/>
        </w:rPr>
        <w:tab/>
        <w:t xml:space="preserve">3 </w:t>
      </w:r>
      <w:proofErr w:type="spellStart"/>
      <w:r w:rsidRPr="00C0509C">
        <w:rPr>
          <w:b/>
          <w:szCs w:val="24"/>
        </w:rPr>
        <w:t>з.е</w:t>
      </w:r>
      <w:proofErr w:type="spellEnd"/>
      <w:r w:rsidRPr="00C0509C">
        <w:rPr>
          <w:b/>
          <w:szCs w:val="24"/>
        </w:rPr>
        <w:t>.</w:t>
      </w:r>
    </w:p>
    <w:p w:rsidR="00C0509C" w:rsidRPr="00C0509C" w:rsidRDefault="00C0509C" w:rsidP="00C0509C">
      <w:pPr>
        <w:tabs>
          <w:tab w:val="center" w:pos="0"/>
        </w:tabs>
        <w:spacing w:after="0" w:line="252" w:lineRule="auto"/>
        <w:ind w:left="-15" w:right="0" w:firstLine="0"/>
        <w:rPr>
          <w:b/>
          <w:szCs w:val="24"/>
        </w:rPr>
      </w:pPr>
      <w:proofErr w:type="gramStart"/>
      <w:r w:rsidRPr="00C0509C">
        <w:rPr>
          <w:szCs w:val="24"/>
        </w:rPr>
        <w:t xml:space="preserve">Продолжительность  </w:t>
      </w:r>
      <w:r w:rsidRPr="00C0509C">
        <w:rPr>
          <w:szCs w:val="24"/>
        </w:rPr>
        <w:tab/>
      </w:r>
      <w:proofErr w:type="gramEnd"/>
      <w:r w:rsidRPr="00C0509C">
        <w:rPr>
          <w:szCs w:val="24"/>
        </w:rPr>
        <w:tab/>
      </w:r>
      <w:r w:rsidRPr="00C0509C">
        <w:rPr>
          <w:b/>
          <w:szCs w:val="24"/>
        </w:rPr>
        <w:t>2 недели</w:t>
      </w:r>
    </w:p>
    <w:p w:rsidR="00C0509C" w:rsidRPr="00C0509C" w:rsidRDefault="00C0509C" w:rsidP="00C0509C">
      <w:pPr>
        <w:spacing w:after="0" w:line="252" w:lineRule="auto"/>
        <w:ind w:left="11" w:right="0" w:firstLine="0"/>
        <w:rPr>
          <w:b/>
          <w:szCs w:val="24"/>
        </w:rPr>
      </w:pPr>
      <w:r w:rsidRPr="00C0509C">
        <w:rPr>
          <w:szCs w:val="24"/>
        </w:rPr>
        <w:t xml:space="preserve">Зачет с оценкой           </w:t>
      </w:r>
      <w:r w:rsidRPr="00C0509C">
        <w:rPr>
          <w:szCs w:val="24"/>
        </w:rPr>
        <w:tab/>
      </w:r>
      <w:r w:rsidRPr="00C0509C">
        <w:rPr>
          <w:szCs w:val="24"/>
        </w:rPr>
        <w:tab/>
      </w:r>
      <w:r w:rsidRPr="00C0509C">
        <w:rPr>
          <w:b/>
          <w:szCs w:val="24"/>
        </w:rPr>
        <w:t xml:space="preserve">4 семестр </w:t>
      </w: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szCs w:val="24"/>
        </w:rPr>
      </w:pPr>
    </w:p>
    <w:p w:rsidR="00C0509C" w:rsidRPr="00C0509C" w:rsidRDefault="00C0509C" w:rsidP="00C0509C">
      <w:pPr>
        <w:spacing w:after="0" w:line="252" w:lineRule="auto"/>
        <w:ind w:left="0" w:right="0" w:firstLine="0"/>
        <w:jc w:val="center"/>
        <w:rPr>
          <w:b/>
          <w:szCs w:val="24"/>
        </w:rPr>
      </w:pPr>
      <w:r w:rsidRPr="00C0509C">
        <w:rPr>
          <w:szCs w:val="24"/>
        </w:rPr>
        <w:t>Москва, 2022 г.</w:t>
      </w:r>
    </w:p>
    <w:p w:rsidR="00BB6AC1" w:rsidRDefault="00665493" w:rsidP="007F75A5">
      <w:pPr>
        <w:pStyle w:val="a4"/>
        <w:numPr>
          <w:ilvl w:val="0"/>
          <w:numId w:val="16"/>
        </w:numPr>
        <w:spacing w:after="0" w:line="259" w:lineRule="auto"/>
        <w:ind w:left="0" w:right="0" w:firstLine="0"/>
        <w:jc w:val="center"/>
      </w:pPr>
      <w:r w:rsidRPr="007F75A5">
        <w:rPr>
          <w:b/>
        </w:rPr>
        <w:t>Цели практики</w:t>
      </w:r>
    </w:p>
    <w:p w:rsidR="00665493" w:rsidRDefault="00665493" w:rsidP="007F75A5">
      <w:pPr>
        <w:ind w:left="0" w:right="0" w:firstLine="709"/>
        <w:rPr>
          <w:b/>
        </w:rPr>
      </w:pPr>
    </w:p>
    <w:p w:rsidR="007F75A5" w:rsidRDefault="00665493" w:rsidP="007F75A5">
      <w:pPr>
        <w:ind w:left="0" w:right="0" w:firstLine="709"/>
      </w:pPr>
      <w:r w:rsidRPr="007F75A5">
        <w:rPr>
          <w:b/>
        </w:rPr>
        <w:t>Ц</w:t>
      </w:r>
      <w:r w:rsidRPr="007F75A5">
        <w:rPr>
          <w:b/>
        </w:rPr>
        <w:t>елями учебной практики (научно-исследовательской работы (получение первичных навыков научно-исследовательской работы))</w:t>
      </w:r>
      <w:r>
        <w:t xml:space="preserve"> </w:t>
      </w:r>
      <w:r>
        <w:t xml:space="preserve">обучающихся по направлению подготовки 38.03.02 Менеджмент, направленность (профиль) «Управление бизнесом» являются </w:t>
      </w:r>
    </w:p>
    <w:p w:rsidR="007F75A5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>формирование, закрепление, развитие практических навыков и компетенций в процессе выполнения профессиональных видов работ, связанных с будуще</w:t>
      </w:r>
      <w:r>
        <w:t xml:space="preserve">й профессиональной деятельностью в научно-исследовательской деятельности, </w:t>
      </w:r>
    </w:p>
    <w:p w:rsidR="007F75A5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 xml:space="preserve">закрепление, обобщение и совершенствование знаний и умений по направлению подготовки; </w:t>
      </w:r>
    </w:p>
    <w:p w:rsidR="007F75A5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>углубление теоретической подготовки обучающегося и приобретение им практических навыков и компет</w:t>
      </w:r>
      <w:r>
        <w:t xml:space="preserve">енций в сфере научно-исследовательской работы; </w:t>
      </w:r>
    </w:p>
    <w:p w:rsidR="007F75A5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 xml:space="preserve">сбор эмпирических данных на объектах практики по профилю образовательной программы; </w:t>
      </w:r>
    </w:p>
    <w:p w:rsidR="007F75A5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 xml:space="preserve">объективная проверка возможностей самостоятельной работы будущего специалиста; </w:t>
      </w:r>
    </w:p>
    <w:p w:rsidR="00BB6AC1" w:rsidRDefault="00665493" w:rsidP="007F75A5">
      <w:pPr>
        <w:pStyle w:val="a4"/>
        <w:numPr>
          <w:ilvl w:val="0"/>
          <w:numId w:val="17"/>
        </w:numPr>
        <w:ind w:left="0" w:right="0" w:firstLine="709"/>
      </w:pPr>
      <w:r>
        <w:t>подготовка и апробация результатов научно-иссл</w:t>
      </w:r>
      <w:r>
        <w:t xml:space="preserve">едовательской работы студента в рамках будущей государственной итоговой аттестации и выполнения выпускной квалификационной работы. </w:t>
      </w:r>
    </w:p>
    <w:p w:rsidR="00BB6AC1" w:rsidRDefault="00665493" w:rsidP="007F75A5">
      <w:pPr>
        <w:spacing w:after="31" w:line="259" w:lineRule="auto"/>
        <w:ind w:left="0" w:right="0" w:firstLine="709"/>
      </w:pPr>
      <w:r>
        <w:t xml:space="preserve"> </w:t>
      </w:r>
    </w:p>
    <w:p w:rsidR="00BB6AC1" w:rsidRDefault="00665493" w:rsidP="007F75A5">
      <w:pPr>
        <w:numPr>
          <w:ilvl w:val="0"/>
          <w:numId w:val="1"/>
        </w:numPr>
        <w:spacing w:after="5" w:line="271" w:lineRule="auto"/>
        <w:ind w:left="0" w:right="0" w:firstLine="0"/>
        <w:jc w:val="center"/>
      </w:pPr>
      <w:r>
        <w:rPr>
          <w:b/>
        </w:rPr>
        <w:t>Задачи практики</w:t>
      </w:r>
    </w:p>
    <w:p w:rsidR="007F75A5" w:rsidRDefault="007F75A5" w:rsidP="007F75A5">
      <w:pPr>
        <w:spacing w:after="36"/>
        <w:ind w:left="0" w:right="0" w:firstLine="709"/>
        <w:rPr>
          <w:b/>
        </w:rPr>
      </w:pPr>
    </w:p>
    <w:p w:rsidR="00BB6AC1" w:rsidRPr="007F75A5" w:rsidRDefault="00665493" w:rsidP="007F75A5">
      <w:pPr>
        <w:spacing w:after="36"/>
        <w:ind w:left="0" w:right="0" w:firstLine="709"/>
        <w:rPr>
          <w:b/>
        </w:rPr>
      </w:pPr>
      <w:r w:rsidRPr="007F75A5">
        <w:rPr>
          <w:b/>
        </w:rPr>
        <w:t xml:space="preserve">Задачами практики являются </w:t>
      </w:r>
    </w:p>
    <w:p w:rsidR="00BB6AC1" w:rsidRDefault="00665493" w:rsidP="007F75A5">
      <w:pPr>
        <w:numPr>
          <w:ilvl w:val="0"/>
          <w:numId w:val="2"/>
        </w:numPr>
        <w:spacing w:after="34"/>
        <w:ind w:left="0" w:right="0" w:firstLine="709"/>
      </w:pPr>
      <w:r>
        <w:t>сбор, обработка и анализ материала для выполнения научно-исследовательской р</w:t>
      </w:r>
      <w:r>
        <w:t xml:space="preserve">аботы;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 xml:space="preserve">совершенствование качества профессиональной подготовки в научной сфере;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>практическое использование полученных знаний по дисциплинам в научно</w:t>
      </w:r>
      <w:r w:rsidR="007F75A5">
        <w:t>-</w:t>
      </w:r>
      <w:r>
        <w:t xml:space="preserve">исследовательской работе;  </w:t>
      </w:r>
    </w:p>
    <w:p w:rsidR="00BB6AC1" w:rsidRDefault="00665493" w:rsidP="00C93C1B">
      <w:pPr>
        <w:numPr>
          <w:ilvl w:val="0"/>
          <w:numId w:val="2"/>
        </w:numPr>
        <w:spacing w:after="37" w:line="259" w:lineRule="auto"/>
        <w:ind w:left="0" w:right="0" w:firstLine="709"/>
      </w:pPr>
      <w:r>
        <w:t xml:space="preserve">оценка полученных в ходе процесса обучения знаний и освоенных </w:t>
      </w:r>
      <w:r>
        <w:t xml:space="preserve">компетенций;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 xml:space="preserve">совершенствование навыков практического решения задач в непосредственном применении методов, приемов и научно-исследовательского инструментария в качестве исполнителя или стажера;  </w:t>
      </w:r>
    </w:p>
    <w:p w:rsidR="00BB6AC1" w:rsidRDefault="00665493" w:rsidP="007F75A5">
      <w:pPr>
        <w:numPr>
          <w:ilvl w:val="0"/>
          <w:numId w:val="2"/>
        </w:numPr>
        <w:spacing w:after="34"/>
        <w:ind w:left="0" w:right="0" w:firstLine="709"/>
      </w:pPr>
      <w:r>
        <w:t>поиск информации по полученному заданию, сбор и анализ данных, необходимы</w:t>
      </w:r>
      <w:r>
        <w:t xml:space="preserve">х для проведения конкретных экономических расчетов и решения выявленных проблем на высоком научно-исследовательском уровне;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>подготовка исходных данных для проведения расчетов экономических и социально-экономических показателей, характеризующих экономичес</w:t>
      </w:r>
      <w:r>
        <w:t xml:space="preserve">кую деятельность экономических субъектов на всех уровнях экономической системы;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 xml:space="preserve"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  </w:t>
      </w:r>
    </w:p>
    <w:p w:rsidR="00BB6AC1" w:rsidRDefault="00665493" w:rsidP="007F75A5">
      <w:pPr>
        <w:numPr>
          <w:ilvl w:val="0"/>
          <w:numId w:val="2"/>
        </w:numPr>
        <w:ind w:left="0" w:right="0" w:firstLine="709"/>
      </w:pPr>
      <w:r>
        <w:t>подготовка информ</w:t>
      </w:r>
      <w:r>
        <w:t>ационных обзоров, аналитических отчетов; проведение статистических обследований, опросов, анкетирования и первичная обработка их результатов.</w:t>
      </w:r>
      <w:r>
        <w:rPr>
          <w:i/>
        </w:rPr>
        <w:t xml:space="preserve"> </w:t>
      </w:r>
    </w:p>
    <w:p w:rsidR="00BB6AC1" w:rsidRDefault="00665493" w:rsidP="007F75A5">
      <w:pPr>
        <w:spacing w:after="5" w:line="271" w:lineRule="auto"/>
        <w:ind w:left="0" w:right="0" w:firstLine="0"/>
        <w:jc w:val="center"/>
      </w:pPr>
      <w:r>
        <w:rPr>
          <w:b/>
        </w:rPr>
        <w:t xml:space="preserve">3. Место практики в структуре образовательной программы </w:t>
      </w:r>
      <w:proofErr w:type="gramStart"/>
      <w:r>
        <w:rPr>
          <w:b/>
        </w:rPr>
        <w:t>высшего  образования</w:t>
      </w:r>
      <w:proofErr w:type="gramEnd"/>
    </w:p>
    <w:p w:rsidR="007F75A5" w:rsidRDefault="007F75A5" w:rsidP="007F75A5">
      <w:pPr>
        <w:ind w:left="0" w:right="0" w:firstLine="709"/>
      </w:pPr>
    </w:p>
    <w:p w:rsidR="00BB6AC1" w:rsidRPr="007F75A5" w:rsidRDefault="00665493" w:rsidP="007F75A5">
      <w:pPr>
        <w:ind w:left="0" w:right="0" w:firstLine="709"/>
        <w:rPr>
          <w:b/>
        </w:rPr>
      </w:pPr>
      <w:r>
        <w:t>Место практики в структуре ОПОП ВО: учебная практика (научно</w:t>
      </w:r>
      <w:r w:rsidR="007F75A5">
        <w:t>-</w:t>
      </w:r>
      <w:r>
        <w:t xml:space="preserve">исследовательская работа (получение первичных навыков научно-исследовательской работы) относится к обязательной части </w:t>
      </w:r>
      <w:r w:rsidRPr="007F75A5">
        <w:rPr>
          <w:b/>
        </w:rPr>
        <w:t xml:space="preserve">блока 2. Практики. </w:t>
      </w:r>
    </w:p>
    <w:p w:rsidR="00BB6AC1" w:rsidRDefault="00665493" w:rsidP="007F75A5">
      <w:pPr>
        <w:ind w:left="0" w:right="0" w:firstLine="709"/>
      </w:pPr>
      <w:r>
        <w:t>Практика базируется на следующих дисциплинах: «Информацион</w:t>
      </w:r>
      <w:r>
        <w:t>ные технологии в менеджменте», «Корпоративная социальная ответственность», «Диагностика финансово</w:t>
      </w:r>
      <w:r w:rsidR="007F75A5">
        <w:t>-</w:t>
      </w:r>
      <w:r>
        <w:t>экономического состояния организации», «Управление хозяйственной деятельностью организации», «Тайм-менеджмент и личная эффективность руководителя», «Теория мен</w:t>
      </w:r>
      <w:r>
        <w:t xml:space="preserve">еджмента», «Маркетинг», «Теория организации», «Основы предпринимательства», «Разработка управленческих решений», «Менеджмент человеческих ресурсов».   </w:t>
      </w:r>
    </w:p>
    <w:p w:rsidR="007F75A5" w:rsidRDefault="007F75A5" w:rsidP="007F75A5">
      <w:pPr>
        <w:ind w:left="0" w:right="0" w:firstLine="709"/>
      </w:pPr>
    </w:p>
    <w:p w:rsidR="00BB6AC1" w:rsidRPr="007F75A5" w:rsidRDefault="00665493" w:rsidP="007F75A5">
      <w:pPr>
        <w:ind w:left="0" w:right="0" w:firstLine="709"/>
        <w:rPr>
          <w:b/>
        </w:rPr>
      </w:pPr>
      <w:r>
        <w:t xml:space="preserve">Для освоения программы </w:t>
      </w:r>
      <w:proofErr w:type="gramStart"/>
      <w:r>
        <w:t>практики</w:t>
      </w:r>
      <w:proofErr w:type="gramEnd"/>
      <w:r>
        <w:t xml:space="preserve"> обучающиеся должны владеть следующими </w:t>
      </w:r>
      <w:r w:rsidRPr="007F75A5">
        <w:rPr>
          <w:b/>
        </w:rPr>
        <w:t xml:space="preserve">знаниями и компетенциями:  </w:t>
      </w:r>
    </w:p>
    <w:p w:rsidR="00BB6AC1" w:rsidRDefault="00665493" w:rsidP="007F75A5">
      <w:pPr>
        <w:numPr>
          <w:ilvl w:val="0"/>
          <w:numId w:val="3"/>
        </w:numPr>
        <w:ind w:left="0" w:right="0" w:firstLine="709"/>
      </w:pPr>
      <w:r>
        <w:t>должны</w:t>
      </w:r>
      <w:r>
        <w:t xml:space="preserve"> обладать способностью к самоорганизации, самообразованию, саморазвитию и самосовершенствованию в области оценки и принятия обоснованных решений на уровне отделов, структурных подразделений и высшего руководства предприятий, организаций и учреждений,  </w:t>
      </w:r>
    </w:p>
    <w:p w:rsidR="00BB6AC1" w:rsidRDefault="00665493" w:rsidP="007F75A5">
      <w:pPr>
        <w:numPr>
          <w:ilvl w:val="0"/>
          <w:numId w:val="3"/>
        </w:numPr>
        <w:ind w:left="0" w:right="0" w:firstLine="709"/>
      </w:pPr>
      <w:r>
        <w:t>дол</w:t>
      </w:r>
      <w:r>
        <w:t>жны обладать способностью выбирать инструментальные средства эконометрических исследований и международной статистики для обработки экономических данных в соответствии с поставленной задачей, анализировать результаты расчетов и обосновывать полученные выво</w:t>
      </w:r>
      <w:r>
        <w:t xml:space="preserve">ды, </w:t>
      </w:r>
    </w:p>
    <w:p w:rsidR="00BB6AC1" w:rsidRDefault="00665493" w:rsidP="007F75A5">
      <w:pPr>
        <w:numPr>
          <w:ilvl w:val="0"/>
          <w:numId w:val="3"/>
        </w:numPr>
        <w:ind w:left="0" w:right="0" w:firstLine="709"/>
      </w:pPr>
      <w:r>
        <w:t>должны обладать способностью собирать и анализировать исходные данные, необходимые для расчета экономических, социально-экономических, финансово</w:t>
      </w:r>
      <w:r w:rsidR="007F75A5">
        <w:t>-</w:t>
      </w:r>
      <w:r>
        <w:t xml:space="preserve">экономических показателей, характеризующих деятельность хозяйствующих субъектов, </w:t>
      </w:r>
    </w:p>
    <w:p w:rsidR="00BB6AC1" w:rsidRDefault="00665493" w:rsidP="007F75A5">
      <w:pPr>
        <w:numPr>
          <w:ilvl w:val="0"/>
          <w:numId w:val="3"/>
        </w:numPr>
        <w:ind w:left="0" w:right="0" w:firstLine="709"/>
      </w:pPr>
      <w:r>
        <w:t>способностью на основе ти</w:t>
      </w:r>
      <w:r>
        <w:t xml:space="preserve">повых методик и действующей нормативно-правовой базы рассчитывать экономические, социально-экономические, финансово-экономические показатели, характеризующие деятельность хозяйствующих субъектов, </w:t>
      </w:r>
    </w:p>
    <w:p w:rsidR="00BB6AC1" w:rsidRDefault="00665493" w:rsidP="007F75A5">
      <w:pPr>
        <w:numPr>
          <w:ilvl w:val="0"/>
          <w:numId w:val="3"/>
        </w:numPr>
        <w:ind w:left="0" w:right="0" w:firstLine="709"/>
      </w:pPr>
      <w:r>
        <w:t>способностью выполнять необходимые для составления экономич</w:t>
      </w:r>
      <w:r>
        <w:t xml:space="preserve">еских разделов планов расчеты, обосновывать их и представлять результаты работы в соответствии с принятыми в организации стандартами. </w:t>
      </w:r>
    </w:p>
    <w:p w:rsidR="00BB6AC1" w:rsidRDefault="00665493" w:rsidP="007F75A5">
      <w:pPr>
        <w:ind w:left="0" w:right="0" w:firstLine="709"/>
      </w:pPr>
      <w:r>
        <w:t xml:space="preserve">Результаты прохождения практики должны быть использованы в дальнейшем в подготовке выпускных квалификационных работ, при </w:t>
      </w:r>
      <w:r>
        <w:t xml:space="preserve">выполнении выпускной квалификационной работы и при выполнении курсовых работ по следующим дисциплинам: «Исследование систем управления», «Бизнес-планирование», «Инновационный менеджмент», «Операционный менеджмент». </w:t>
      </w:r>
    </w:p>
    <w:p w:rsidR="00BB6AC1" w:rsidRDefault="00665493" w:rsidP="007F75A5">
      <w:pPr>
        <w:spacing w:after="19" w:line="259" w:lineRule="auto"/>
        <w:ind w:left="0" w:right="0" w:firstLine="709"/>
      </w:pPr>
      <w:r>
        <w:rPr>
          <w:i/>
        </w:rPr>
        <w:t xml:space="preserve"> </w:t>
      </w:r>
    </w:p>
    <w:p w:rsidR="00BB6AC1" w:rsidRPr="007F75A5" w:rsidRDefault="00665493" w:rsidP="007F75A5">
      <w:pPr>
        <w:ind w:left="0" w:right="0" w:firstLine="0"/>
        <w:jc w:val="center"/>
        <w:rPr>
          <w:b/>
        </w:rPr>
      </w:pPr>
      <w:r w:rsidRPr="007F75A5">
        <w:rPr>
          <w:b/>
        </w:rPr>
        <w:t xml:space="preserve">4. </w:t>
      </w:r>
      <w:r w:rsidRPr="007F75A5">
        <w:rPr>
          <w:b/>
        </w:rPr>
        <w:t>Место и время проведения практики</w:t>
      </w:r>
    </w:p>
    <w:p w:rsidR="007F75A5" w:rsidRDefault="007F75A5" w:rsidP="007F75A5">
      <w:pPr>
        <w:ind w:left="0" w:right="0" w:firstLine="709"/>
      </w:pPr>
    </w:p>
    <w:p w:rsidR="00BB6AC1" w:rsidRDefault="00665493" w:rsidP="007F75A5">
      <w:pPr>
        <w:ind w:left="0" w:right="0" w:firstLine="709"/>
      </w:pPr>
      <w:r>
        <w:t xml:space="preserve">Место прохождения учебной практики (научно-исследовательской работы (получение первичных навыков научно-исследовательской работы)) определяется в соответствии с программой практики.  </w:t>
      </w:r>
    </w:p>
    <w:p w:rsidR="00BB6AC1" w:rsidRDefault="00665493" w:rsidP="007F75A5">
      <w:pPr>
        <w:ind w:left="0" w:right="0" w:firstLine="709"/>
      </w:pPr>
      <w:r>
        <w:t xml:space="preserve">Местом проведения практики служит </w:t>
      </w:r>
      <w:r w:rsidR="007F75A5">
        <w:t>АНОВО СГЛА</w:t>
      </w:r>
      <w:r>
        <w:t xml:space="preserve">. </w:t>
      </w:r>
    </w:p>
    <w:p w:rsidR="00BB6AC1" w:rsidRDefault="00665493" w:rsidP="007F75A5">
      <w:pPr>
        <w:ind w:left="0" w:right="0" w:firstLine="709"/>
      </w:pPr>
      <w:r>
        <w:t>При наличии обучающих</w:t>
      </w:r>
      <w:r>
        <w:t>ся по данной образовательной программе, с ограниченными возможностями здоровья и инвалидов выбор мест прохождения практики осуществляется с учетом состояния здоровья и требований их доступности для данной категории.</w:t>
      </w:r>
      <w:r>
        <w:rPr>
          <w:sz w:val="22"/>
        </w:rPr>
        <w:t xml:space="preserve"> </w:t>
      </w:r>
    </w:p>
    <w:p w:rsidR="007F75A5" w:rsidRDefault="00665493" w:rsidP="007F75A5">
      <w:pPr>
        <w:ind w:left="0" w:right="0" w:firstLine="709"/>
      </w:pPr>
      <w:r>
        <w:t>В соответствии с рабочим учебным планом</w:t>
      </w:r>
      <w:r>
        <w:t xml:space="preserve"> учебная практика (научно</w:t>
      </w:r>
      <w:r w:rsidR="007F75A5">
        <w:t>-</w:t>
      </w:r>
      <w:r>
        <w:t xml:space="preserve">исследовательская работа (получение первичных навыков научно-исследовательской работы)) проводится </w:t>
      </w:r>
      <w:r w:rsidRPr="007F75A5">
        <w:rPr>
          <w:u w:val="single"/>
        </w:rPr>
        <w:t>на 2 курсе,</w:t>
      </w:r>
      <w:r>
        <w:t xml:space="preserve"> по окончанию </w:t>
      </w:r>
      <w:r w:rsidRPr="007F75A5">
        <w:rPr>
          <w:u w:val="single"/>
        </w:rPr>
        <w:t>4 семестра</w:t>
      </w:r>
      <w:r>
        <w:t xml:space="preserve"> и организуется кафедрой менеджмента. </w:t>
      </w:r>
    </w:p>
    <w:p w:rsidR="00BB6AC1" w:rsidRPr="007F75A5" w:rsidRDefault="00665493" w:rsidP="007F75A5">
      <w:pPr>
        <w:ind w:left="0" w:right="0" w:firstLine="709"/>
        <w:rPr>
          <w:u w:val="single"/>
        </w:rPr>
      </w:pPr>
      <w:r w:rsidRPr="007F75A5">
        <w:rPr>
          <w:u w:val="single"/>
        </w:rPr>
        <w:t xml:space="preserve">Календарная длительность практики составляет 2 недели.  </w:t>
      </w:r>
    </w:p>
    <w:p w:rsidR="007F75A5" w:rsidRDefault="00665493">
      <w:pPr>
        <w:spacing w:after="30" w:line="259" w:lineRule="auto"/>
        <w:ind w:left="1002" w:right="0" w:firstLine="0"/>
        <w:jc w:val="left"/>
        <w:sectPr w:rsidR="007F75A5" w:rsidSect="007F75A5">
          <w:pgSz w:w="11906" w:h="16838"/>
          <w:pgMar w:top="1135" w:right="991" w:bottom="1135" w:left="1560" w:header="720" w:footer="720" w:gutter="0"/>
          <w:cols w:space="720"/>
        </w:sectPr>
      </w:pPr>
      <w:r>
        <w:t xml:space="preserve"> </w:t>
      </w:r>
    </w:p>
    <w:p w:rsidR="00BB6AC1" w:rsidRDefault="00665493" w:rsidP="007F75A5">
      <w:pPr>
        <w:numPr>
          <w:ilvl w:val="0"/>
          <w:numId w:val="4"/>
        </w:numPr>
        <w:spacing w:after="5" w:line="271" w:lineRule="auto"/>
        <w:ind w:left="0" w:right="0" w:firstLine="0"/>
        <w:jc w:val="center"/>
      </w:pPr>
      <w:r>
        <w:rPr>
          <w:b/>
        </w:rPr>
        <w:t>Перечень планируемых результатов по практике, соотнесенных с планируемыми результатами освоения образовательной программы</w:t>
      </w:r>
    </w:p>
    <w:p w:rsidR="00BB6AC1" w:rsidRDefault="00665493">
      <w:pPr>
        <w:spacing w:after="0" w:line="259" w:lineRule="auto"/>
        <w:ind w:left="1002" w:right="0" w:firstLine="0"/>
        <w:jc w:val="left"/>
      </w:pPr>
      <w:r>
        <w:t xml:space="preserve"> </w:t>
      </w:r>
    </w:p>
    <w:tbl>
      <w:tblPr>
        <w:tblStyle w:val="TableGrid"/>
        <w:tblW w:w="14407" w:type="dxa"/>
        <w:tblInd w:w="-5" w:type="dxa"/>
        <w:tblCellMar>
          <w:top w:w="31" w:type="dxa"/>
          <w:left w:w="115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351"/>
        <w:gridCol w:w="6572"/>
        <w:gridCol w:w="4484"/>
      </w:tblGrid>
      <w:tr w:rsidR="00BB6AC1" w:rsidRPr="007F75A5" w:rsidTr="007F75A5">
        <w:trPr>
          <w:trHeight w:val="102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7F75A5" w:rsidP="007F75A5">
            <w:pPr>
              <w:tabs>
                <w:tab w:val="right" w:pos="3006"/>
              </w:tabs>
              <w:spacing w:after="40" w:line="259" w:lineRule="auto"/>
              <w:ind w:left="29" w:right="32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lastRenderedPageBreak/>
              <w:t xml:space="preserve">Код, </w:t>
            </w:r>
            <w:r w:rsidR="00665493" w:rsidRPr="007F75A5">
              <w:rPr>
                <w:b/>
                <w:szCs w:val="24"/>
              </w:rPr>
              <w:t xml:space="preserve">формулировка </w:t>
            </w:r>
            <w:r w:rsidR="00665493" w:rsidRPr="007F75A5">
              <w:rPr>
                <w:b/>
                <w:szCs w:val="24"/>
              </w:rPr>
              <w:t>компетенции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2726"/>
                <w:tab w:val="right" w:pos="3006"/>
              </w:tabs>
              <w:spacing w:after="39" w:line="259" w:lineRule="auto"/>
              <w:ind w:left="29" w:right="86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К</w:t>
            </w:r>
            <w:r w:rsidR="007F75A5" w:rsidRPr="007F75A5">
              <w:rPr>
                <w:b/>
                <w:szCs w:val="24"/>
              </w:rPr>
              <w:t xml:space="preserve">од, </w:t>
            </w:r>
            <w:r w:rsidRPr="007F75A5">
              <w:rPr>
                <w:b/>
                <w:szCs w:val="24"/>
              </w:rPr>
              <w:t xml:space="preserve">формулировка </w:t>
            </w:r>
            <w:r w:rsidRPr="007F75A5">
              <w:rPr>
                <w:b/>
                <w:szCs w:val="24"/>
              </w:rPr>
              <w:t>индикатора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0" w:line="259" w:lineRule="auto"/>
              <w:ind w:left="29" w:right="176" w:firstLine="34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Планируемые результаты, характеризующие этапы формирования компетенций, индикаторов</w:t>
            </w:r>
          </w:p>
        </w:tc>
      </w:tr>
      <w:tr w:rsidR="007F75A5" w:rsidRPr="007F75A5" w:rsidTr="007F75A5">
        <w:trPr>
          <w:trHeight w:val="2201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19" w:line="259" w:lineRule="auto"/>
              <w:ind w:left="29" w:right="32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ОПК-3</w:t>
            </w:r>
          </w:p>
          <w:p w:rsidR="007F75A5" w:rsidRPr="007F75A5" w:rsidRDefault="007F75A5" w:rsidP="007F75A5">
            <w:pPr>
              <w:tabs>
                <w:tab w:val="right" w:pos="3006"/>
              </w:tabs>
              <w:spacing w:after="0" w:line="261" w:lineRule="auto"/>
              <w:ind w:left="29" w:right="32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0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ИД -1. ОПК-3 </w:t>
            </w:r>
          </w:p>
          <w:p w:rsidR="007F75A5" w:rsidRPr="007F75A5" w:rsidRDefault="007F75A5" w:rsidP="007F75A5">
            <w:pPr>
              <w:tabs>
                <w:tab w:val="right" w:pos="3006"/>
              </w:tabs>
              <w:spacing w:after="0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Разрабатывает варианты управленческих решений на основе знаний базовых теорий менеджмента, анализа проблемной ситуации, оценивает качество и эффективность управленческих решений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0" w:line="259" w:lineRule="auto"/>
              <w:ind w:left="29" w:right="176" w:firstLine="34"/>
              <w:rPr>
                <w:szCs w:val="24"/>
              </w:rPr>
            </w:pPr>
            <w:r w:rsidRPr="007F75A5">
              <w:rPr>
                <w:szCs w:val="24"/>
              </w:rPr>
              <w:t xml:space="preserve">уверенно демонстрирует способность разрабатывать варианты управленческих решений на основе знаний базовых теорий менеджмента, анализа проблемной ситуации, оценки качества и эффективности управленческих решений </w:t>
            </w:r>
          </w:p>
        </w:tc>
      </w:tr>
      <w:tr w:rsidR="007F75A5" w:rsidRPr="007F75A5" w:rsidTr="007F75A5">
        <w:trPr>
          <w:trHeight w:val="1806"/>
        </w:trPr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0" w:line="259" w:lineRule="auto"/>
              <w:ind w:left="29" w:right="32" w:firstLine="0"/>
              <w:jc w:val="center"/>
              <w:rPr>
                <w:b/>
                <w:szCs w:val="24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5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ИД-2. ОПК-3  </w:t>
            </w:r>
          </w:p>
          <w:p w:rsidR="007F75A5" w:rsidRPr="007F75A5" w:rsidRDefault="007F75A5" w:rsidP="007F75A5">
            <w:pPr>
              <w:tabs>
                <w:tab w:val="right" w:pos="3006"/>
              </w:tabs>
              <w:spacing w:after="0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Осуществляет </w:t>
            </w:r>
            <w:r w:rsidRPr="007F75A5">
              <w:rPr>
                <w:szCs w:val="24"/>
              </w:rPr>
              <w:tab/>
              <w:t>выбор эффективных тактических и</w:t>
            </w:r>
            <w:r>
              <w:rPr>
                <w:szCs w:val="24"/>
              </w:rPr>
              <w:t xml:space="preserve"> стратегических управленческих решений, исходя </w:t>
            </w:r>
            <w:r w:rsidRPr="007F75A5">
              <w:rPr>
                <w:szCs w:val="24"/>
              </w:rPr>
              <w:t xml:space="preserve">из </w:t>
            </w:r>
            <w:r w:rsidRPr="007F75A5">
              <w:rPr>
                <w:szCs w:val="24"/>
              </w:rPr>
              <w:tab/>
              <w:t xml:space="preserve">принципов корпоративной социальной ответственности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5" w:rsidRPr="007F75A5" w:rsidRDefault="007F75A5" w:rsidP="007F75A5">
            <w:pPr>
              <w:tabs>
                <w:tab w:val="right" w:pos="3006"/>
              </w:tabs>
              <w:spacing w:after="43" w:line="256" w:lineRule="auto"/>
              <w:ind w:left="29" w:right="176" w:firstLine="34"/>
              <w:rPr>
                <w:szCs w:val="24"/>
              </w:rPr>
            </w:pPr>
            <w:r w:rsidRPr="007F75A5">
              <w:rPr>
                <w:szCs w:val="24"/>
              </w:rPr>
              <w:t xml:space="preserve">профессионально верно делает выбор эффективных тактических и стратегических управленческих решений, исходя из принципов корпоративной социальной ответственности </w:t>
            </w:r>
          </w:p>
        </w:tc>
      </w:tr>
      <w:tr w:rsidR="00BB6AC1" w:rsidRPr="007F75A5" w:rsidTr="007F75A5">
        <w:trPr>
          <w:trHeight w:val="1802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21" w:line="259" w:lineRule="auto"/>
              <w:ind w:left="29" w:right="32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ОПК-4</w:t>
            </w:r>
          </w:p>
          <w:p w:rsidR="00BB6AC1" w:rsidRPr="007F75A5" w:rsidRDefault="00665493" w:rsidP="007F75A5">
            <w:pPr>
              <w:tabs>
                <w:tab w:val="right" w:pos="3006"/>
              </w:tabs>
              <w:spacing w:after="0" w:line="259" w:lineRule="auto"/>
              <w:ind w:left="29" w:right="32" w:firstLine="0"/>
              <w:jc w:val="center"/>
              <w:rPr>
                <w:b/>
                <w:szCs w:val="24"/>
              </w:rPr>
            </w:pPr>
            <w:r w:rsidRPr="007F75A5">
              <w:rPr>
                <w:b/>
                <w:szCs w:val="24"/>
              </w:rPr>
              <w:t>Способен выявлять и оценивать новые рыночные возможности, разрабатывать бизнес-</w:t>
            </w:r>
            <w:r w:rsidRPr="007F75A5">
              <w:rPr>
                <w:b/>
                <w:szCs w:val="24"/>
              </w:rPr>
              <w:t>планы создания и развития новых направлений деятельности и организаций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0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ИД-1. ОПК-4  </w:t>
            </w:r>
          </w:p>
          <w:p w:rsidR="00BB6AC1" w:rsidRPr="007F75A5" w:rsidRDefault="00665493" w:rsidP="007F75A5">
            <w:pPr>
              <w:tabs>
                <w:tab w:val="right" w:pos="3006"/>
              </w:tabs>
              <w:spacing w:after="41" w:line="237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Выявляет и оценивает новые рыночные возможности для инновационного развития организации и бизнеса в условиях глобальной </w:t>
            </w:r>
            <w:r w:rsidRPr="007F75A5">
              <w:rPr>
                <w:szCs w:val="24"/>
              </w:rPr>
              <w:t xml:space="preserve">конкуренции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42" w:line="256" w:lineRule="auto"/>
              <w:ind w:left="29" w:right="176" w:firstLine="34"/>
              <w:rPr>
                <w:szCs w:val="24"/>
              </w:rPr>
            </w:pPr>
            <w:r w:rsidRPr="007F75A5">
              <w:rPr>
                <w:szCs w:val="24"/>
              </w:rPr>
              <w:t>демонстрирует все знания о выявлении</w:t>
            </w:r>
            <w:r w:rsidRPr="007F75A5">
              <w:rPr>
                <w:szCs w:val="24"/>
              </w:rPr>
              <w:t xml:space="preserve"> и оценке новых рыночных возможностей для инновационного развития организации и бизнеса в условиях глобальной </w:t>
            </w:r>
            <w:r w:rsidRPr="007F75A5">
              <w:rPr>
                <w:szCs w:val="24"/>
              </w:rPr>
              <w:t xml:space="preserve">конкуренции </w:t>
            </w:r>
          </w:p>
        </w:tc>
      </w:tr>
      <w:tr w:rsidR="00BB6AC1" w:rsidRPr="007F75A5" w:rsidTr="007F75A5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BB6AC1" w:rsidP="007F75A5">
            <w:pPr>
              <w:tabs>
                <w:tab w:val="right" w:pos="3006"/>
              </w:tabs>
              <w:spacing w:after="160" w:line="259" w:lineRule="auto"/>
              <w:ind w:left="29" w:right="32" w:firstLine="0"/>
              <w:rPr>
                <w:szCs w:val="24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20" w:line="259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ИД-2. ОПК-4  </w:t>
            </w:r>
          </w:p>
          <w:p w:rsidR="00BB6AC1" w:rsidRPr="007F75A5" w:rsidRDefault="00665493" w:rsidP="007F75A5">
            <w:pPr>
              <w:tabs>
                <w:tab w:val="right" w:pos="3006"/>
              </w:tabs>
              <w:spacing w:after="42" w:line="237" w:lineRule="auto"/>
              <w:ind w:left="29" w:right="86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Разрабатывает </w:t>
            </w:r>
            <w:proofErr w:type="spellStart"/>
            <w:r w:rsidRPr="007F75A5">
              <w:rPr>
                <w:szCs w:val="24"/>
              </w:rPr>
              <w:t>бизнес</w:t>
            </w:r>
            <w:r w:rsidRPr="007F75A5">
              <w:rPr>
                <w:szCs w:val="24"/>
              </w:rPr>
              <w:t>планы</w:t>
            </w:r>
            <w:proofErr w:type="spellEnd"/>
            <w:r w:rsidRPr="007F75A5">
              <w:rPr>
                <w:szCs w:val="24"/>
              </w:rPr>
              <w:t xml:space="preserve">, инновационные и маркетинговые планы создания и развития новых направлений деятельности и организаций, продвижения на новые </w:t>
            </w:r>
            <w:r w:rsidRPr="007F75A5">
              <w:rPr>
                <w:szCs w:val="24"/>
              </w:rPr>
              <w:t xml:space="preserve">рынки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 w:rsidP="007F75A5">
            <w:pPr>
              <w:tabs>
                <w:tab w:val="right" w:pos="3006"/>
              </w:tabs>
              <w:spacing w:after="40" w:line="259" w:lineRule="auto"/>
              <w:ind w:left="29" w:right="176" w:firstLine="34"/>
              <w:rPr>
                <w:szCs w:val="24"/>
              </w:rPr>
            </w:pPr>
            <w:r w:rsidRPr="007F75A5">
              <w:rPr>
                <w:szCs w:val="24"/>
              </w:rPr>
              <w:t xml:space="preserve">демонстрирует </w:t>
            </w:r>
            <w:r w:rsidRPr="007F75A5">
              <w:rPr>
                <w:szCs w:val="24"/>
              </w:rPr>
              <w:t>профессиональные навыки разработки бизнес-</w:t>
            </w:r>
            <w:r w:rsidRPr="007F75A5">
              <w:rPr>
                <w:szCs w:val="24"/>
              </w:rPr>
              <w:t xml:space="preserve">планов, инновационных и маркетинговых планов создания и развития новых направлений деятельности и организаций, продвижения на новые рынки </w:t>
            </w:r>
          </w:p>
        </w:tc>
      </w:tr>
    </w:tbl>
    <w:p w:rsidR="00BB6AC1" w:rsidRDefault="00665493">
      <w:pPr>
        <w:spacing w:after="27" w:line="259" w:lineRule="auto"/>
        <w:ind w:left="1710" w:right="0" w:firstLine="0"/>
        <w:jc w:val="left"/>
        <w:rPr>
          <w:b/>
          <w:szCs w:val="24"/>
        </w:rPr>
      </w:pPr>
      <w:r w:rsidRPr="007F75A5">
        <w:rPr>
          <w:b/>
          <w:szCs w:val="24"/>
        </w:rPr>
        <w:t xml:space="preserve"> </w:t>
      </w:r>
    </w:p>
    <w:p w:rsidR="007F75A5" w:rsidRDefault="007F75A5">
      <w:pPr>
        <w:spacing w:after="27" w:line="259" w:lineRule="auto"/>
        <w:ind w:left="1710" w:right="0" w:firstLine="0"/>
        <w:jc w:val="left"/>
        <w:rPr>
          <w:b/>
          <w:szCs w:val="24"/>
        </w:rPr>
        <w:sectPr w:rsidR="007F75A5" w:rsidSect="007F75A5">
          <w:pgSz w:w="16838" w:h="11906" w:orient="landscape"/>
          <w:pgMar w:top="993" w:right="993" w:bottom="790" w:left="1560" w:header="720" w:footer="720" w:gutter="0"/>
          <w:cols w:space="720"/>
          <w:docGrid w:linePitch="326"/>
        </w:sectPr>
      </w:pPr>
    </w:p>
    <w:p w:rsidR="00BB6AC1" w:rsidRPr="007F75A5" w:rsidRDefault="00665493">
      <w:pPr>
        <w:numPr>
          <w:ilvl w:val="0"/>
          <w:numId w:val="4"/>
        </w:numPr>
        <w:spacing w:after="5" w:line="271" w:lineRule="auto"/>
        <w:ind w:right="0" w:firstLine="708"/>
        <w:jc w:val="left"/>
        <w:rPr>
          <w:szCs w:val="24"/>
        </w:rPr>
      </w:pPr>
      <w:r w:rsidRPr="007F75A5">
        <w:rPr>
          <w:b/>
          <w:szCs w:val="24"/>
        </w:rPr>
        <w:t xml:space="preserve">Структура и содержание практики  </w:t>
      </w:r>
    </w:p>
    <w:p w:rsidR="00BB6AC1" w:rsidRPr="007F75A5" w:rsidRDefault="00665493" w:rsidP="007F75A5">
      <w:pPr>
        <w:spacing w:after="0" w:line="259" w:lineRule="auto"/>
        <w:ind w:left="0" w:right="0" w:firstLine="709"/>
        <w:rPr>
          <w:b/>
          <w:szCs w:val="24"/>
        </w:rPr>
      </w:pPr>
      <w:r w:rsidRPr="007F75A5">
        <w:rPr>
          <w:szCs w:val="24"/>
        </w:rPr>
        <w:t>Общая трудоемкость учебной практики (научно-</w:t>
      </w:r>
      <w:r w:rsidRPr="007F75A5">
        <w:rPr>
          <w:szCs w:val="24"/>
        </w:rPr>
        <w:t xml:space="preserve">исследовательской работы (получение первичных навыков научно-исследовательской работы)) составляет </w:t>
      </w:r>
      <w:r w:rsidRPr="007F75A5">
        <w:rPr>
          <w:b/>
          <w:szCs w:val="24"/>
        </w:rPr>
        <w:t xml:space="preserve">3 зачетных единицы, 81 час. </w:t>
      </w:r>
    </w:p>
    <w:p w:rsidR="007F75A5" w:rsidRPr="007F75A5" w:rsidRDefault="007F75A5">
      <w:pPr>
        <w:spacing w:after="0" w:line="259" w:lineRule="auto"/>
        <w:ind w:left="1002" w:right="0" w:firstLine="0"/>
        <w:jc w:val="left"/>
        <w:rPr>
          <w:szCs w:val="24"/>
        </w:rPr>
      </w:pPr>
    </w:p>
    <w:tbl>
      <w:tblPr>
        <w:tblStyle w:val="TableGrid"/>
        <w:tblW w:w="10545" w:type="dxa"/>
        <w:tblInd w:w="-431" w:type="dxa"/>
        <w:tblCellMar>
          <w:top w:w="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66"/>
        <w:gridCol w:w="1690"/>
        <w:gridCol w:w="4215"/>
        <w:gridCol w:w="1713"/>
        <w:gridCol w:w="1661"/>
      </w:tblGrid>
      <w:tr w:rsidR="00BB6AC1" w:rsidRPr="00665493" w:rsidTr="003217AA">
        <w:trPr>
          <w:cantSplit/>
          <w:trHeight w:val="113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5" w:rsidRPr="00665493" w:rsidRDefault="00665493" w:rsidP="0066549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Разделы (этапы)</w:t>
            </w:r>
          </w:p>
          <w:p w:rsidR="00BB6AC1" w:rsidRPr="00665493" w:rsidRDefault="00665493" w:rsidP="0066549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практики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665493" w:rsidRDefault="00665493" w:rsidP="00665493">
            <w:pPr>
              <w:spacing w:after="0" w:line="259" w:lineRule="auto"/>
              <w:ind w:left="12" w:right="0" w:firstLine="5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Реализуемые компетенции/ индикаторы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665493" w:rsidRDefault="00665493" w:rsidP="00665493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 xml:space="preserve">Виды учебной работы на практике, включая </w:t>
            </w:r>
            <w:r w:rsidRPr="00665493">
              <w:rPr>
                <w:b/>
                <w:szCs w:val="24"/>
              </w:rPr>
              <w:t>самостоятельную работу</w:t>
            </w:r>
          </w:p>
          <w:p w:rsidR="00BB6AC1" w:rsidRPr="00665493" w:rsidRDefault="00665493" w:rsidP="0066549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студентов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665493" w:rsidRDefault="00665493" w:rsidP="00665493">
            <w:pPr>
              <w:spacing w:after="48" w:line="259" w:lineRule="auto"/>
              <w:ind w:left="11" w:right="0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Трудоемкость</w:t>
            </w:r>
          </w:p>
          <w:p w:rsidR="00BB6AC1" w:rsidRPr="00665493" w:rsidRDefault="00665493" w:rsidP="00665493">
            <w:pPr>
              <w:spacing w:after="0" w:line="259" w:lineRule="auto"/>
              <w:ind w:left="0" w:right="17" w:firstLine="0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(час.)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665493" w:rsidRDefault="00665493" w:rsidP="00665493">
            <w:pPr>
              <w:spacing w:after="0" w:line="259" w:lineRule="auto"/>
              <w:ind w:left="46" w:right="0" w:firstLine="9"/>
              <w:jc w:val="center"/>
              <w:rPr>
                <w:b/>
                <w:szCs w:val="24"/>
              </w:rPr>
            </w:pPr>
            <w:r w:rsidRPr="00665493">
              <w:rPr>
                <w:b/>
                <w:szCs w:val="24"/>
              </w:rPr>
              <w:t>Формы текущего контроля</w:t>
            </w:r>
          </w:p>
        </w:tc>
      </w:tr>
      <w:tr w:rsidR="00BB6AC1" w:rsidRPr="007F75A5" w:rsidTr="003217AA">
        <w:trPr>
          <w:cantSplit/>
          <w:trHeight w:val="32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AC1" w:rsidRPr="007F75A5" w:rsidRDefault="00665493" w:rsidP="007F75A5">
            <w:pPr>
              <w:spacing w:after="0" w:line="259" w:lineRule="auto"/>
              <w:ind w:left="113" w:right="113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 xml:space="preserve">Подготовительный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5" w:line="259" w:lineRule="auto"/>
              <w:ind w:left="0" w:right="23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ОПК-3 </w:t>
            </w:r>
          </w:p>
          <w:p w:rsidR="00BB6AC1" w:rsidRPr="007F75A5" w:rsidRDefault="00665493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ОПК-4 </w:t>
            </w:r>
          </w:p>
          <w:p w:rsidR="00BB6AC1" w:rsidRPr="007F75A5" w:rsidRDefault="00665493">
            <w:pPr>
              <w:spacing w:after="0" w:line="259" w:lineRule="auto"/>
              <w:ind w:left="34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AA" w:rsidRDefault="00665493" w:rsidP="00665493">
            <w:pPr>
              <w:spacing w:after="0" w:line="237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Знакомство с организацией, учреждением и основными направлениями его деятельности, </w:t>
            </w:r>
          </w:p>
          <w:p w:rsidR="003217AA" w:rsidRDefault="00665493" w:rsidP="00665493">
            <w:pPr>
              <w:spacing w:after="0" w:line="237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правилами внутреннего трудового распорядка, </w:t>
            </w:r>
          </w:p>
          <w:p w:rsidR="003217AA" w:rsidRDefault="00665493" w:rsidP="00665493">
            <w:pPr>
              <w:spacing w:after="0" w:line="237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производственный инструктаж, в т. ч. </w:t>
            </w:r>
            <w:r w:rsidRPr="007F75A5">
              <w:rPr>
                <w:szCs w:val="24"/>
              </w:rPr>
              <w:t xml:space="preserve">инструктаж по технике безопасности, </w:t>
            </w:r>
          </w:p>
          <w:p w:rsidR="003217AA" w:rsidRDefault="00665493" w:rsidP="00665493">
            <w:pPr>
              <w:spacing w:after="0" w:line="237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>мероприятия по сбору, обработке и систематизации фактич</w:t>
            </w:r>
            <w:r w:rsidRPr="007F75A5">
              <w:rPr>
                <w:szCs w:val="24"/>
              </w:rPr>
              <w:t xml:space="preserve">еского и литературного материала, </w:t>
            </w:r>
          </w:p>
          <w:p w:rsidR="00BB6AC1" w:rsidRPr="007F75A5" w:rsidRDefault="00665493" w:rsidP="00665493">
            <w:pPr>
              <w:spacing w:after="0" w:line="237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наблюдения, измерения и др., выполняемые как под руководством преподавателя, так и </w:t>
            </w:r>
            <w:r w:rsidR="007F75A5" w:rsidRPr="007F75A5">
              <w:rPr>
                <w:szCs w:val="24"/>
              </w:rPr>
              <w:t>самостоятельно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18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Отчет, собеседование </w:t>
            </w:r>
          </w:p>
        </w:tc>
      </w:tr>
      <w:tr w:rsidR="00BB6AC1" w:rsidRPr="007F75A5" w:rsidTr="003217AA">
        <w:trPr>
          <w:cantSplit/>
          <w:trHeight w:val="29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AC1" w:rsidRPr="007F75A5" w:rsidRDefault="00665493" w:rsidP="007F75A5">
            <w:pPr>
              <w:spacing w:after="0" w:line="259" w:lineRule="auto"/>
              <w:ind w:left="113" w:right="113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>Научно</w:t>
            </w:r>
            <w:r w:rsidR="007F75A5">
              <w:rPr>
                <w:szCs w:val="24"/>
              </w:rPr>
              <w:t>-</w:t>
            </w:r>
            <w:r w:rsidRPr="007F75A5">
              <w:rPr>
                <w:szCs w:val="24"/>
              </w:rPr>
              <w:t xml:space="preserve">исследовательский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5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ОПК-3 </w:t>
            </w:r>
          </w:p>
          <w:p w:rsidR="00BB6AC1" w:rsidRPr="007F75A5" w:rsidRDefault="00665493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ОПК-4 </w:t>
            </w:r>
          </w:p>
          <w:p w:rsidR="00BB6AC1" w:rsidRPr="007F75A5" w:rsidRDefault="00665493">
            <w:pPr>
              <w:spacing w:after="0" w:line="259" w:lineRule="auto"/>
              <w:ind w:left="8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AA" w:rsidRDefault="00665493" w:rsidP="00665493">
            <w:pPr>
              <w:spacing w:after="33" w:line="245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>Описание социально</w:t>
            </w:r>
            <w:r w:rsidR="007F75A5">
              <w:rPr>
                <w:szCs w:val="24"/>
              </w:rPr>
              <w:t>-</w:t>
            </w:r>
            <w:r w:rsidRPr="007F75A5">
              <w:rPr>
                <w:szCs w:val="24"/>
              </w:rPr>
              <w:t xml:space="preserve">экономических условий и особенностей функционирования организации, </w:t>
            </w:r>
          </w:p>
          <w:p w:rsidR="003217AA" w:rsidRDefault="00665493" w:rsidP="00665493">
            <w:pPr>
              <w:spacing w:after="33" w:line="245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>выполнение научно-</w:t>
            </w:r>
            <w:r w:rsidRPr="007F75A5">
              <w:rPr>
                <w:szCs w:val="24"/>
              </w:rPr>
              <w:t xml:space="preserve">исследовательских заданий, </w:t>
            </w:r>
          </w:p>
          <w:p w:rsidR="003217AA" w:rsidRDefault="00665493" w:rsidP="00665493">
            <w:pPr>
              <w:spacing w:after="33" w:line="245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>освоение научно-</w:t>
            </w:r>
            <w:r w:rsidRPr="007F75A5">
              <w:rPr>
                <w:szCs w:val="24"/>
              </w:rPr>
              <w:t xml:space="preserve">исследовательского инструментария сбора, </w:t>
            </w:r>
          </w:p>
          <w:p w:rsidR="00BB6AC1" w:rsidRPr="007F75A5" w:rsidRDefault="00665493" w:rsidP="00665493">
            <w:pPr>
              <w:spacing w:after="33" w:line="245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обработки и систематизация эмпирического и теоретического материала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Отчет, собеседование </w:t>
            </w:r>
          </w:p>
        </w:tc>
      </w:tr>
      <w:tr w:rsidR="00BB6AC1" w:rsidRPr="007F75A5" w:rsidTr="003217AA">
        <w:trPr>
          <w:cantSplit/>
          <w:trHeight w:val="182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17AA" w:rsidRDefault="00665493" w:rsidP="007F75A5">
            <w:pPr>
              <w:spacing w:after="0" w:line="259" w:lineRule="auto"/>
              <w:ind w:left="113" w:right="113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 xml:space="preserve">Аналитический </w:t>
            </w:r>
          </w:p>
          <w:p w:rsidR="00BB6AC1" w:rsidRPr="007F75A5" w:rsidRDefault="00665493" w:rsidP="007F75A5">
            <w:pPr>
              <w:spacing w:after="0" w:line="259" w:lineRule="auto"/>
              <w:ind w:left="113" w:right="113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 xml:space="preserve">этап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8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ОПК-3 </w:t>
            </w:r>
          </w:p>
          <w:p w:rsidR="00BB6AC1" w:rsidRPr="007F75A5" w:rsidRDefault="00665493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ОПК-4 </w:t>
            </w:r>
          </w:p>
          <w:p w:rsidR="00BB6AC1" w:rsidRPr="007F75A5" w:rsidRDefault="00665493">
            <w:pPr>
              <w:spacing w:after="0" w:line="259" w:lineRule="auto"/>
              <w:ind w:left="8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AA" w:rsidRDefault="00665493" w:rsidP="00665493">
            <w:pPr>
              <w:spacing w:after="0" w:line="25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Анализ полученной информации, </w:t>
            </w:r>
          </w:p>
          <w:p w:rsidR="003217AA" w:rsidRDefault="00665493" w:rsidP="00665493">
            <w:pPr>
              <w:spacing w:after="0" w:line="25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подготовка отчета по практике, </w:t>
            </w:r>
          </w:p>
          <w:p w:rsidR="00BB6AC1" w:rsidRPr="007F75A5" w:rsidRDefault="00665493" w:rsidP="00665493">
            <w:pPr>
              <w:spacing w:after="0" w:line="25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получение отзывов и характеристик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21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Отчет, собеседование </w:t>
            </w:r>
          </w:p>
        </w:tc>
      </w:tr>
      <w:tr w:rsidR="00BB6AC1" w:rsidRPr="007F75A5" w:rsidTr="003217AA">
        <w:trPr>
          <w:cantSplit/>
          <w:trHeight w:val="228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AC1" w:rsidRPr="007F75A5" w:rsidRDefault="00665493" w:rsidP="007F75A5">
            <w:pPr>
              <w:spacing w:after="0" w:line="259" w:lineRule="auto"/>
              <w:ind w:left="113" w:right="113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 xml:space="preserve">Заключительный этап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7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ОПК-3 </w:t>
            </w:r>
          </w:p>
          <w:p w:rsidR="00BB6AC1" w:rsidRPr="007F75A5" w:rsidRDefault="00665493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ОПК-4 </w:t>
            </w:r>
          </w:p>
          <w:p w:rsidR="00BB6AC1" w:rsidRPr="007F75A5" w:rsidRDefault="00665493">
            <w:pPr>
              <w:spacing w:after="0" w:line="259" w:lineRule="auto"/>
              <w:ind w:left="8" w:right="0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AA" w:rsidRDefault="00665493" w:rsidP="00665493">
            <w:pPr>
              <w:spacing w:after="0" w:line="23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Сдача отчета по практике, </w:t>
            </w:r>
          </w:p>
          <w:p w:rsidR="003217AA" w:rsidRDefault="00665493" w:rsidP="00665493">
            <w:pPr>
              <w:spacing w:after="0" w:line="23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зачетного </w:t>
            </w:r>
            <w:r w:rsidRPr="007F75A5">
              <w:rPr>
                <w:szCs w:val="24"/>
              </w:rPr>
              <w:t xml:space="preserve">(индивидуального задания), </w:t>
            </w:r>
          </w:p>
          <w:p w:rsidR="003217AA" w:rsidRDefault="00665493" w:rsidP="00665493">
            <w:pPr>
              <w:spacing w:after="0" w:line="23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дневника и отзыва-характеристики на кафедру, </w:t>
            </w:r>
          </w:p>
          <w:p w:rsidR="003217AA" w:rsidRDefault="00665493" w:rsidP="00665493">
            <w:pPr>
              <w:spacing w:after="0" w:line="23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устранение замечаний руководителя практики, </w:t>
            </w:r>
          </w:p>
          <w:p w:rsidR="00BB6AC1" w:rsidRPr="007F75A5" w:rsidRDefault="00665493" w:rsidP="00665493">
            <w:pPr>
              <w:spacing w:after="0" w:line="239" w:lineRule="auto"/>
              <w:ind w:left="0" w:right="0" w:firstLine="193"/>
              <w:rPr>
                <w:szCs w:val="24"/>
              </w:rPr>
            </w:pPr>
            <w:r w:rsidRPr="007F75A5">
              <w:rPr>
                <w:szCs w:val="24"/>
              </w:rPr>
              <w:t xml:space="preserve">защита отчета по практике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7F75A5" w:rsidRDefault="00665493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7F75A5">
              <w:rPr>
                <w:szCs w:val="24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C1" w:rsidRPr="007F75A5" w:rsidRDefault="0066549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F75A5">
              <w:rPr>
                <w:szCs w:val="24"/>
              </w:rPr>
              <w:t>Отчет, собеседование</w:t>
            </w:r>
            <w:r w:rsidRPr="007F75A5">
              <w:rPr>
                <w:szCs w:val="24"/>
              </w:rPr>
              <w:t xml:space="preserve"> </w:t>
            </w:r>
          </w:p>
        </w:tc>
      </w:tr>
      <w:tr w:rsidR="00BB6AC1" w:rsidRPr="003217AA" w:rsidTr="003217AA">
        <w:trPr>
          <w:cantSplit/>
          <w:trHeight w:val="833"/>
        </w:trPr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AC1" w:rsidRPr="003217AA" w:rsidRDefault="00665493" w:rsidP="003217AA">
            <w:pPr>
              <w:spacing w:after="0" w:line="259" w:lineRule="auto"/>
              <w:ind w:left="113" w:right="0" w:firstLine="0"/>
              <w:jc w:val="center"/>
              <w:rPr>
                <w:b/>
                <w:szCs w:val="24"/>
              </w:rPr>
            </w:pPr>
            <w:r w:rsidRPr="003217AA">
              <w:rPr>
                <w:b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3217AA" w:rsidRDefault="00665493" w:rsidP="003217AA">
            <w:pPr>
              <w:spacing w:after="0" w:line="259" w:lineRule="auto"/>
              <w:ind w:left="0" w:right="44" w:firstLine="0"/>
              <w:jc w:val="center"/>
              <w:rPr>
                <w:b/>
                <w:szCs w:val="24"/>
              </w:rPr>
            </w:pPr>
            <w:r w:rsidRPr="003217AA">
              <w:rPr>
                <w:b/>
                <w:szCs w:val="24"/>
              </w:rPr>
              <w:t>81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C1" w:rsidRPr="003217AA" w:rsidRDefault="00BB6AC1" w:rsidP="003217A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BB6AC1" w:rsidRPr="007F75A5" w:rsidRDefault="00665493">
      <w:pPr>
        <w:spacing w:after="27" w:line="259" w:lineRule="auto"/>
        <w:ind w:left="1002" w:right="0" w:firstLine="0"/>
        <w:jc w:val="left"/>
        <w:rPr>
          <w:szCs w:val="24"/>
        </w:rPr>
      </w:pPr>
      <w:r w:rsidRPr="007F75A5">
        <w:rPr>
          <w:b/>
          <w:szCs w:val="24"/>
        </w:rPr>
        <w:t xml:space="preserve"> </w:t>
      </w:r>
    </w:p>
    <w:p w:rsidR="00BB6AC1" w:rsidRPr="003217AA" w:rsidRDefault="00665493" w:rsidP="003217AA">
      <w:pPr>
        <w:numPr>
          <w:ilvl w:val="0"/>
          <w:numId w:val="4"/>
        </w:numPr>
        <w:spacing w:after="0" w:line="259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 xml:space="preserve">Методические рекомендации для </w:t>
      </w:r>
      <w:proofErr w:type="gramStart"/>
      <w:r w:rsidRPr="007F75A5">
        <w:rPr>
          <w:b/>
          <w:szCs w:val="24"/>
        </w:rPr>
        <w:t>студентов  по</w:t>
      </w:r>
      <w:proofErr w:type="gramEnd"/>
      <w:r w:rsidRPr="007F75A5">
        <w:rPr>
          <w:b/>
          <w:szCs w:val="24"/>
        </w:rPr>
        <w:t xml:space="preserve"> прохождению практики</w:t>
      </w:r>
    </w:p>
    <w:p w:rsidR="003217AA" w:rsidRPr="007F75A5" w:rsidRDefault="003217AA" w:rsidP="003217AA">
      <w:pPr>
        <w:spacing w:after="0" w:line="259" w:lineRule="auto"/>
        <w:ind w:left="0" w:right="0" w:firstLine="0"/>
        <w:jc w:val="center"/>
        <w:rPr>
          <w:szCs w:val="24"/>
        </w:rPr>
      </w:pPr>
    </w:p>
    <w:p w:rsidR="00BB6AC1" w:rsidRPr="007F75A5" w:rsidRDefault="00665493" w:rsidP="003217AA">
      <w:pPr>
        <w:numPr>
          <w:ilvl w:val="1"/>
          <w:numId w:val="4"/>
        </w:numPr>
        <w:spacing w:after="5" w:line="271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Использование материала учебно-методического комплекса практики</w:t>
      </w:r>
    </w:p>
    <w:p w:rsidR="003217AA" w:rsidRDefault="003217AA" w:rsidP="003217AA">
      <w:pPr>
        <w:ind w:left="0" w:right="0" w:firstLine="708"/>
        <w:rPr>
          <w:szCs w:val="24"/>
        </w:rPr>
      </w:pP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практике.</w:t>
      </w:r>
      <w:r w:rsidRPr="007F75A5">
        <w:rPr>
          <w:b/>
          <w:szCs w:val="24"/>
        </w:rPr>
        <w:t xml:space="preserve">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Для успешного выполнен</w:t>
      </w:r>
      <w:r w:rsidRPr="007F75A5">
        <w:rPr>
          <w:szCs w:val="24"/>
        </w:rPr>
        <w:t xml:space="preserve">ия заданий по </w:t>
      </w:r>
      <w:r w:rsidRPr="007F75A5">
        <w:rPr>
          <w:szCs w:val="24"/>
        </w:rPr>
        <w:t xml:space="preserve">учебной практике </w:t>
      </w:r>
      <w:r w:rsidRPr="007F75A5">
        <w:rPr>
          <w:szCs w:val="24"/>
        </w:rPr>
        <w:t>(</w:t>
      </w:r>
      <w:proofErr w:type="spellStart"/>
      <w:r w:rsidRPr="007F75A5">
        <w:rPr>
          <w:szCs w:val="24"/>
        </w:rPr>
        <w:t>научноисследовательской</w:t>
      </w:r>
      <w:proofErr w:type="spellEnd"/>
      <w:r w:rsidRPr="007F75A5">
        <w:rPr>
          <w:szCs w:val="24"/>
        </w:rPr>
        <w:t xml:space="preserve"> работы (получение первичных навыков научно-исследовательской работы)</w:t>
      </w:r>
      <w:proofErr w:type="gramStart"/>
      <w:r w:rsidRPr="007F75A5">
        <w:rPr>
          <w:szCs w:val="24"/>
        </w:rPr>
        <w:t>),  обучающемуся</w:t>
      </w:r>
      <w:proofErr w:type="gramEnd"/>
      <w:r w:rsidRPr="007F75A5">
        <w:rPr>
          <w:szCs w:val="24"/>
        </w:rPr>
        <w:t xml:space="preserve"> необходимо самостоятельно детально изучить представленные источники литературы.  </w:t>
      </w:r>
    </w:p>
    <w:p w:rsidR="00BB6AC1" w:rsidRPr="007F75A5" w:rsidRDefault="00665493" w:rsidP="003217AA">
      <w:pPr>
        <w:spacing w:after="26" w:line="259" w:lineRule="auto"/>
        <w:ind w:left="0" w:right="0" w:firstLine="708"/>
        <w:rPr>
          <w:szCs w:val="24"/>
        </w:rPr>
      </w:pPr>
      <w:r w:rsidRPr="007F75A5">
        <w:rPr>
          <w:b/>
          <w:szCs w:val="24"/>
        </w:rPr>
        <w:t xml:space="preserve"> </w:t>
      </w:r>
    </w:p>
    <w:p w:rsidR="00BB6AC1" w:rsidRPr="007F75A5" w:rsidRDefault="00665493" w:rsidP="003217AA">
      <w:pPr>
        <w:numPr>
          <w:ilvl w:val="1"/>
          <w:numId w:val="4"/>
        </w:numPr>
        <w:spacing w:after="5" w:line="271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Фонд оценочных средств по практике</w:t>
      </w:r>
    </w:p>
    <w:p w:rsidR="003217AA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 xml:space="preserve">Фонд оценочных средств (ФОС) по </w:t>
      </w:r>
      <w:r w:rsidRPr="007F75A5">
        <w:rPr>
          <w:szCs w:val="24"/>
        </w:rPr>
        <w:t xml:space="preserve">учебной практике </w:t>
      </w:r>
      <w:r w:rsidRPr="007F75A5">
        <w:rPr>
          <w:szCs w:val="24"/>
        </w:rPr>
        <w:t>(научно-исследовательской работы (получение первичных навыков научно-исследовательской работы</w:t>
      </w:r>
      <w:proofErr w:type="gramStart"/>
      <w:r w:rsidRPr="007F75A5">
        <w:rPr>
          <w:szCs w:val="24"/>
        </w:rPr>
        <w:t>))  базируется</w:t>
      </w:r>
      <w:proofErr w:type="gramEnd"/>
      <w:r w:rsidRPr="007F75A5">
        <w:rPr>
          <w:szCs w:val="24"/>
        </w:rPr>
        <w:t xml:space="preserve"> на перечне осваиваемых компетенций с указанием этапов их формир</w:t>
      </w:r>
      <w:r w:rsidRPr="007F75A5">
        <w:rPr>
          <w:szCs w:val="24"/>
        </w:rPr>
        <w:t xml:space="preserve">ования в процессе прохождения практики. ФОС обеспечивает объективный контроль достижения запланированных результатов обучения. </w:t>
      </w:r>
    </w:p>
    <w:p w:rsidR="003217AA" w:rsidRDefault="003217AA" w:rsidP="003217AA">
      <w:pPr>
        <w:ind w:left="0" w:right="0" w:firstLine="708"/>
        <w:rPr>
          <w:b/>
          <w:szCs w:val="24"/>
        </w:rPr>
      </w:pPr>
    </w:p>
    <w:p w:rsidR="00BB6AC1" w:rsidRPr="003217AA" w:rsidRDefault="00665493" w:rsidP="003217AA">
      <w:pPr>
        <w:ind w:left="0" w:right="0" w:firstLine="708"/>
        <w:rPr>
          <w:b/>
          <w:szCs w:val="24"/>
        </w:rPr>
      </w:pPr>
      <w:r w:rsidRPr="003217AA">
        <w:rPr>
          <w:b/>
          <w:szCs w:val="24"/>
        </w:rPr>
        <w:t xml:space="preserve">ФОС включает в себя:  </w:t>
      </w:r>
    </w:p>
    <w:p w:rsidR="00BB6AC1" w:rsidRPr="007F75A5" w:rsidRDefault="00665493" w:rsidP="003217AA">
      <w:pPr>
        <w:numPr>
          <w:ilvl w:val="0"/>
          <w:numId w:val="5"/>
        </w:numPr>
        <w:ind w:left="0" w:right="0" w:firstLine="708"/>
        <w:rPr>
          <w:szCs w:val="24"/>
        </w:rPr>
      </w:pPr>
      <w:r w:rsidRPr="007F75A5">
        <w:rPr>
          <w:szCs w:val="24"/>
        </w:rPr>
        <w:t>описание показателей и критериев оценивания компетенций на различных этапах их формирования, описание шкал</w:t>
      </w:r>
      <w:r w:rsidRPr="007F75A5">
        <w:rPr>
          <w:szCs w:val="24"/>
        </w:rPr>
        <w:t xml:space="preserve"> оценивания; </w:t>
      </w:r>
    </w:p>
    <w:p w:rsidR="00BB6AC1" w:rsidRPr="007F75A5" w:rsidRDefault="00665493" w:rsidP="003217AA">
      <w:pPr>
        <w:numPr>
          <w:ilvl w:val="0"/>
          <w:numId w:val="5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BB6AC1" w:rsidRPr="007F75A5" w:rsidRDefault="00665493" w:rsidP="003217AA">
      <w:pPr>
        <w:numPr>
          <w:ilvl w:val="0"/>
          <w:numId w:val="5"/>
        </w:numPr>
        <w:ind w:left="0" w:right="0" w:firstLine="708"/>
        <w:rPr>
          <w:szCs w:val="24"/>
        </w:rPr>
      </w:pPr>
      <w:r w:rsidRPr="007F75A5">
        <w:rPr>
          <w:szCs w:val="24"/>
        </w:rPr>
        <w:t>типовые контрольные задания и иные материалы, необходимые для оценки знаний, умений</w:t>
      </w:r>
      <w:r w:rsidRPr="007F75A5">
        <w:rPr>
          <w:szCs w:val="24"/>
        </w:rPr>
        <w:t xml:space="preserve"> и уровня овладения формируемыми компетенциями в процессе прохождения практики. 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 xml:space="preserve">ФОС является приложением к данной программе практики. </w:t>
      </w:r>
    </w:p>
    <w:p w:rsidR="00BB6AC1" w:rsidRDefault="00665493" w:rsidP="003217AA">
      <w:pPr>
        <w:spacing w:after="31" w:line="259" w:lineRule="auto"/>
        <w:ind w:left="0" w:right="0" w:firstLine="708"/>
        <w:rPr>
          <w:szCs w:val="24"/>
        </w:rPr>
      </w:pPr>
      <w:r w:rsidRPr="007F75A5">
        <w:rPr>
          <w:szCs w:val="24"/>
        </w:rPr>
        <w:t xml:space="preserve"> </w:t>
      </w:r>
    </w:p>
    <w:p w:rsidR="003217AA" w:rsidRPr="007F75A5" w:rsidRDefault="003217AA" w:rsidP="003217AA">
      <w:pPr>
        <w:spacing w:after="31" w:line="259" w:lineRule="auto"/>
        <w:ind w:left="0" w:right="0" w:firstLine="708"/>
        <w:rPr>
          <w:szCs w:val="24"/>
        </w:rPr>
      </w:pPr>
    </w:p>
    <w:p w:rsidR="00BB6AC1" w:rsidRPr="007F75A5" w:rsidRDefault="00665493" w:rsidP="003217AA">
      <w:pPr>
        <w:numPr>
          <w:ilvl w:val="0"/>
          <w:numId w:val="6"/>
        </w:numPr>
        <w:spacing w:after="5" w:line="271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Учебно-методическое и информационное обеспечение практики</w:t>
      </w:r>
    </w:p>
    <w:p w:rsidR="00BB6AC1" w:rsidRPr="007F75A5" w:rsidRDefault="00665493" w:rsidP="003217AA">
      <w:pPr>
        <w:numPr>
          <w:ilvl w:val="1"/>
          <w:numId w:val="6"/>
        </w:numPr>
        <w:spacing w:after="5" w:line="271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Рекомендуемая литература.</w:t>
      </w:r>
    </w:p>
    <w:p w:rsidR="003217AA" w:rsidRDefault="003217AA" w:rsidP="003217AA">
      <w:pPr>
        <w:spacing w:after="5" w:line="271" w:lineRule="auto"/>
        <w:ind w:left="0" w:right="0" w:firstLine="708"/>
        <w:rPr>
          <w:b/>
          <w:szCs w:val="24"/>
        </w:rPr>
      </w:pPr>
    </w:p>
    <w:p w:rsidR="00BB6AC1" w:rsidRPr="007F75A5" w:rsidRDefault="00665493" w:rsidP="003217AA">
      <w:pPr>
        <w:spacing w:after="5" w:line="271" w:lineRule="auto"/>
        <w:ind w:left="0" w:right="0" w:firstLine="708"/>
        <w:rPr>
          <w:szCs w:val="24"/>
        </w:rPr>
      </w:pPr>
      <w:r w:rsidRPr="007F75A5">
        <w:rPr>
          <w:b/>
          <w:szCs w:val="24"/>
        </w:rPr>
        <w:t>8.1.1. Основная литература:</w:t>
      </w:r>
      <w:r w:rsidRPr="007F75A5">
        <w:rPr>
          <w:szCs w:val="24"/>
        </w:rPr>
        <w:t xml:space="preserve"> </w:t>
      </w:r>
    </w:p>
    <w:p w:rsidR="00BB6AC1" w:rsidRPr="003217AA" w:rsidRDefault="00665493" w:rsidP="007838A3">
      <w:pPr>
        <w:numPr>
          <w:ilvl w:val="0"/>
          <w:numId w:val="7"/>
        </w:numPr>
        <w:ind w:left="0" w:right="0" w:firstLine="708"/>
        <w:rPr>
          <w:szCs w:val="24"/>
        </w:rPr>
      </w:pPr>
      <w:proofErr w:type="spellStart"/>
      <w:r w:rsidRPr="003217AA">
        <w:rPr>
          <w:szCs w:val="24"/>
        </w:rPr>
        <w:t>Гененко</w:t>
      </w:r>
      <w:proofErr w:type="spellEnd"/>
      <w:r w:rsidRPr="003217AA">
        <w:rPr>
          <w:szCs w:val="24"/>
        </w:rPr>
        <w:t xml:space="preserve">, О. Н. Технологии менеджмента социально-культурной деятельности: </w:t>
      </w:r>
      <w:r w:rsidRPr="003217AA">
        <w:rPr>
          <w:szCs w:val="24"/>
        </w:rPr>
        <w:t xml:space="preserve">вопросы теории и практический опыт Электронный ресурс / </w:t>
      </w:r>
      <w:proofErr w:type="spellStart"/>
      <w:r w:rsidRPr="003217AA">
        <w:rPr>
          <w:szCs w:val="24"/>
        </w:rPr>
        <w:t>Гененко</w:t>
      </w:r>
      <w:proofErr w:type="spellEnd"/>
      <w:r w:rsidRPr="003217AA">
        <w:rPr>
          <w:szCs w:val="24"/>
        </w:rPr>
        <w:t xml:space="preserve"> О. Н., Ефремова Н. </w:t>
      </w:r>
      <w:r w:rsidRPr="003217AA">
        <w:rPr>
          <w:szCs w:val="24"/>
        </w:rPr>
        <w:t xml:space="preserve">В., Калашникова Н. </w:t>
      </w:r>
      <w:proofErr w:type="gramStart"/>
      <w:r w:rsidRPr="003217AA">
        <w:rPr>
          <w:szCs w:val="24"/>
        </w:rPr>
        <w:t>Н. :</w:t>
      </w:r>
      <w:proofErr w:type="gramEnd"/>
      <w:r w:rsidRPr="003217AA">
        <w:rPr>
          <w:szCs w:val="24"/>
        </w:rPr>
        <w:t xml:space="preserve"> коллективная монография. - </w:t>
      </w:r>
      <w:proofErr w:type="gramStart"/>
      <w:r w:rsidRPr="003217AA">
        <w:rPr>
          <w:szCs w:val="24"/>
        </w:rPr>
        <w:t>Белгород :</w:t>
      </w:r>
      <w:proofErr w:type="gramEnd"/>
      <w:r w:rsidRPr="003217AA">
        <w:rPr>
          <w:szCs w:val="24"/>
        </w:rPr>
        <w:t xml:space="preserve"> БГИИК, 2020. - 197 с., экземпляров </w:t>
      </w:r>
      <w:proofErr w:type="spellStart"/>
      <w:r w:rsidRPr="003217AA">
        <w:rPr>
          <w:szCs w:val="24"/>
        </w:rPr>
        <w:t>н</w:t>
      </w:r>
      <w:r w:rsidRPr="003217AA">
        <w:rPr>
          <w:szCs w:val="24"/>
        </w:rPr>
        <w:t>еограничено</w:t>
      </w:r>
      <w:proofErr w:type="spellEnd"/>
      <w:r w:rsidRPr="003217AA">
        <w:rPr>
          <w:szCs w:val="24"/>
        </w:rPr>
        <w:t xml:space="preserve"> </w:t>
      </w:r>
    </w:p>
    <w:p w:rsidR="00BB6AC1" w:rsidRPr="003217AA" w:rsidRDefault="00665493" w:rsidP="00520C85">
      <w:pPr>
        <w:numPr>
          <w:ilvl w:val="0"/>
          <w:numId w:val="7"/>
        </w:numPr>
        <w:ind w:left="0" w:right="0" w:firstLine="708"/>
        <w:rPr>
          <w:szCs w:val="24"/>
        </w:rPr>
      </w:pPr>
      <w:proofErr w:type="gramStart"/>
      <w:r w:rsidRPr="003217AA">
        <w:rPr>
          <w:szCs w:val="24"/>
        </w:rPr>
        <w:t>Менеджмент :</w:t>
      </w:r>
      <w:proofErr w:type="gramEnd"/>
      <w:r w:rsidRPr="003217AA">
        <w:rPr>
          <w:szCs w:val="24"/>
        </w:rPr>
        <w:t xml:space="preserve"> учебник для прикладного </w:t>
      </w:r>
      <w:proofErr w:type="spellStart"/>
      <w:r w:rsidRPr="003217AA">
        <w:rPr>
          <w:szCs w:val="24"/>
        </w:rPr>
        <w:t>бакалавриата</w:t>
      </w:r>
      <w:proofErr w:type="spellEnd"/>
      <w:r w:rsidRPr="003217AA">
        <w:rPr>
          <w:szCs w:val="24"/>
        </w:rPr>
        <w:t xml:space="preserve"> / под общей редакцией А. </w:t>
      </w:r>
      <w:r w:rsidRPr="003217AA">
        <w:rPr>
          <w:szCs w:val="24"/>
        </w:rPr>
        <w:t xml:space="preserve">Л. Гапоненко. - </w:t>
      </w:r>
      <w:proofErr w:type="gramStart"/>
      <w:r w:rsidRPr="003217AA">
        <w:rPr>
          <w:szCs w:val="24"/>
        </w:rPr>
        <w:t>Москва :</w:t>
      </w:r>
      <w:proofErr w:type="gramEnd"/>
      <w:r w:rsidRPr="003217AA">
        <w:rPr>
          <w:szCs w:val="24"/>
        </w:rPr>
        <w:t xml:space="preserve"> </w:t>
      </w:r>
      <w:proofErr w:type="spellStart"/>
      <w:r w:rsidRPr="003217AA">
        <w:rPr>
          <w:szCs w:val="24"/>
        </w:rPr>
        <w:t>Юрайт</w:t>
      </w:r>
      <w:proofErr w:type="spellEnd"/>
      <w:r w:rsidRPr="003217AA">
        <w:rPr>
          <w:szCs w:val="24"/>
        </w:rPr>
        <w:t xml:space="preserve">, 2021. - 399 </w:t>
      </w:r>
      <w:proofErr w:type="gramStart"/>
      <w:r w:rsidRPr="003217AA">
        <w:rPr>
          <w:szCs w:val="24"/>
        </w:rPr>
        <w:t>с. :</w:t>
      </w:r>
      <w:proofErr w:type="gramEnd"/>
      <w:r w:rsidRPr="003217AA">
        <w:rPr>
          <w:szCs w:val="24"/>
        </w:rPr>
        <w:t xml:space="preserve"> ил., табл. - (Высшее образование). - Гриф: Доп. УМО. - </w:t>
      </w:r>
      <w:proofErr w:type="spellStart"/>
      <w:r w:rsidRPr="003217AA">
        <w:rPr>
          <w:szCs w:val="24"/>
        </w:rPr>
        <w:t>Библиогр</w:t>
      </w:r>
      <w:proofErr w:type="spellEnd"/>
      <w:r w:rsidRPr="003217AA">
        <w:rPr>
          <w:szCs w:val="24"/>
        </w:rPr>
        <w:t xml:space="preserve">.: с. 395-398. - ISBN 978-5-534-03650-3 </w:t>
      </w:r>
    </w:p>
    <w:p w:rsidR="00BB6AC1" w:rsidRPr="003217AA" w:rsidRDefault="00665493" w:rsidP="00E17EE7">
      <w:pPr>
        <w:numPr>
          <w:ilvl w:val="0"/>
          <w:numId w:val="7"/>
        </w:numPr>
        <w:ind w:left="0" w:right="0" w:firstLine="708"/>
        <w:rPr>
          <w:szCs w:val="24"/>
        </w:rPr>
      </w:pPr>
      <w:r w:rsidRPr="003217AA">
        <w:rPr>
          <w:szCs w:val="24"/>
        </w:rPr>
        <w:t>Особенности фо</w:t>
      </w:r>
      <w:r w:rsidRPr="003217AA">
        <w:rPr>
          <w:szCs w:val="24"/>
        </w:rPr>
        <w:t xml:space="preserve">рмирования технологии эффективного управления (теория и практика современного менеджмента) Электронный ресурс / </w:t>
      </w:r>
      <w:proofErr w:type="spellStart"/>
      <w:r w:rsidRPr="003217AA">
        <w:rPr>
          <w:szCs w:val="24"/>
        </w:rPr>
        <w:t>Щанкин</w:t>
      </w:r>
      <w:proofErr w:type="spellEnd"/>
      <w:r w:rsidRPr="003217AA">
        <w:rPr>
          <w:szCs w:val="24"/>
        </w:rPr>
        <w:t xml:space="preserve"> С. А., Борискин А. </w:t>
      </w:r>
      <w:r w:rsidRPr="003217AA">
        <w:rPr>
          <w:szCs w:val="24"/>
        </w:rPr>
        <w:t xml:space="preserve">С., Долгов Д. И., Малкин С. </w:t>
      </w:r>
      <w:proofErr w:type="gramStart"/>
      <w:r w:rsidRPr="003217AA">
        <w:rPr>
          <w:szCs w:val="24"/>
        </w:rPr>
        <w:t>В. :</w:t>
      </w:r>
      <w:proofErr w:type="gramEnd"/>
      <w:r w:rsidRPr="003217AA">
        <w:rPr>
          <w:szCs w:val="24"/>
        </w:rPr>
        <w:t xml:space="preserve"> монография. - </w:t>
      </w:r>
      <w:proofErr w:type="gramStart"/>
      <w:r w:rsidRPr="003217AA">
        <w:rPr>
          <w:szCs w:val="24"/>
        </w:rPr>
        <w:t>Саранск :</w:t>
      </w:r>
      <w:proofErr w:type="gramEnd"/>
      <w:r w:rsidRPr="003217AA">
        <w:rPr>
          <w:szCs w:val="24"/>
        </w:rPr>
        <w:t xml:space="preserve"> МГУ им. Н.П. Огарева, 2019. - 68 </w:t>
      </w:r>
      <w:r w:rsidRPr="003217AA">
        <w:rPr>
          <w:szCs w:val="24"/>
        </w:rPr>
        <w:t>с. - ISBN 978-5-7103-3714-</w:t>
      </w:r>
      <w:r w:rsidRPr="003217AA">
        <w:rPr>
          <w:szCs w:val="24"/>
        </w:rPr>
        <w:t xml:space="preserve">1, экземпляров </w:t>
      </w:r>
      <w:proofErr w:type="spellStart"/>
      <w:r w:rsidRPr="003217AA">
        <w:rPr>
          <w:szCs w:val="24"/>
        </w:rPr>
        <w:t>неограничено</w:t>
      </w:r>
      <w:proofErr w:type="spellEnd"/>
      <w:r w:rsidRPr="003217AA">
        <w:rPr>
          <w:szCs w:val="24"/>
        </w:rPr>
        <w:t xml:space="preserve"> </w:t>
      </w:r>
    </w:p>
    <w:p w:rsidR="00BB6AC1" w:rsidRPr="007F75A5" w:rsidRDefault="00665493" w:rsidP="003217AA">
      <w:pPr>
        <w:numPr>
          <w:ilvl w:val="0"/>
          <w:numId w:val="7"/>
        </w:numPr>
        <w:ind w:left="0" w:right="0" w:firstLine="708"/>
        <w:rPr>
          <w:szCs w:val="24"/>
        </w:rPr>
      </w:pPr>
      <w:proofErr w:type="spellStart"/>
      <w:r w:rsidRPr="007F75A5">
        <w:rPr>
          <w:szCs w:val="24"/>
        </w:rPr>
        <w:t>Фейзуллаев</w:t>
      </w:r>
      <w:proofErr w:type="spellEnd"/>
      <w:r w:rsidRPr="007F75A5">
        <w:rPr>
          <w:szCs w:val="24"/>
        </w:rPr>
        <w:t xml:space="preserve">, Ф. С. Теория и практика производственного менеджмента Электронный ресурс / </w:t>
      </w:r>
      <w:proofErr w:type="spellStart"/>
      <w:r w:rsidRPr="007F75A5">
        <w:rPr>
          <w:szCs w:val="24"/>
        </w:rPr>
        <w:t>Фейзуллаев</w:t>
      </w:r>
      <w:proofErr w:type="spellEnd"/>
      <w:r w:rsidRPr="007F75A5">
        <w:rPr>
          <w:szCs w:val="24"/>
        </w:rPr>
        <w:t xml:space="preserve"> Ф. </w:t>
      </w:r>
      <w:proofErr w:type="gramStart"/>
      <w:r w:rsidRPr="007F75A5">
        <w:rPr>
          <w:szCs w:val="24"/>
        </w:rPr>
        <w:t>С. :</w:t>
      </w:r>
      <w:proofErr w:type="gramEnd"/>
      <w:r w:rsidRPr="007F75A5">
        <w:rPr>
          <w:szCs w:val="24"/>
        </w:rPr>
        <w:t xml:space="preserve"> курс лекций. - </w:t>
      </w:r>
      <w:proofErr w:type="gramStart"/>
      <w:r w:rsidRPr="007F75A5">
        <w:rPr>
          <w:szCs w:val="24"/>
        </w:rPr>
        <w:t>Махачкала :</w:t>
      </w:r>
      <w:proofErr w:type="gram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ДагГАУ</w:t>
      </w:r>
      <w:proofErr w:type="spellEnd"/>
      <w:r w:rsidRPr="007F75A5">
        <w:rPr>
          <w:szCs w:val="24"/>
        </w:rPr>
        <w:t xml:space="preserve"> имени </w:t>
      </w:r>
      <w:proofErr w:type="spellStart"/>
      <w:r w:rsidRPr="007F75A5">
        <w:rPr>
          <w:szCs w:val="24"/>
        </w:rPr>
        <w:t>М.М.Джамбулатова</w:t>
      </w:r>
      <w:proofErr w:type="spellEnd"/>
      <w:r w:rsidRPr="007F75A5">
        <w:rPr>
          <w:szCs w:val="24"/>
        </w:rPr>
        <w:t xml:space="preserve">, 2020. - 87 с.,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 </w:t>
      </w:r>
    </w:p>
    <w:p w:rsidR="003217AA" w:rsidRDefault="003217AA" w:rsidP="003217AA">
      <w:pPr>
        <w:spacing w:after="30" w:line="259" w:lineRule="auto"/>
        <w:ind w:left="0" w:right="0" w:firstLine="0"/>
        <w:jc w:val="center"/>
        <w:rPr>
          <w:b/>
          <w:szCs w:val="24"/>
        </w:rPr>
      </w:pPr>
    </w:p>
    <w:p w:rsidR="00BB6AC1" w:rsidRPr="007F75A5" w:rsidRDefault="00665493" w:rsidP="003217AA">
      <w:pPr>
        <w:spacing w:after="30" w:line="259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8.1.2. Дополнительная литература: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Борисова, А.Н. День управления стрессом Электронный </w:t>
      </w:r>
      <w:proofErr w:type="gramStart"/>
      <w:r w:rsidRPr="007F75A5">
        <w:rPr>
          <w:szCs w:val="24"/>
        </w:rPr>
        <w:t>ресурс :</w:t>
      </w:r>
      <w:proofErr w:type="gramEnd"/>
      <w:r w:rsidRPr="007F75A5">
        <w:rPr>
          <w:szCs w:val="24"/>
        </w:rPr>
        <w:t xml:space="preserve"> практическое пособие / А.Н. Борисова. - Санкт-</w:t>
      </w:r>
      <w:proofErr w:type="gramStart"/>
      <w:r w:rsidRPr="007F75A5">
        <w:rPr>
          <w:szCs w:val="24"/>
        </w:rPr>
        <w:t>Петербург :</w:t>
      </w:r>
      <w:proofErr w:type="gramEnd"/>
      <w:r w:rsidRPr="007F75A5">
        <w:rPr>
          <w:szCs w:val="24"/>
        </w:rPr>
        <w:t xml:space="preserve"> Антология, 2013. - 160 c. - Книга находится в базовой версии ЭБС </w:t>
      </w:r>
      <w:proofErr w:type="spellStart"/>
      <w:r w:rsidRPr="007F75A5">
        <w:rPr>
          <w:szCs w:val="24"/>
        </w:rPr>
        <w:t>IPRbooks</w:t>
      </w:r>
      <w:proofErr w:type="spellEnd"/>
      <w:r w:rsidRPr="007F75A5">
        <w:rPr>
          <w:szCs w:val="24"/>
        </w:rPr>
        <w:t xml:space="preserve">. - ISBN 978-5-94962-238-4, </w:t>
      </w:r>
      <w:r w:rsidRPr="007F75A5">
        <w:rPr>
          <w:szCs w:val="24"/>
        </w:rPr>
        <w:t xml:space="preserve">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Гринберг, А.С. Документационное обеспечение управления Электронный </w:t>
      </w:r>
      <w:proofErr w:type="gramStart"/>
      <w:r w:rsidRPr="007F75A5">
        <w:rPr>
          <w:szCs w:val="24"/>
        </w:rPr>
        <w:t>ресурс :</w:t>
      </w:r>
      <w:proofErr w:type="gramEnd"/>
      <w:r w:rsidRPr="007F75A5">
        <w:rPr>
          <w:szCs w:val="24"/>
        </w:rPr>
        <w:t xml:space="preserve"> учебник / О.А. </w:t>
      </w:r>
      <w:proofErr w:type="spellStart"/>
      <w:r w:rsidRPr="007F75A5">
        <w:rPr>
          <w:szCs w:val="24"/>
        </w:rPr>
        <w:t>Мухаметшина</w:t>
      </w:r>
      <w:proofErr w:type="spellEnd"/>
      <w:r w:rsidRPr="007F75A5">
        <w:rPr>
          <w:szCs w:val="24"/>
        </w:rPr>
        <w:t xml:space="preserve"> / Н.Н. Горбачёв / А.С. Гринберг. - Документационное обеспечение управления,2020-10-10. - </w:t>
      </w:r>
      <w:proofErr w:type="gramStart"/>
      <w:r w:rsidRPr="007F75A5">
        <w:rPr>
          <w:szCs w:val="24"/>
        </w:rPr>
        <w:t>Москва :</w:t>
      </w:r>
      <w:proofErr w:type="gramEnd"/>
      <w:r w:rsidRPr="007F75A5">
        <w:rPr>
          <w:szCs w:val="24"/>
        </w:rPr>
        <w:t xml:space="preserve"> ЮНИТИ-ДАНА, 2017. - 391 c. -</w:t>
      </w:r>
      <w:r w:rsidRPr="007F75A5">
        <w:rPr>
          <w:szCs w:val="24"/>
        </w:rPr>
        <w:t xml:space="preserve"> Книга находится в базовой версии ЭБС </w:t>
      </w:r>
      <w:proofErr w:type="spellStart"/>
      <w:r w:rsidRPr="007F75A5">
        <w:rPr>
          <w:szCs w:val="24"/>
        </w:rPr>
        <w:t>IPRbooks</w:t>
      </w:r>
      <w:proofErr w:type="spellEnd"/>
      <w:r w:rsidRPr="007F75A5">
        <w:rPr>
          <w:szCs w:val="24"/>
        </w:rPr>
        <w:t xml:space="preserve">. - ISBN 978-5-238-01770-9,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Зайцев, М. Г. Методы оптимизации управления и принятия решений: примеры, задачи, кейсы / М.Г. </w:t>
      </w:r>
      <w:proofErr w:type="gramStart"/>
      <w:r w:rsidRPr="007F75A5">
        <w:rPr>
          <w:szCs w:val="24"/>
        </w:rPr>
        <w:t>Зайцев ;</w:t>
      </w:r>
      <w:proofErr w:type="gramEnd"/>
      <w:r w:rsidRPr="007F75A5">
        <w:rPr>
          <w:szCs w:val="24"/>
        </w:rPr>
        <w:t xml:space="preserve"> С.Е. </w:t>
      </w:r>
      <w:proofErr w:type="spellStart"/>
      <w:r w:rsidRPr="007F75A5">
        <w:rPr>
          <w:szCs w:val="24"/>
        </w:rPr>
        <w:t>Варюхин</w:t>
      </w:r>
      <w:proofErr w:type="spellEnd"/>
      <w:r w:rsidRPr="007F75A5">
        <w:rPr>
          <w:szCs w:val="24"/>
        </w:rPr>
        <w:t xml:space="preserve">. - 4-е изд. - </w:t>
      </w:r>
      <w:proofErr w:type="gramStart"/>
      <w:r w:rsidRPr="007F75A5">
        <w:rPr>
          <w:szCs w:val="24"/>
        </w:rPr>
        <w:t>Москва :</w:t>
      </w:r>
      <w:proofErr w:type="gramEnd"/>
      <w:r w:rsidRPr="007F75A5">
        <w:rPr>
          <w:szCs w:val="24"/>
        </w:rPr>
        <w:t xml:space="preserve"> Издательский дом</w:t>
      </w:r>
      <w:r w:rsidRPr="007F75A5">
        <w:rPr>
          <w:szCs w:val="24"/>
        </w:rPr>
        <w:t xml:space="preserve"> «Дело», 2015. - 641 с. - (Учебники Президентской Академии). - ISBN 978-5-7749-1070-0,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 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proofErr w:type="spellStart"/>
      <w:r w:rsidRPr="007F75A5">
        <w:rPr>
          <w:szCs w:val="24"/>
        </w:rPr>
        <w:t>Колношенко</w:t>
      </w:r>
      <w:proofErr w:type="spellEnd"/>
      <w:r w:rsidRPr="007F75A5">
        <w:rPr>
          <w:szCs w:val="24"/>
        </w:rPr>
        <w:t xml:space="preserve">, В.И. Лидерство менеджера Электронный </w:t>
      </w:r>
      <w:proofErr w:type="gramStart"/>
      <w:r w:rsidRPr="007F75A5">
        <w:rPr>
          <w:szCs w:val="24"/>
        </w:rPr>
        <w:t>ресурс :</w:t>
      </w:r>
      <w:proofErr w:type="gramEnd"/>
      <w:r w:rsidRPr="007F75A5">
        <w:rPr>
          <w:szCs w:val="24"/>
        </w:rPr>
        <w:t xml:space="preserve"> практикум / О.В. </w:t>
      </w:r>
      <w:proofErr w:type="spellStart"/>
      <w:r w:rsidRPr="007F75A5">
        <w:rPr>
          <w:szCs w:val="24"/>
        </w:rPr>
        <w:t>Колношенко</w:t>
      </w:r>
      <w:proofErr w:type="spellEnd"/>
      <w:r w:rsidRPr="007F75A5">
        <w:rPr>
          <w:szCs w:val="24"/>
        </w:rPr>
        <w:t xml:space="preserve"> / В.И. </w:t>
      </w:r>
      <w:proofErr w:type="spellStart"/>
      <w:r w:rsidRPr="007F75A5">
        <w:rPr>
          <w:szCs w:val="24"/>
        </w:rPr>
        <w:t>Колношенко</w:t>
      </w:r>
      <w:proofErr w:type="spellEnd"/>
      <w:r w:rsidRPr="007F75A5">
        <w:rPr>
          <w:szCs w:val="24"/>
        </w:rPr>
        <w:t xml:space="preserve"> ; ред. Ю.Н. </w:t>
      </w:r>
      <w:proofErr w:type="spellStart"/>
      <w:r w:rsidRPr="007F75A5">
        <w:rPr>
          <w:szCs w:val="24"/>
        </w:rPr>
        <w:t>Царегородцев</w:t>
      </w:r>
      <w:proofErr w:type="spellEnd"/>
      <w:r w:rsidRPr="007F75A5">
        <w:rPr>
          <w:szCs w:val="24"/>
        </w:rPr>
        <w:t xml:space="preserve">. - </w:t>
      </w:r>
      <w:proofErr w:type="gramStart"/>
      <w:r w:rsidRPr="007F75A5">
        <w:rPr>
          <w:szCs w:val="24"/>
        </w:rPr>
        <w:t>Москва :</w:t>
      </w:r>
      <w:proofErr w:type="gramEnd"/>
      <w:r w:rsidRPr="007F75A5">
        <w:rPr>
          <w:szCs w:val="24"/>
        </w:rPr>
        <w:t xml:space="preserve"> </w:t>
      </w:r>
      <w:r w:rsidRPr="007F75A5">
        <w:rPr>
          <w:szCs w:val="24"/>
        </w:rPr>
        <w:t xml:space="preserve">Московский гуманитарный университет, 2015. - 130 c. - Книга находится в базовой версии ЭБС </w:t>
      </w:r>
      <w:proofErr w:type="spellStart"/>
      <w:r w:rsidRPr="007F75A5">
        <w:rPr>
          <w:szCs w:val="24"/>
        </w:rPr>
        <w:t>IPRbooks</w:t>
      </w:r>
      <w:proofErr w:type="spellEnd"/>
      <w:r w:rsidRPr="007F75A5">
        <w:rPr>
          <w:szCs w:val="24"/>
        </w:rPr>
        <w:t xml:space="preserve">. - ISBN 978-5-906768-81-0,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Коноваленко, В. А. Психология менеджмента. Теория и </w:t>
      </w:r>
      <w:proofErr w:type="gramStart"/>
      <w:r w:rsidRPr="007F75A5">
        <w:rPr>
          <w:szCs w:val="24"/>
        </w:rPr>
        <w:t>практика :</w:t>
      </w:r>
      <w:proofErr w:type="gramEnd"/>
      <w:r w:rsidRPr="007F75A5">
        <w:rPr>
          <w:szCs w:val="24"/>
        </w:rPr>
        <w:t xml:space="preserve"> учебник для бакалавров : [для студентов</w:t>
      </w:r>
      <w:r w:rsidRPr="007F75A5">
        <w:rPr>
          <w:szCs w:val="24"/>
        </w:rPr>
        <w:t xml:space="preserve"> высших учебных заведений, обучающихся по эконом. и </w:t>
      </w:r>
      <w:proofErr w:type="spellStart"/>
      <w:r w:rsidRPr="007F75A5">
        <w:rPr>
          <w:szCs w:val="24"/>
        </w:rPr>
        <w:t>гуманит</w:t>
      </w:r>
      <w:proofErr w:type="spellEnd"/>
      <w:r w:rsidRPr="007F75A5">
        <w:rPr>
          <w:szCs w:val="24"/>
        </w:rPr>
        <w:t xml:space="preserve">. направлениям и спец.] / В. А. Коноваленко, М. Ю. Коноваленко, А. А. Соломатин ; Рос. эконом. ун-т им. Г. В. Плеханова. - </w:t>
      </w:r>
      <w:proofErr w:type="gramStart"/>
      <w:r w:rsidRPr="007F75A5">
        <w:rPr>
          <w:szCs w:val="24"/>
        </w:rPr>
        <w:t>Москва :</w:t>
      </w:r>
      <w:proofErr w:type="gram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Юрайт</w:t>
      </w:r>
      <w:proofErr w:type="spellEnd"/>
      <w:r w:rsidRPr="007F75A5">
        <w:rPr>
          <w:szCs w:val="24"/>
        </w:rPr>
        <w:t xml:space="preserve">, 2015. - 369 </w:t>
      </w:r>
      <w:proofErr w:type="gramStart"/>
      <w:r w:rsidRPr="007F75A5">
        <w:rPr>
          <w:szCs w:val="24"/>
        </w:rPr>
        <w:t>с. :</w:t>
      </w:r>
      <w:proofErr w:type="gramEnd"/>
      <w:r w:rsidRPr="007F75A5">
        <w:rPr>
          <w:szCs w:val="24"/>
        </w:rPr>
        <w:t xml:space="preserve"> ил., табл., схемы. - (Бакалавр. Базовый к</w:t>
      </w:r>
      <w:r w:rsidRPr="007F75A5">
        <w:rPr>
          <w:szCs w:val="24"/>
        </w:rPr>
        <w:t xml:space="preserve">урс). - ISBN 978-5-9916-3585-1,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8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Конфиденциальное делопроизводство и защищенный электронный документооборот Электронный </w:t>
      </w:r>
      <w:proofErr w:type="gramStart"/>
      <w:r w:rsidRPr="007F75A5">
        <w:rPr>
          <w:szCs w:val="24"/>
        </w:rPr>
        <w:t>ресурс :</w:t>
      </w:r>
      <w:proofErr w:type="gramEnd"/>
      <w:r w:rsidRPr="007F75A5">
        <w:rPr>
          <w:szCs w:val="24"/>
        </w:rPr>
        <w:t xml:space="preserve"> учебник / Т.В. </w:t>
      </w:r>
      <w:proofErr w:type="spellStart"/>
      <w:r w:rsidRPr="007F75A5">
        <w:rPr>
          <w:szCs w:val="24"/>
        </w:rPr>
        <w:t>Кондрашева</w:t>
      </w:r>
      <w:proofErr w:type="spellEnd"/>
      <w:r w:rsidRPr="007F75A5">
        <w:rPr>
          <w:szCs w:val="24"/>
        </w:rPr>
        <w:t xml:space="preserve"> / А.Г. </w:t>
      </w:r>
      <w:proofErr w:type="spellStart"/>
      <w:r w:rsidRPr="007F75A5">
        <w:rPr>
          <w:szCs w:val="24"/>
        </w:rPr>
        <w:t>Фабричнов</w:t>
      </w:r>
      <w:proofErr w:type="spellEnd"/>
      <w:r w:rsidRPr="007F75A5">
        <w:rPr>
          <w:szCs w:val="24"/>
        </w:rPr>
        <w:t xml:space="preserve"> / А.С. </w:t>
      </w:r>
      <w:proofErr w:type="spellStart"/>
      <w:r w:rsidRPr="007F75A5">
        <w:rPr>
          <w:szCs w:val="24"/>
        </w:rPr>
        <w:t>Дёмушкин</w:t>
      </w:r>
      <w:proofErr w:type="spellEnd"/>
      <w:r w:rsidRPr="007F75A5">
        <w:rPr>
          <w:szCs w:val="24"/>
        </w:rPr>
        <w:t xml:space="preserve"> / Н.Н. </w:t>
      </w:r>
      <w:proofErr w:type="spellStart"/>
      <w:r w:rsidRPr="007F75A5">
        <w:rPr>
          <w:szCs w:val="24"/>
        </w:rPr>
        <w:t>Куняев</w:t>
      </w:r>
      <w:proofErr w:type="spellEnd"/>
      <w:r w:rsidRPr="007F75A5">
        <w:rPr>
          <w:szCs w:val="24"/>
        </w:rPr>
        <w:t xml:space="preserve"> ; ред. Н.Н. </w:t>
      </w:r>
      <w:proofErr w:type="spellStart"/>
      <w:r w:rsidRPr="007F75A5">
        <w:rPr>
          <w:szCs w:val="24"/>
        </w:rPr>
        <w:t>Куняев</w:t>
      </w:r>
      <w:proofErr w:type="spellEnd"/>
      <w:r w:rsidRPr="007F75A5">
        <w:rPr>
          <w:szCs w:val="24"/>
        </w:rPr>
        <w:t xml:space="preserve">. - </w:t>
      </w:r>
      <w:proofErr w:type="gramStart"/>
      <w:r w:rsidRPr="007F75A5">
        <w:rPr>
          <w:szCs w:val="24"/>
        </w:rPr>
        <w:t>Москва</w:t>
      </w:r>
      <w:r w:rsidRPr="007F75A5">
        <w:rPr>
          <w:szCs w:val="24"/>
        </w:rPr>
        <w:t xml:space="preserve"> :</w:t>
      </w:r>
      <w:proofErr w:type="gramEnd"/>
      <w:r w:rsidRPr="007F75A5">
        <w:rPr>
          <w:szCs w:val="24"/>
        </w:rPr>
        <w:t xml:space="preserve"> Логос, 2016. - 500 c. - Книга находится в базовой версии ЭБС </w:t>
      </w:r>
      <w:proofErr w:type="spellStart"/>
      <w:r w:rsidRPr="007F75A5">
        <w:rPr>
          <w:szCs w:val="24"/>
        </w:rPr>
        <w:t>IPRbooks</w:t>
      </w:r>
      <w:proofErr w:type="spellEnd"/>
      <w:r w:rsidRPr="007F75A5">
        <w:rPr>
          <w:szCs w:val="24"/>
        </w:rPr>
        <w:t xml:space="preserve">. - ISBN 978-5-98704-711-8,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3217AA" w:rsidRDefault="00665493" w:rsidP="00C53904">
      <w:pPr>
        <w:numPr>
          <w:ilvl w:val="0"/>
          <w:numId w:val="8"/>
        </w:numPr>
        <w:ind w:left="0" w:right="0" w:firstLine="708"/>
        <w:rPr>
          <w:szCs w:val="24"/>
        </w:rPr>
      </w:pPr>
      <w:r w:rsidRPr="003217AA">
        <w:rPr>
          <w:szCs w:val="24"/>
        </w:rPr>
        <w:t xml:space="preserve">Общий менеджмент Электронный </w:t>
      </w:r>
      <w:proofErr w:type="gramStart"/>
      <w:r w:rsidRPr="003217AA">
        <w:rPr>
          <w:szCs w:val="24"/>
        </w:rPr>
        <w:t>ресурс :</w:t>
      </w:r>
      <w:proofErr w:type="gramEnd"/>
      <w:r w:rsidRPr="003217AA">
        <w:rPr>
          <w:szCs w:val="24"/>
        </w:rPr>
        <w:t xml:space="preserve"> учебное пособие / М.А. Мельников / </w:t>
      </w:r>
      <w:r w:rsidRPr="003217AA">
        <w:rPr>
          <w:szCs w:val="24"/>
        </w:rPr>
        <w:t xml:space="preserve">А.А. </w:t>
      </w:r>
      <w:proofErr w:type="spellStart"/>
      <w:r w:rsidRPr="003217AA">
        <w:rPr>
          <w:szCs w:val="24"/>
        </w:rPr>
        <w:t>Гудилин</w:t>
      </w:r>
      <w:proofErr w:type="spellEnd"/>
      <w:r w:rsidRPr="003217AA">
        <w:rPr>
          <w:szCs w:val="24"/>
        </w:rPr>
        <w:t xml:space="preserve"> / И.В. </w:t>
      </w:r>
      <w:proofErr w:type="spellStart"/>
      <w:r w:rsidRPr="003217AA">
        <w:rPr>
          <w:szCs w:val="24"/>
        </w:rPr>
        <w:t>Жилкин</w:t>
      </w:r>
      <w:proofErr w:type="spellEnd"/>
      <w:r w:rsidRPr="003217AA">
        <w:rPr>
          <w:szCs w:val="24"/>
        </w:rPr>
        <w:t xml:space="preserve"> / В.Ф. </w:t>
      </w:r>
      <w:proofErr w:type="spellStart"/>
      <w:r w:rsidRPr="003217AA">
        <w:rPr>
          <w:szCs w:val="24"/>
        </w:rPr>
        <w:t>Михин</w:t>
      </w:r>
      <w:proofErr w:type="spellEnd"/>
      <w:r w:rsidRPr="003217AA">
        <w:rPr>
          <w:szCs w:val="24"/>
        </w:rPr>
        <w:t>. - Общий менедж</w:t>
      </w:r>
      <w:r w:rsidRPr="003217AA">
        <w:rPr>
          <w:szCs w:val="24"/>
        </w:rPr>
        <w:t xml:space="preserve">мент,2019-09-01. - </w:t>
      </w:r>
      <w:proofErr w:type="gramStart"/>
      <w:r w:rsidRPr="003217AA">
        <w:rPr>
          <w:szCs w:val="24"/>
        </w:rPr>
        <w:t>Москва :</w:t>
      </w:r>
      <w:proofErr w:type="gramEnd"/>
      <w:r w:rsidRPr="003217AA">
        <w:rPr>
          <w:szCs w:val="24"/>
        </w:rPr>
        <w:t xml:space="preserve"> </w:t>
      </w:r>
      <w:r w:rsidRPr="003217AA">
        <w:rPr>
          <w:szCs w:val="24"/>
        </w:rPr>
        <w:t xml:space="preserve">Издательский Дом </w:t>
      </w:r>
      <w:proofErr w:type="spellStart"/>
      <w:r w:rsidRPr="003217AA">
        <w:rPr>
          <w:szCs w:val="24"/>
        </w:rPr>
        <w:t>МИСиС</w:t>
      </w:r>
      <w:proofErr w:type="spellEnd"/>
      <w:r w:rsidRPr="003217AA">
        <w:rPr>
          <w:szCs w:val="24"/>
        </w:rPr>
        <w:t xml:space="preserve">, 2011. - 144 c. - Книга находится в базовой версии ЭБС </w:t>
      </w:r>
      <w:proofErr w:type="spellStart"/>
      <w:r w:rsidRPr="003217AA">
        <w:rPr>
          <w:szCs w:val="24"/>
        </w:rPr>
        <w:t>IPRbooks</w:t>
      </w:r>
      <w:proofErr w:type="spellEnd"/>
      <w:r w:rsidRPr="003217AA">
        <w:rPr>
          <w:szCs w:val="24"/>
        </w:rPr>
        <w:t xml:space="preserve">. - ISBN 978-5-87623-476-6, экземпляров </w:t>
      </w:r>
      <w:proofErr w:type="spellStart"/>
      <w:r w:rsidRPr="003217AA">
        <w:rPr>
          <w:szCs w:val="24"/>
        </w:rPr>
        <w:t>неограничено</w:t>
      </w:r>
      <w:proofErr w:type="spellEnd"/>
      <w:r w:rsidRPr="003217AA">
        <w:rPr>
          <w:szCs w:val="24"/>
        </w:rPr>
        <w:t xml:space="preserve">. </w:t>
      </w:r>
    </w:p>
    <w:p w:rsidR="00BB6AC1" w:rsidRPr="003217AA" w:rsidRDefault="00665493" w:rsidP="00C53904">
      <w:pPr>
        <w:numPr>
          <w:ilvl w:val="0"/>
          <w:numId w:val="8"/>
        </w:numPr>
        <w:ind w:left="0" w:right="0" w:firstLine="708"/>
        <w:rPr>
          <w:szCs w:val="24"/>
        </w:rPr>
      </w:pPr>
      <w:proofErr w:type="spellStart"/>
      <w:r w:rsidRPr="003217AA">
        <w:rPr>
          <w:szCs w:val="24"/>
        </w:rPr>
        <w:t>Парахина</w:t>
      </w:r>
      <w:proofErr w:type="spellEnd"/>
      <w:r w:rsidRPr="003217AA">
        <w:rPr>
          <w:szCs w:val="24"/>
        </w:rPr>
        <w:t xml:space="preserve">, В. Н. </w:t>
      </w:r>
      <w:proofErr w:type="spellStart"/>
      <w:proofErr w:type="gramStart"/>
      <w:r w:rsidRPr="003217AA">
        <w:rPr>
          <w:szCs w:val="24"/>
        </w:rPr>
        <w:t>Самоменеджмент</w:t>
      </w:r>
      <w:proofErr w:type="spellEnd"/>
      <w:r w:rsidRPr="003217AA">
        <w:rPr>
          <w:szCs w:val="24"/>
        </w:rPr>
        <w:t xml:space="preserve"> :</w:t>
      </w:r>
      <w:proofErr w:type="gramEnd"/>
      <w:r w:rsidRPr="003217AA">
        <w:rPr>
          <w:szCs w:val="24"/>
        </w:rPr>
        <w:t xml:space="preserve"> Учебное пособие / </w:t>
      </w:r>
      <w:proofErr w:type="spellStart"/>
      <w:r w:rsidRPr="003217AA">
        <w:rPr>
          <w:szCs w:val="24"/>
        </w:rPr>
        <w:t>Парахина</w:t>
      </w:r>
      <w:proofErr w:type="spellEnd"/>
      <w:r w:rsidRPr="003217AA">
        <w:rPr>
          <w:szCs w:val="24"/>
        </w:rPr>
        <w:t xml:space="preserve"> В. Н. - </w:t>
      </w:r>
      <w:r w:rsidRPr="003217AA">
        <w:rPr>
          <w:szCs w:val="24"/>
        </w:rPr>
        <w:t xml:space="preserve">Москва : Московский государственный университет имени М.В. Ломоносова, 2012. - 368 с. - Книга находится в базовой версии ЭБС </w:t>
      </w:r>
      <w:proofErr w:type="spellStart"/>
      <w:r w:rsidRPr="003217AA">
        <w:rPr>
          <w:szCs w:val="24"/>
        </w:rPr>
        <w:t>IPRbooks</w:t>
      </w:r>
      <w:proofErr w:type="spellEnd"/>
      <w:r w:rsidRPr="003217AA">
        <w:rPr>
          <w:szCs w:val="24"/>
        </w:rPr>
        <w:t xml:space="preserve">. - ISBN 978-5-211-06254-2, экземпляров </w:t>
      </w:r>
      <w:proofErr w:type="spellStart"/>
      <w:r w:rsidRPr="003217AA">
        <w:rPr>
          <w:szCs w:val="24"/>
        </w:rPr>
        <w:t>неограничено</w:t>
      </w:r>
      <w:proofErr w:type="spellEnd"/>
      <w:r w:rsidRPr="003217AA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9"/>
        </w:numPr>
        <w:ind w:left="0" w:right="0" w:firstLine="708"/>
        <w:rPr>
          <w:szCs w:val="24"/>
        </w:rPr>
      </w:pPr>
      <w:proofErr w:type="spellStart"/>
      <w:r w:rsidRPr="007F75A5">
        <w:rPr>
          <w:szCs w:val="24"/>
        </w:rPr>
        <w:t>Понуждаев</w:t>
      </w:r>
      <w:proofErr w:type="spellEnd"/>
      <w:r w:rsidRPr="007F75A5">
        <w:rPr>
          <w:szCs w:val="24"/>
        </w:rPr>
        <w:t xml:space="preserve">, Э. А. Теория </w:t>
      </w:r>
      <w:proofErr w:type="gramStart"/>
      <w:r w:rsidRPr="007F75A5">
        <w:rPr>
          <w:szCs w:val="24"/>
        </w:rPr>
        <w:t>менеджмента :</w:t>
      </w:r>
      <w:proofErr w:type="gramEnd"/>
      <w:r w:rsidRPr="007F75A5">
        <w:rPr>
          <w:szCs w:val="24"/>
        </w:rPr>
        <w:t xml:space="preserve"> история управленческой мысли, </w:t>
      </w:r>
      <w:r w:rsidRPr="007F75A5">
        <w:rPr>
          <w:szCs w:val="24"/>
        </w:rPr>
        <w:t xml:space="preserve">теория организации, организационное поведение / Э.А. </w:t>
      </w:r>
      <w:proofErr w:type="spellStart"/>
      <w:r w:rsidRPr="007F75A5">
        <w:rPr>
          <w:szCs w:val="24"/>
        </w:rPr>
        <w:t>Понуждаев</w:t>
      </w:r>
      <w:proofErr w:type="spellEnd"/>
      <w:r w:rsidRPr="007F75A5">
        <w:rPr>
          <w:szCs w:val="24"/>
        </w:rPr>
        <w:t xml:space="preserve"> ; М.Э. </w:t>
      </w:r>
      <w:proofErr w:type="spellStart"/>
      <w:r w:rsidRPr="007F75A5">
        <w:rPr>
          <w:szCs w:val="24"/>
        </w:rPr>
        <w:t>Понуждаева</w:t>
      </w:r>
      <w:proofErr w:type="spellEnd"/>
      <w:r w:rsidRPr="007F75A5">
        <w:rPr>
          <w:szCs w:val="24"/>
        </w:rPr>
        <w:t xml:space="preserve">. - </w:t>
      </w:r>
      <w:proofErr w:type="spellStart"/>
      <w:r w:rsidRPr="007F75A5">
        <w:rPr>
          <w:szCs w:val="24"/>
        </w:rPr>
        <w:t>М.|</w:t>
      </w:r>
      <w:proofErr w:type="gramStart"/>
      <w:r w:rsidRPr="007F75A5">
        <w:rPr>
          <w:szCs w:val="24"/>
        </w:rPr>
        <w:t>Берлин</w:t>
      </w:r>
      <w:proofErr w:type="spellEnd"/>
      <w:r w:rsidRPr="007F75A5">
        <w:rPr>
          <w:szCs w:val="24"/>
        </w:rPr>
        <w:t xml:space="preserve"> :</w:t>
      </w:r>
      <w:proofErr w:type="gram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Директ</w:t>
      </w:r>
      <w:proofErr w:type="spellEnd"/>
      <w:r w:rsidRPr="007F75A5">
        <w:rPr>
          <w:szCs w:val="24"/>
        </w:rPr>
        <w:t xml:space="preserve">-Медиа, 2015. - 661 с. - ISBN 978-5-4475-3721-0,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9"/>
        </w:numPr>
        <w:ind w:left="0" w:right="0" w:firstLine="708"/>
        <w:rPr>
          <w:szCs w:val="24"/>
        </w:rPr>
      </w:pPr>
      <w:proofErr w:type="spellStart"/>
      <w:proofErr w:type="gramStart"/>
      <w:r w:rsidRPr="007F75A5">
        <w:rPr>
          <w:szCs w:val="24"/>
        </w:rPr>
        <w:t>Самоменеджмент</w:t>
      </w:r>
      <w:proofErr w:type="spellEnd"/>
      <w:r w:rsidRPr="007F75A5">
        <w:rPr>
          <w:szCs w:val="24"/>
        </w:rPr>
        <w:t xml:space="preserve"> :</w:t>
      </w:r>
      <w:proofErr w:type="gramEnd"/>
      <w:r w:rsidRPr="007F75A5">
        <w:rPr>
          <w:szCs w:val="24"/>
        </w:rPr>
        <w:t xml:space="preserve"> Учебно-практическое пособие по дисциплине «Теория менеджмента</w:t>
      </w:r>
      <w:r w:rsidRPr="007F75A5">
        <w:rPr>
          <w:szCs w:val="24"/>
        </w:rPr>
        <w:t xml:space="preserve">» для обучающихся по направлению 38.03.02. «Менеджмент» / С.В. </w:t>
      </w:r>
      <w:proofErr w:type="gramStart"/>
      <w:r w:rsidRPr="007F75A5">
        <w:rPr>
          <w:szCs w:val="24"/>
        </w:rPr>
        <w:t>Позднякова ;</w:t>
      </w:r>
      <w:proofErr w:type="gramEnd"/>
      <w:r w:rsidRPr="007F75A5">
        <w:rPr>
          <w:szCs w:val="24"/>
        </w:rPr>
        <w:t xml:space="preserve"> Н.Ю. Донец ; П.В. Поздняков ; В.А. Морозов. - Санкт-</w:t>
      </w:r>
      <w:proofErr w:type="gramStart"/>
      <w:r w:rsidRPr="007F75A5">
        <w:rPr>
          <w:szCs w:val="24"/>
        </w:rPr>
        <w:t>Петербург :</w:t>
      </w:r>
      <w:proofErr w:type="gram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СПбГАУ</w:t>
      </w:r>
      <w:proofErr w:type="spellEnd"/>
      <w:r w:rsidRPr="007F75A5">
        <w:rPr>
          <w:szCs w:val="24"/>
        </w:rPr>
        <w:t xml:space="preserve">, 2015. - 55 с.,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numPr>
          <w:ilvl w:val="0"/>
          <w:numId w:val="9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Современный менеджер Электронный </w:t>
      </w:r>
      <w:proofErr w:type="gramStart"/>
      <w:r w:rsidRPr="007F75A5">
        <w:rPr>
          <w:szCs w:val="24"/>
        </w:rPr>
        <w:t>ресурс :</w:t>
      </w:r>
      <w:proofErr w:type="gramEnd"/>
      <w:r w:rsidRPr="007F75A5">
        <w:rPr>
          <w:szCs w:val="24"/>
        </w:rPr>
        <w:t xml:space="preserve"> учебное пособие / О.В. </w:t>
      </w:r>
      <w:proofErr w:type="spellStart"/>
      <w:r w:rsidRPr="007F75A5">
        <w:rPr>
          <w:szCs w:val="24"/>
        </w:rPr>
        <w:t>О</w:t>
      </w:r>
      <w:r w:rsidRPr="007F75A5">
        <w:rPr>
          <w:szCs w:val="24"/>
        </w:rPr>
        <w:t>жогова</w:t>
      </w:r>
      <w:proofErr w:type="spellEnd"/>
      <w:r w:rsidRPr="007F75A5">
        <w:rPr>
          <w:szCs w:val="24"/>
        </w:rPr>
        <w:t xml:space="preserve"> / С.Г. Чернова / А.Т. </w:t>
      </w:r>
      <w:proofErr w:type="spellStart"/>
      <w:r w:rsidRPr="007F75A5">
        <w:rPr>
          <w:szCs w:val="24"/>
        </w:rPr>
        <w:t>Стадник</w:t>
      </w:r>
      <w:proofErr w:type="spellEnd"/>
      <w:r w:rsidRPr="007F75A5">
        <w:rPr>
          <w:szCs w:val="24"/>
        </w:rPr>
        <w:t xml:space="preserve"> / Т.М. Рябухина / Т.А. </w:t>
      </w:r>
      <w:proofErr w:type="spellStart"/>
      <w:r w:rsidRPr="007F75A5">
        <w:rPr>
          <w:szCs w:val="24"/>
        </w:rPr>
        <w:t>Стадник</w:t>
      </w:r>
      <w:proofErr w:type="spellEnd"/>
      <w:r w:rsidRPr="007F75A5">
        <w:rPr>
          <w:szCs w:val="24"/>
        </w:rPr>
        <w:t xml:space="preserve">. - Современный менеджер,2018-05-30. - </w:t>
      </w:r>
      <w:proofErr w:type="gramStart"/>
      <w:r w:rsidRPr="007F75A5">
        <w:rPr>
          <w:szCs w:val="24"/>
        </w:rPr>
        <w:t>Новосибирск :</w:t>
      </w:r>
      <w:proofErr w:type="gramEnd"/>
      <w:r w:rsidRPr="007F75A5">
        <w:rPr>
          <w:szCs w:val="24"/>
        </w:rPr>
        <w:t xml:space="preserve"> Новосибирский государственный аграрный университет, 2013. - 156 c. - Книга находится в базовой версии ЭБС </w:t>
      </w:r>
      <w:proofErr w:type="spellStart"/>
      <w:r w:rsidRPr="007F75A5">
        <w:rPr>
          <w:szCs w:val="24"/>
        </w:rPr>
        <w:t>IPRbooks</w:t>
      </w:r>
      <w:proofErr w:type="spellEnd"/>
      <w:r w:rsidRPr="007F75A5">
        <w:rPr>
          <w:szCs w:val="24"/>
        </w:rPr>
        <w:t>. - ISBN 9785-94477-13</w:t>
      </w:r>
      <w:r w:rsidRPr="007F75A5">
        <w:rPr>
          <w:szCs w:val="24"/>
        </w:rPr>
        <w:t xml:space="preserve">7-7,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12. Теория </w:t>
      </w:r>
      <w:proofErr w:type="gramStart"/>
      <w:r w:rsidRPr="007F75A5">
        <w:rPr>
          <w:szCs w:val="24"/>
        </w:rPr>
        <w:t>менеджмента :</w:t>
      </w:r>
      <w:proofErr w:type="gramEnd"/>
      <w:r w:rsidRPr="007F75A5">
        <w:rPr>
          <w:szCs w:val="24"/>
        </w:rPr>
        <w:t xml:space="preserve"> учебник для бакалавров / [Л. С. Леонтьева, В. И. Кузнецов, М. Н. </w:t>
      </w:r>
      <w:proofErr w:type="spellStart"/>
      <w:r w:rsidRPr="007F75A5">
        <w:rPr>
          <w:szCs w:val="24"/>
        </w:rPr>
        <w:t>Конотопов</w:t>
      </w:r>
      <w:proofErr w:type="spellEnd"/>
      <w:r w:rsidRPr="007F75A5">
        <w:rPr>
          <w:szCs w:val="24"/>
        </w:rPr>
        <w:t xml:space="preserve"> и др.] ; под ред. Л. С. Леонтьевой ; </w:t>
      </w:r>
      <w:proofErr w:type="spellStart"/>
      <w:r w:rsidRPr="007F75A5">
        <w:rPr>
          <w:szCs w:val="24"/>
        </w:rPr>
        <w:t>Моск</w:t>
      </w:r>
      <w:proofErr w:type="spellEnd"/>
      <w:r w:rsidRPr="007F75A5">
        <w:rPr>
          <w:szCs w:val="24"/>
        </w:rPr>
        <w:t xml:space="preserve">. гос. ун-т экономики, статистики и информатики МЭСИ. - </w:t>
      </w:r>
      <w:proofErr w:type="gramStart"/>
      <w:r w:rsidRPr="007F75A5">
        <w:rPr>
          <w:szCs w:val="24"/>
        </w:rPr>
        <w:t>М. :</w:t>
      </w:r>
      <w:proofErr w:type="gram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Юрайт</w:t>
      </w:r>
      <w:proofErr w:type="spellEnd"/>
      <w:r w:rsidRPr="007F75A5">
        <w:rPr>
          <w:szCs w:val="24"/>
        </w:rPr>
        <w:t>, 2013. - 287 с. -</w:t>
      </w:r>
      <w:r w:rsidRPr="007F75A5">
        <w:rPr>
          <w:szCs w:val="24"/>
        </w:rPr>
        <w:t xml:space="preserve"> (Бакалавр. Базовый курс). - Гриф: Доп. МО. - </w:t>
      </w:r>
      <w:proofErr w:type="spellStart"/>
      <w:r w:rsidRPr="007F75A5">
        <w:rPr>
          <w:szCs w:val="24"/>
        </w:rPr>
        <w:t>Библиогр</w:t>
      </w:r>
      <w:proofErr w:type="spellEnd"/>
      <w:r w:rsidRPr="007F75A5">
        <w:rPr>
          <w:szCs w:val="24"/>
        </w:rPr>
        <w:t xml:space="preserve">.: с. 286-287. - ISBN 978-5-9916-2448-0, экземпляров </w:t>
      </w:r>
      <w:proofErr w:type="spellStart"/>
      <w:r w:rsidRPr="007F75A5">
        <w:rPr>
          <w:szCs w:val="24"/>
        </w:rPr>
        <w:t>неограничено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spacing w:after="25" w:line="259" w:lineRule="auto"/>
        <w:ind w:left="0" w:right="0" w:firstLine="708"/>
        <w:rPr>
          <w:szCs w:val="24"/>
        </w:rPr>
      </w:pPr>
      <w:r w:rsidRPr="007F75A5">
        <w:rPr>
          <w:i/>
          <w:szCs w:val="24"/>
        </w:rPr>
        <w:t xml:space="preserve"> </w:t>
      </w:r>
    </w:p>
    <w:p w:rsidR="00BB6AC1" w:rsidRPr="003217AA" w:rsidRDefault="00665493" w:rsidP="003217AA">
      <w:pPr>
        <w:spacing w:after="0" w:line="259" w:lineRule="auto"/>
        <w:ind w:left="0" w:right="0" w:firstLine="708"/>
        <w:rPr>
          <w:szCs w:val="24"/>
        </w:rPr>
      </w:pPr>
      <w:r w:rsidRPr="003217AA">
        <w:rPr>
          <w:b/>
          <w:szCs w:val="24"/>
        </w:rPr>
        <w:t xml:space="preserve">8.1.3. </w:t>
      </w:r>
      <w:r w:rsidRPr="003217AA">
        <w:rPr>
          <w:b/>
          <w:szCs w:val="24"/>
        </w:rPr>
        <w:t>Методическая литература</w:t>
      </w:r>
      <w:r w:rsidRPr="003217AA">
        <w:rPr>
          <w:szCs w:val="24"/>
        </w:rPr>
        <w:t xml:space="preserve">: 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1. Методические указания по организации и проведению учебной практики (научно-исследовательской ра</w:t>
      </w:r>
      <w:r w:rsidRPr="007F75A5">
        <w:rPr>
          <w:szCs w:val="24"/>
        </w:rPr>
        <w:t>боты (получение пер</w:t>
      </w:r>
      <w:bookmarkStart w:id="0" w:name="_GoBack"/>
      <w:bookmarkEnd w:id="0"/>
      <w:r w:rsidRPr="007F75A5">
        <w:rPr>
          <w:szCs w:val="24"/>
        </w:rPr>
        <w:t xml:space="preserve">вичных навыков </w:t>
      </w:r>
      <w:proofErr w:type="spellStart"/>
      <w:r w:rsidRPr="007F75A5">
        <w:rPr>
          <w:szCs w:val="24"/>
        </w:rPr>
        <w:t>научноисследовательской</w:t>
      </w:r>
      <w:proofErr w:type="spellEnd"/>
      <w:r w:rsidRPr="007F75A5">
        <w:rPr>
          <w:szCs w:val="24"/>
        </w:rPr>
        <w:t xml:space="preserve"> работы)) для студентов направления подготовки 38.03.02 «Менеджмент»</w:t>
      </w:r>
      <w:r w:rsidRPr="007F75A5">
        <w:rPr>
          <w:szCs w:val="24"/>
        </w:rPr>
        <w:t xml:space="preserve"> </w:t>
      </w:r>
      <w:r w:rsidRPr="007F75A5">
        <w:rPr>
          <w:szCs w:val="24"/>
        </w:rPr>
        <w:t xml:space="preserve">[Электронная версия]. </w:t>
      </w:r>
    </w:p>
    <w:p w:rsidR="00BB6AC1" w:rsidRPr="007F75A5" w:rsidRDefault="00665493" w:rsidP="003217AA">
      <w:pPr>
        <w:spacing w:after="29" w:line="259" w:lineRule="auto"/>
        <w:ind w:left="0" w:right="0" w:firstLine="708"/>
        <w:rPr>
          <w:szCs w:val="24"/>
        </w:rPr>
      </w:pPr>
      <w:r w:rsidRPr="007F75A5">
        <w:rPr>
          <w:i/>
          <w:szCs w:val="24"/>
        </w:rPr>
        <w:t xml:space="preserve"> </w:t>
      </w:r>
    </w:p>
    <w:p w:rsidR="00BB6AC1" w:rsidRPr="007F75A5" w:rsidRDefault="00665493" w:rsidP="003217AA">
      <w:pPr>
        <w:spacing w:after="5" w:line="271" w:lineRule="auto"/>
        <w:ind w:left="0" w:right="0" w:firstLine="708"/>
        <w:rPr>
          <w:szCs w:val="24"/>
        </w:rPr>
      </w:pPr>
      <w:r w:rsidRPr="007F75A5">
        <w:rPr>
          <w:b/>
          <w:szCs w:val="24"/>
        </w:rPr>
        <w:t xml:space="preserve">8.1.4. Интернет-ресурсы:  </w:t>
      </w:r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Федеральный портал «Российское образование» // http://www.edu.ru </w:t>
      </w:r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r w:rsidRPr="007F75A5">
        <w:rPr>
          <w:szCs w:val="24"/>
        </w:rPr>
        <w:t>Экономически</w:t>
      </w:r>
      <w:r w:rsidRPr="007F75A5">
        <w:rPr>
          <w:szCs w:val="24"/>
        </w:rPr>
        <w:t xml:space="preserve">й портал // http://institutiones.com/index.php?start=245 </w:t>
      </w:r>
    </w:p>
    <w:p w:rsidR="00BB6AC1" w:rsidRPr="007F75A5" w:rsidRDefault="00665493" w:rsidP="003217AA">
      <w:pPr>
        <w:numPr>
          <w:ilvl w:val="0"/>
          <w:numId w:val="10"/>
        </w:numPr>
        <w:spacing w:after="23" w:line="259" w:lineRule="auto"/>
        <w:ind w:left="0" w:right="0" w:firstLine="708"/>
        <w:rPr>
          <w:szCs w:val="24"/>
        </w:rPr>
      </w:pPr>
      <w:r w:rsidRPr="007F75A5">
        <w:rPr>
          <w:szCs w:val="24"/>
        </w:rPr>
        <w:t xml:space="preserve">Галерея экономистов // </w:t>
      </w:r>
      <w:hyperlink r:id="rId6">
        <w:r w:rsidRPr="007F75A5">
          <w:rPr>
            <w:szCs w:val="24"/>
            <w:u w:val="single" w:color="000000"/>
          </w:rPr>
          <w:t>http://gallery.economicus.ru</w:t>
        </w:r>
      </w:hyperlink>
      <w:hyperlink r:id="rId7">
        <w:r w:rsidRPr="007F75A5">
          <w:rPr>
            <w:szCs w:val="24"/>
          </w:rPr>
          <w:t xml:space="preserve"> </w:t>
        </w:r>
      </w:hyperlink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Министерство образования и науки РФ // http://mon.gov.ru/ </w:t>
      </w:r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Учебно-методическое объединение вузов РФ по образованию в области экономики, менеджмента, логистики и бизнес-информатики // </w:t>
      </w:r>
      <w:hyperlink r:id="rId8">
        <w:r w:rsidRPr="007F75A5">
          <w:rPr>
            <w:szCs w:val="24"/>
            <w:u w:val="single" w:color="000000"/>
          </w:rPr>
          <w:t>http://www.hse.ru/org/</w:t>
        </w:r>
        <w:r w:rsidRPr="007F75A5">
          <w:rPr>
            <w:szCs w:val="24"/>
            <w:u w:val="single" w:color="000000"/>
          </w:rPr>
          <w:t>hse/metas</w:t>
        </w:r>
      </w:hyperlink>
      <w:hyperlink r:id="rId9">
        <w:r w:rsidRPr="007F75A5">
          <w:rPr>
            <w:szCs w:val="24"/>
          </w:rPr>
          <w:t xml:space="preserve"> </w:t>
        </w:r>
      </w:hyperlink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hyperlink r:id="rId10">
        <w:r w:rsidRPr="007F75A5">
          <w:rPr>
            <w:szCs w:val="24"/>
            <w:u w:val="single" w:color="000000"/>
          </w:rPr>
          <w:t>http://www.consultant.ru</w:t>
        </w:r>
      </w:hyperlink>
      <w:hyperlink r:id="rId11">
        <w:r w:rsidRPr="007F75A5">
          <w:rPr>
            <w:szCs w:val="24"/>
          </w:rPr>
          <w:t xml:space="preserve"> </w:t>
        </w:r>
      </w:hyperlink>
      <w:r w:rsidRPr="007F75A5">
        <w:rPr>
          <w:szCs w:val="24"/>
        </w:rPr>
        <w:t xml:space="preserve">– Информационно-правовая система «Консультант плюс». </w:t>
      </w:r>
    </w:p>
    <w:p w:rsidR="00BB6AC1" w:rsidRPr="007F75A5" w:rsidRDefault="00665493" w:rsidP="003217AA">
      <w:pPr>
        <w:numPr>
          <w:ilvl w:val="0"/>
          <w:numId w:val="10"/>
        </w:numPr>
        <w:ind w:left="0" w:right="0" w:firstLine="708"/>
        <w:rPr>
          <w:szCs w:val="24"/>
        </w:rPr>
      </w:pPr>
      <w:hyperlink r:id="rId12">
        <w:r w:rsidRPr="007F75A5">
          <w:rPr>
            <w:szCs w:val="24"/>
            <w:u w:val="single" w:color="000000"/>
          </w:rPr>
          <w:t>http://www.garant.ru</w:t>
        </w:r>
      </w:hyperlink>
      <w:hyperlink r:id="rId13">
        <w:r w:rsidRPr="007F75A5">
          <w:rPr>
            <w:szCs w:val="24"/>
          </w:rPr>
          <w:t xml:space="preserve"> </w:t>
        </w:r>
      </w:hyperlink>
      <w:r w:rsidRPr="007F75A5">
        <w:rPr>
          <w:szCs w:val="24"/>
        </w:rPr>
        <w:t xml:space="preserve">– Информационно-справочная правовая система «Гарант». </w:t>
      </w:r>
    </w:p>
    <w:p w:rsidR="00BB6AC1" w:rsidRPr="007F75A5" w:rsidRDefault="00665493" w:rsidP="003217AA">
      <w:pPr>
        <w:spacing w:after="26" w:line="259" w:lineRule="auto"/>
        <w:ind w:left="0" w:right="0" w:firstLine="708"/>
        <w:rPr>
          <w:szCs w:val="24"/>
        </w:rPr>
      </w:pPr>
      <w:r w:rsidRPr="007F75A5">
        <w:rPr>
          <w:b/>
          <w:i/>
          <w:szCs w:val="24"/>
        </w:rPr>
        <w:t xml:space="preserve"> </w:t>
      </w:r>
    </w:p>
    <w:p w:rsidR="00BB6AC1" w:rsidRPr="007F75A5" w:rsidRDefault="00665493" w:rsidP="003217AA">
      <w:pPr>
        <w:spacing w:after="5" w:line="271" w:lineRule="auto"/>
        <w:ind w:left="0" w:right="0" w:firstLine="708"/>
        <w:rPr>
          <w:szCs w:val="24"/>
        </w:rPr>
      </w:pPr>
      <w:r w:rsidRPr="007F75A5">
        <w:rPr>
          <w:b/>
          <w:szCs w:val="24"/>
        </w:rPr>
        <w:t xml:space="preserve">8.2. Программное обеспечение: </w:t>
      </w:r>
    </w:p>
    <w:p w:rsidR="00BB6AC1" w:rsidRPr="007F75A5" w:rsidRDefault="00665493" w:rsidP="003217AA">
      <w:pPr>
        <w:numPr>
          <w:ilvl w:val="0"/>
          <w:numId w:val="11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Операционная система: </w:t>
      </w:r>
      <w:proofErr w:type="spellStart"/>
      <w:r w:rsidRPr="007F75A5">
        <w:rPr>
          <w:szCs w:val="24"/>
        </w:rPr>
        <w:t>Microsoft</w:t>
      </w:r>
      <w:proofErr w:type="spellEnd"/>
      <w:r w:rsidRPr="007F75A5">
        <w:rPr>
          <w:szCs w:val="24"/>
        </w:rPr>
        <w:t xml:space="preserve"> </w:t>
      </w:r>
      <w:proofErr w:type="spellStart"/>
      <w:r w:rsidRPr="007F75A5">
        <w:rPr>
          <w:szCs w:val="24"/>
        </w:rPr>
        <w:t>Windows</w:t>
      </w:r>
      <w:proofErr w:type="spellEnd"/>
      <w:r w:rsidRPr="007F75A5">
        <w:rPr>
          <w:szCs w:val="24"/>
        </w:rPr>
        <w:t xml:space="preserve"> 8: 2013-02(3000). Бессрочна</w:t>
      </w:r>
      <w:r w:rsidRPr="007F75A5">
        <w:rPr>
          <w:szCs w:val="24"/>
        </w:rPr>
        <w:t>я лицензия</w:t>
      </w:r>
      <w:r w:rsidR="003217AA">
        <w:rPr>
          <w:szCs w:val="24"/>
        </w:rPr>
        <w:t xml:space="preserve">. </w:t>
      </w:r>
      <w:r w:rsidRPr="007F75A5">
        <w:rPr>
          <w:szCs w:val="24"/>
        </w:rPr>
        <w:t xml:space="preserve">Окончание бесплатной поддержки – 2023-01 Обновления: </w:t>
      </w:r>
      <w:proofErr w:type="spellStart"/>
      <w:r w:rsidRPr="007F75A5">
        <w:rPr>
          <w:szCs w:val="24"/>
        </w:rPr>
        <w:t>Definition</w:t>
      </w:r>
      <w:proofErr w:type="spellEnd"/>
      <w:r w:rsidRPr="007F75A5">
        <w:rPr>
          <w:szCs w:val="24"/>
        </w:rPr>
        <w:t xml:space="preserve"> </w:t>
      </w:r>
      <w:proofErr w:type="gramStart"/>
      <w:r w:rsidRPr="007F75A5">
        <w:rPr>
          <w:szCs w:val="24"/>
        </w:rPr>
        <w:t>1.203.2523.0  от</w:t>
      </w:r>
      <w:proofErr w:type="gramEnd"/>
      <w:r w:rsidRPr="007F75A5">
        <w:rPr>
          <w:szCs w:val="24"/>
        </w:rPr>
        <w:t xml:space="preserve"> 19.08.2015 г.;   </w:t>
      </w:r>
      <w:proofErr w:type="spellStart"/>
      <w:r w:rsidRPr="007F75A5">
        <w:rPr>
          <w:szCs w:val="24"/>
        </w:rPr>
        <w:t>Definition</w:t>
      </w:r>
      <w:proofErr w:type="spellEnd"/>
      <w:r w:rsidRPr="007F75A5">
        <w:rPr>
          <w:szCs w:val="24"/>
        </w:rPr>
        <w:t xml:space="preserve"> 1.227.706.0  от 29.08.2016г.;  </w:t>
      </w:r>
      <w:proofErr w:type="spellStart"/>
      <w:r w:rsidRPr="007F75A5">
        <w:rPr>
          <w:szCs w:val="24"/>
        </w:rPr>
        <w:t>Definition</w:t>
      </w:r>
      <w:proofErr w:type="spellEnd"/>
      <w:r w:rsidRPr="007F75A5">
        <w:rPr>
          <w:szCs w:val="24"/>
        </w:rPr>
        <w:t xml:space="preserve"> 1.249.918.0  от 11.08.2017 г.; </w:t>
      </w:r>
      <w:proofErr w:type="spellStart"/>
      <w:r w:rsidRPr="007F75A5">
        <w:rPr>
          <w:szCs w:val="24"/>
        </w:rPr>
        <w:t>Definition</w:t>
      </w:r>
      <w:proofErr w:type="spellEnd"/>
      <w:r w:rsidRPr="007F75A5">
        <w:rPr>
          <w:szCs w:val="24"/>
        </w:rPr>
        <w:t xml:space="preserve"> 1.273.1346.0 от 1</w:t>
      </w:r>
      <w:r w:rsidRPr="007F75A5">
        <w:rPr>
          <w:szCs w:val="24"/>
        </w:rPr>
        <w:t xml:space="preserve">4.08.2018г.; </w:t>
      </w:r>
      <w:proofErr w:type="spellStart"/>
      <w:r w:rsidRPr="007F75A5">
        <w:rPr>
          <w:szCs w:val="24"/>
        </w:rPr>
        <w:t>Definition</w:t>
      </w:r>
      <w:proofErr w:type="spellEnd"/>
      <w:r w:rsidRPr="007F75A5">
        <w:rPr>
          <w:szCs w:val="24"/>
        </w:rPr>
        <w:t xml:space="preserve"> 1.299.822.0  от 02.08.2019 г. </w:t>
      </w:r>
    </w:p>
    <w:p w:rsidR="00BB6AC1" w:rsidRPr="003217AA" w:rsidRDefault="00665493" w:rsidP="00037F35">
      <w:pPr>
        <w:numPr>
          <w:ilvl w:val="0"/>
          <w:numId w:val="11"/>
        </w:numPr>
        <w:ind w:left="0" w:right="0" w:firstLine="708"/>
        <w:rPr>
          <w:szCs w:val="24"/>
        </w:rPr>
      </w:pPr>
      <w:r w:rsidRPr="003217AA">
        <w:rPr>
          <w:szCs w:val="24"/>
        </w:rPr>
        <w:t>Базовый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пакет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программ</w:t>
      </w:r>
      <w:r w:rsidRPr="003217AA">
        <w:rPr>
          <w:szCs w:val="24"/>
          <w:lang w:val="en-US"/>
        </w:rPr>
        <w:t xml:space="preserve"> Microsoft Office (Word, Excel, PowerPoint).  </w:t>
      </w:r>
      <w:proofErr w:type="spellStart"/>
      <w:r w:rsidRPr="003217AA">
        <w:rPr>
          <w:szCs w:val="24"/>
          <w:lang w:val="en-US"/>
        </w:rPr>
        <w:t>MicrosoftOfficeStandard</w:t>
      </w:r>
      <w:proofErr w:type="spellEnd"/>
      <w:r w:rsidRPr="003217AA">
        <w:rPr>
          <w:szCs w:val="24"/>
          <w:lang w:val="en-US"/>
        </w:rPr>
        <w:t xml:space="preserve"> 2013: </w:t>
      </w:r>
      <w:r w:rsidRPr="003217AA">
        <w:rPr>
          <w:szCs w:val="24"/>
        </w:rPr>
        <w:t>Лицензирование</w:t>
      </w:r>
      <w:r w:rsidRPr="003217AA">
        <w:rPr>
          <w:szCs w:val="24"/>
          <w:lang w:val="en-US"/>
        </w:rPr>
        <w:t xml:space="preserve"> Microsoft Office https://support.microsoft.com/ru-r</w:t>
      </w:r>
      <w:r w:rsidRPr="003217AA">
        <w:rPr>
          <w:szCs w:val="24"/>
          <w:lang w:val="en-US"/>
        </w:rPr>
        <w:t xml:space="preserve">u/lifecycle/search/16674 </w:t>
      </w:r>
      <w:r w:rsidRPr="003217AA">
        <w:rPr>
          <w:szCs w:val="24"/>
        </w:rPr>
        <w:t>Дата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начала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жизненного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цикла</w:t>
      </w:r>
      <w:r w:rsidRPr="003217AA">
        <w:rPr>
          <w:szCs w:val="24"/>
          <w:lang w:val="en-US"/>
        </w:rPr>
        <w:t xml:space="preserve"> 09.01.2013 </w:t>
      </w:r>
      <w:r w:rsidRPr="003217AA">
        <w:rPr>
          <w:szCs w:val="24"/>
        </w:rPr>
        <w:t>г</w:t>
      </w:r>
      <w:r w:rsidRPr="003217AA">
        <w:rPr>
          <w:szCs w:val="24"/>
          <w:lang w:val="en-US"/>
        </w:rPr>
        <w:t xml:space="preserve">. </w:t>
      </w:r>
      <w:r w:rsidRPr="003217AA">
        <w:rPr>
          <w:szCs w:val="24"/>
        </w:rPr>
        <w:t>Набор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обновлений</w:t>
      </w:r>
      <w:r w:rsidRPr="003217AA">
        <w:rPr>
          <w:szCs w:val="24"/>
          <w:lang w:val="en-US"/>
        </w:rPr>
        <w:t xml:space="preserve"> Office 2013 Service Pack 1 (</w:t>
      </w:r>
      <w:r w:rsidRPr="003217AA">
        <w:rPr>
          <w:szCs w:val="24"/>
        </w:rPr>
        <w:t>начало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жизненного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цикла</w:t>
      </w:r>
      <w:r w:rsidRPr="003217AA">
        <w:rPr>
          <w:szCs w:val="24"/>
          <w:lang w:val="en-US"/>
        </w:rPr>
        <w:t xml:space="preserve"> 25.02.2014 </w:t>
      </w:r>
      <w:r w:rsidRPr="003217AA">
        <w:rPr>
          <w:szCs w:val="24"/>
        </w:rPr>
        <w:t>г</w:t>
      </w:r>
      <w:r w:rsidRPr="003217AA">
        <w:rPr>
          <w:szCs w:val="24"/>
          <w:lang w:val="en-US"/>
        </w:rPr>
        <w:t xml:space="preserve">., </w:t>
      </w:r>
      <w:r w:rsidRPr="003217AA">
        <w:rPr>
          <w:szCs w:val="24"/>
        </w:rPr>
        <w:t>окончания</w:t>
      </w:r>
      <w:r w:rsidRPr="003217AA">
        <w:rPr>
          <w:szCs w:val="24"/>
          <w:lang w:val="en-US"/>
        </w:rPr>
        <w:t xml:space="preserve"> </w:t>
      </w:r>
      <w:r w:rsidRPr="003217AA">
        <w:rPr>
          <w:szCs w:val="24"/>
        </w:rPr>
        <w:t>поддержки</w:t>
      </w:r>
      <w:r w:rsidRPr="003217AA">
        <w:rPr>
          <w:szCs w:val="24"/>
          <w:lang w:val="en-US"/>
        </w:rPr>
        <w:t xml:space="preserve"> 11.04.2023 </w:t>
      </w:r>
      <w:r w:rsidRPr="003217AA">
        <w:rPr>
          <w:szCs w:val="24"/>
        </w:rPr>
        <w:t>г</w:t>
      </w:r>
      <w:r w:rsidRPr="003217AA">
        <w:rPr>
          <w:szCs w:val="24"/>
          <w:lang w:val="en-US"/>
        </w:rPr>
        <w:t xml:space="preserve">.) </w:t>
      </w:r>
      <w:r w:rsidRPr="003217AA">
        <w:rPr>
          <w:szCs w:val="24"/>
        </w:rPr>
        <w:t>Обновления: номер версии 15.0.4693.1002 от 10.02.2015 г.; 15.0.4745.1</w:t>
      </w:r>
      <w:r w:rsidRPr="003217AA">
        <w:rPr>
          <w:szCs w:val="24"/>
        </w:rPr>
        <w:t>002 от 11.08.2015 г.; номер версии 15.0.4849.1003 от 9.08.2016 г.; номер версии 15.0.4953.1001 от 27.07.2017 г.; номер версии 15.0.5059.1000 от 14.08.2018 г.; номер версии 15.0.5163.1000 от 13.08.2019 г.</w:t>
      </w:r>
      <w:r w:rsidRPr="003217AA">
        <w:rPr>
          <w:b/>
          <w:szCs w:val="24"/>
        </w:rPr>
        <w:t xml:space="preserve"> </w:t>
      </w:r>
    </w:p>
    <w:p w:rsidR="00BB6AC1" w:rsidRPr="007F75A5" w:rsidRDefault="00665493" w:rsidP="003217AA">
      <w:pPr>
        <w:spacing w:after="0" w:line="259" w:lineRule="auto"/>
        <w:ind w:left="0" w:right="0" w:firstLine="708"/>
        <w:rPr>
          <w:szCs w:val="24"/>
        </w:rPr>
      </w:pPr>
      <w:r w:rsidRPr="007F75A5">
        <w:rPr>
          <w:szCs w:val="24"/>
        </w:rPr>
        <w:t xml:space="preserve"> </w:t>
      </w:r>
      <w:r w:rsidRPr="007F75A5">
        <w:rPr>
          <w:b/>
          <w:szCs w:val="24"/>
        </w:rPr>
        <w:t xml:space="preserve"> </w:t>
      </w:r>
    </w:p>
    <w:p w:rsidR="00BB6AC1" w:rsidRPr="003217AA" w:rsidRDefault="00665493" w:rsidP="003217AA">
      <w:pPr>
        <w:numPr>
          <w:ilvl w:val="1"/>
          <w:numId w:val="13"/>
        </w:numPr>
        <w:spacing w:after="5" w:line="271" w:lineRule="auto"/>
        <w:ind w:left="0" w:right="0" w:firstLine="708"/>
        <w:jc w:val="center"/>
        <w:rPr>
          <w:szCs w:val="24"/>
        </w:rPr>
      </w:pPr>
      <w:r w:rsidRPr="007F75A5">
        <w:rPr>
          <w:b/>
          <w:szCs w:val="24"/>
        </w:rPr>
        <w:t>Материально-техническое обеспечение практики</w:t>
      </w:r>
    </w:p>
    <w:p w:rsidR="003217AA" w:rsidRPr="007F75A5" w:rsidRDefault="003217AA" w:rsidP="003217AA">
      <w:pPr>
        <w:spacing w:after="5" w:line="271" w:lineRule="auto"/>
        <w:ind w:left="708" w:right="0" w:firstLine="0"/>
        <w:rPr>
          <w:szCs w:val="24"/>
        </w:rPr>
      </w:pPr>
    </w:p>
    <w:tbl>
      <w:tblPr>
        <w:tblStyle w:val="TableGrid"/>
        <w:tblW w:w="9781" w:type="dxa"/>
        <w:tblInd w:w="-8" w:type="dxa"/>
        <w:tblCellMar>
          <w:top w:w="74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7742"/>
      </w:tblGrid>
      <w:tr w:rsidR="00BB6AC1" w:rsidRPr="007F75A5" w:rsidTr="003217AA">
        <w:trPr>
          <w:trHeight w:val="883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6AC1" w:rsidRPr="007F75A5" w:rsidRDefault="00665493" w:rsidP="003217AA">
            <w:pPr>
              <w:spacing w:after="0" w:line="259" w:lineRule="auto"/>
              <w:ind w:left="117" w:right="135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 Практические занятия 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AC1" w:rsidRPr="007F75A5" w:rsidRDefault="00665493" w:rsidP="003217AA">
            <w:pPr>
              <w:spacing w:after="0" w:line="259" w:lineRule="auto"/>
              <w:ind w:left="117" w:right="135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BB6AC1" w:rsidRPr="007F75A5" w:rsidTr="003217AA">
        <w:trPr>
          <w:trHeight w:val="116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6AC1" w:rsidRPr="007F75A5" w:rsidRDefault="00665493" w:rsidP="003217AA">
            <w:pPr>
              <w:spacing w:after="0" w:line="259" w:lineRule="auto"/>
              <w:ind w:left="117" w:right="135" w:firstLine="0"/>
              <w:rPr>
                <w:szCs w:val="24"/>
              </w:rPr>
            </w:pPr>
            <w:r w:rsidRPr="007F75A5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B6AC1" w:rsidRPr="007F75A5" w:rsidRDefault="00665493" w:rsidP="003217AA">
            <w:pPr>
              <w:spacing w:after="0" w:line="259" w:lineRule="auto"/>
              <w:ind w:left="117" w:right="135" w:firstLine="0"/>
              <w:rPr>
                <w:szCs w:val="24"/>
              </w:rPr>
            </w:pPr>
            <w:r w:rsidRPr="007F75A5">
              <w:rPr>
                <w:szCs w:val="24"/>
              </w:rPr>
              <w:t>Помещение для самостоятельной работы обучающихся оснащенное компьютерной техникой</w:t>
            </w:r>
            <w:r w:rsidRPr="007F75A5">
              <w:rPr>
                <w:szCs w:val="24"/>
              </w:rPr>
              <w:t xml:space="preserve"> с возможностью подключения к сети "Интернет" и возможностью доступа к электронной информационно</w:t>
            </w:r>
            <w:r w:rsidR="003217AA">
              <w:rPr>
                <w:szCs w:val="24"/>
              </w:rPr>
              <w:t>-</w:t>
            </w:r>
            <w:r w:rsidRPr="007F75A5">
              <w:rPr>
                <w:szCs w:val="24"/>
              </w:rPr>
              <w:t xml:space="preserve">образовательной среде </w:t>
            </w:r>
            <w:r w:rsidR="003217AA">
              <w:rPr>
                <w:szCs w:val="24"/>
              </w:rPr>
              <w:t>Академии</w:t>
            </w:r>
            <w:r w:rsidRPr="007F75A5">
              <w:rPr>
                <w:szCs w:val="24"/>
              </w:rPr>
              <w:t xml:space="preserve"> </w:t>
            </w:r>
          </w:p>
        </w:tc>
      </w:tr>
    </w:tbl>
    <w:p w:rsidR="00BB6AC1" w:rsidRDefault="00665493" w:rsidP="003217AA">
      <w:pPr>
        <w:spacing w:after="0" w:line="259" w:lineRule="auto"/>
        <w:ind w:left="0" w:right="0" w:firstLine="708"/>
        <w:rPr>
          <w:b/>
          <w:szCs w:val="24"/>
        </w:rPr>
      </w:pPr>
      <w:r w:rsidRPr="007F75A5">
        <w:rPr>
          <w:szCs w:val="24"/>
        </w:rPr>
        <w:t xml:space="preserve"> </w:t>
      </w:r>
      <w:r w:rsidRPr="007F75A5">
        <w:rPr>
          <w:b/>
          <w:szCs w:val="24"/>
        </w:rPr>
        <w:t xml:space="preserve"> </w:t>
      </w:r>
    </w:p>
    <w:p w:rsidR="003217AA" w:rsidRPr="007F75A5" w:rsidRDefault="003217AA" w:rsidP="003217AA">
      <w:pPr>
        <w:spacing w:after="0" w:line="259" w:lineRule="auto"/>
        <w:ind w:left="0" w:right="0" w:firstLine="708"/>
        <w:rPr>
          <w:szCs w:val="24"/>
        </w:rPr>
      </w:pPr>
    </w:p>
    <w:p w:rsidR="00BB6AC1" w:rsidRPr="007F75A5" w:rsidRDefault="00665493" w:rsidP="003217AA">
      <w:pPr>
        <w:numPr>
          <w:ilvl w:val="1"/>
          <w:numId w:val="13"/>
        </w:numPr>
        <w:spacing w:after="5" w:line="271" w:lineRule="auto"/>
        <w:ind w:left="0" w:right="0" w:firstLine="0"/>
        <w:jc w:val="center"/>
        <w:rPr>
          <w:szCs w:val="24"/>
        </w:rPr>
      </w:pPr>
      <w:r w:rsidRPr="007F75A5">
        <w:rPr>
          <w:b/>
          <w:szCs w:val="24"/>
        </w:rPr>
        <w:t>Особенности освоения практики лицами с ограниченными возможностями здоровья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коллективного и индивидуального пользования, услуги ассистента (помощника), оказывающего об</w:t>
      </w:r>
      <w:r w:rsidRPr="007F75A5">
        <w:rPr>
          <w:szCs w:val="24"/>
        </w:rPr>
        <w:t xml:space="preserve">учающимся необходимую техническую помощь, а также услуги </w:t>
      </w:r>
      <w:proofErr w:type="spellStart"/>
      <w:r w:rsidRPr="007F75A5">
        <w:rPr>
          <w:szCs w:val="24"/>
        </w:rPr>
        <w:t>сурдопереводчиков</w:t>
      </w:r>
      <w:proofErr w:type="spellEnd"/>
      <w:r w:rsidRPr="007F75A5">
        <w:rPr>
          <w:szCs w:val="24"/>
        </w:rPr>
        <w:t xml:space="preserve"> и </w:t>
      </w:r>
      <w:proofErr w:type="spellStart"/>
      <w:r w:rsidRPr="007F75A5">
        <w:rPr>
          <w:szCs w:val="24"/>
        </w:rPr>
        <w:t>тифлосурдопереводчиков</w:t>
      </w:r>
      <w:proofErr w:type="spellEnd"/>
      <w:r w:rsidRPr="007F75A5">
        <w:rPr>
          <w:szCs w:val="24"/>
        </w:rPr>
        <w:t xml:space="preserve">.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</w:t>
      </w:r>
      <w:r w:rsidRPr="007F75A5">
        <w:rPr>
          <w:szCs w:val="24"/>
        </w:rPr>
        <w:t xml:space="preserve">зможностей и состояния здоровья.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1) для лиц с ограниченными возможностями здоровья по зр</w:t>
      </w:r>
      <w:r w:rsidRPr="007F75A5">
        <w:rPr>
          <w:szCs w:val="24"/>
        </w:rPr>
        <w:t xml:space="preserve">ению: </w:t>
      </w:r>
    </w:p>
    <w:p w:rsidR="00BB6AC1" w:rsidRPr="007F75A5" w:rsidRDefault="00665493" w:rsidP="003217AA">
      <w:pPr>
        <w:numPr>
          <w:ilvl w:val="2"/>
          <w:numId w:val="14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BB6AC1" w:rsidRPr="007F75A5" w:rsidRDefault="00665493" w:rsidP="003217AA">
      <w:pPr>
        <w:numPr>
          <w:ilvl w:val="2"/>
          <w:numId w:val="14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BB6AC1" w:rsidRPr="007F75A5" w:rsidRDefault="00665493" w:rsidP="003217AA">
      <w:pPr>
        <w:numPr>
          <w:ilvl w:val="2"/>
          <w:numId w:val="14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BB6AC1" w:rsidRPr="007F75A5" w:rsidRDefault="00665493" w:rsidP="003217AA">
      <w:pPr>
        <w:numPr>
          <w:ilvl w:val="2"/>
          <w:numId w:val="14"/>
        </w:numPr>
        <w:ind w:left="0" w:right="0" w:firstLine="708"/>
        <w:rPr>
          <w:szCs w:val="24"/>
        </w:rPr>
      </w:pPr>
      <w:r w:rsidRPr="007F75A5">
        <w:rPr>
          <w:szCs w:val="24"/>
        </w:rPr>
        <w:t>индивидуальное равномерное освещение не менее 300 люкс</w:t>
      </w:r>
      <w:r w:rsidRPr="007F75A5">
        <w:rPr>
          <w:szCs w:val="24"/>
        </w:rPr>
        <w:t xml:space="preserve">, </w:t>
      </w:r>
    </w:p>
    <w:p w:rsidR="00BB6AC1" w:rsidRPr="007F75A5" w:rsidRDefault="00665493" w:rsidP="003217AA">
      <w:pPr>
        <w:numPr>
          <w:ilvl w:val="2"/>
          <w:numId w:val="14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 xml:space="preserve">2) для лиц с ограниченными возможностями здоровья по слуху: </w:t>
      </w:r>
    </w:p>
    <w:p w:rsidR="00BB6AC1" w:rsidRPr="007F75A5" w:rsidRDefault="00665493" w:rsidP="003217AA">
      <w:pPr>
        <w:numPr>
          <w:ilvl w:val="2"/>
          <w:numId w:val="12"/>
        </w:numPr>
        <w:ind w:left="0" w:right="0" w:firstLine="708"/>
        <w:rPr>
          <w:szCs w:val="24"/>
        </w:rPr>
      </w:pPr>
      <w:r w:rsidRPr="007F75A5">
        <w:rPr>
          <w:szCs w:val="24"/>
        </w:rPr>
        <w:t>присутствие ассистента, оказывающий студенту необходимую техническую помощь с учетом индивидуальных</w:t>
      </w:r>
      <w:r w:rsidRPr="007F75A5">
        <w:rPr>
          <w:szCs w:val="24"/>
        </w:rPr>
        <w:t xml:space="preserve">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BB6AC1" w:rsidRPr="007F75A5" w:rsidRDefault="00665493" w:rsidP="003217AA">
      <w:pPr>
        <w:numPr>
          <w:ilvl w:val="2"/>
          <w:numId w:val="12"/>
        </w:numPr>
        <w:ind w:left="0" w:right="0" w:firstLine="708"/>
        <w:rPr>
          <w:szCs w:val="24"/>
        </w:rPr>
      </w:pPr>
      <w:r w:rsidRPr="007F75A5">
        <w:rPr>
          <w:szCs w:val="24"/>
        </w:rPr>
        <w:t>обеспечивается наличие звукоусиливающей аппаратуры коллективного пользования, при необходимости обучающемуся предоставляется з</w:t>
      </w:r>
      <w:r w:rsidRPr="007F75A5">
        <w:rPr>
          <w:szCs w:val="24"/>
        </w:rPr>
        <w:t xml:space="preserve">вукоусиливающая аппаратура индивидуального пользования; </w:t>
      </w:r>
    </w:p>
    <w:p w:rsidR="00BB6AC1" w:rsidRPr="007F75A5" w:rsidRDefault="00665493" w:rsidP="003217AA">
      <w:pPr>
        <w:numPr>
          <w:ilvl w:val="2"/>
          <w:numId w:val="12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BB6AC1" w:rsidRPr="007F75A5" w:rsidRDefault="00665493" w:rsidP="003217AA">
      <w:pPr>
        <w:ind w:left="0" w:right="0" w:firstLine="708"/>
        <w:rPr>
          <w:szCs w:val="24"/>
        </w:rPr>
      </w:pPr>
      <w:r w:rsidRPr="007F75A5">
        <w:rPr>
          <w:szCs w:val="24"/>
        </w:rPr>
        <w:t>3) для лиц с ограниченными возможностями здоровья, имеющих нарушения опорно-двигательного аппарата (в том числе с тяжелыми</w:t>
      </w:r>
      <w:r w:rsidRPr="007F75A5">
        <w:rPr>
          <w:szCs w:val="24"/>
        </w:rPr>
        <w:t xml:space="preserve"> нарушениями двигательных функций верхних конечностей или отсутствием верхних конечностей): </w:t>
      </w:r>
    </w:p>
    <w:p w:rsidR="00BB6AC1" w:rsidRPr="007F75A5" w:rsidRDefault="00665493" w:rsidP="003217AA">
      <w:pPr>
        <w:numPr>
          <w:ilvl w:val="2"/>
          <w:numId w:val="15"/>
        </w:numPr>
        <w:ind w:left="0" w:right="0" w:firstLine="708"/>
        <w:rPr>
          <w:szCs w:val="24"/>
        </w:rPr>
      </w:pPr>
      <w:r w:rsidRPr="007F75A5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F75A5">
        <w:rPr>
          <w:szCs w:val="24"/>
        </w:rPr>
        <w:t>надиктовываются</w:t>
      </w:r>
      <w:proofErr w:type="spellEnd"/>
      <w:r w:rsidRPr="007F75A5">
        <w:rPr>
          <w:szCs w:val="24"/>
        </w:rPr>
        <w:t xml:space="preserve"> ассистенту; </w:t>
      </w:r>
    </w:p>
    <w:p w:rsidR="00BB6AC1" w:rsidRDefault="00665493" w:rsidP="003217AA">
      <w:pPr>
        <w:numPr>
          <w:ilvl w:val="2"/>
          <w:numId w:val="15"/>
        </w:numPr>
        <w:ind w:left="0" w:right="0" w:firstLine="708"/>
      </w:pPr>
      <w:r w:rsidRPr="007F75A5">
        <w:rPr>
          <w:szCs w:val="24"/>
        </w:rPr>
        <w:t>по желанию студента задания могут выпо</w:t>
      </w:r>
      <w:r w:rsidRPr="007F75A5">
        <w:rPr>
          <w:szCs w:val="24"/>
        </w:rPr>
        <w:t>лняться в устн</w:t>
      </w:r>
      <w:r>
        <w:t xml:space="preserve">ой форме. </w:t>
      </w:r>
    </w:p>
    <w:sectPr w:rsidR="00BB6AC1" w:rsidSect="003217AA">
      <w:pgSz w:w="11906" w:h="16838"/>
      <w:pgMar w:top="1134" w:right="79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15"/>
    <w:multiLevelType w:val="hybridMultilevel"/>
    <w:tmpl w:val="84A64056"/>
    <w:lvl w:ilvl="0" w:tplc="8D047D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679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EBEA">
      <w:start w:val="1"/>
      <w:numFmt w:val="bullet"/>
      <w:lvlRestart w:val="0"/>
      <w:lvlText w:val="-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A1EE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14A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B36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4824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0F4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8CD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37B66"/>
    <w:multiLevelType w:val="hybridMultilevel"/>
    <w:tmpl w:val="70B2CB76"/>
    <w:lvl w:ilvl="0" w:tplc="ECB8DF54">
      <w:start w:val="1"/>
      <w:numFmt w:val="decimal"/>
      <w:lvlText w:val="%1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40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C8B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A79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E12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AA88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67B1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3C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ADE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16B"/>
    <w:multiLevelType w:val="multilevel"/>
    <w:tmpl w:val="5DC255A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76EDD"/>
    <w:multiLevelType w:val="hybridMultilevel"/>
    <w:tmpl w:val="B73E75E8"/>
    <w:lvl w:ilvl="0" w:tplc="D1ECEB44">
      <w:start w:val="1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C6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AB3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29B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E6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4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A7E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6F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E2C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C598F"/>
    <w:multiLevelType w:val="hybridMultilevel"/>
    <w:tmpl w:val="F93043BE"/>
    <w:lvl w:ilvl="0" w:tplc="266A1F46">
      <w:start w:val="1"/>
      <w:numFmt w:val="decimal"/>
      <w:lvlText w:val="%1."/>
      <w:lvlJc w:val="left"/>
      <w:pPr>
        <w:ind w:left="1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054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85B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E5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4A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1B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C6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2C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C58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D1AED"/>
    <w:multiLevelType w:val="multilevel"/>
    <w:tmpl w:val="4B6E18EA"/>
    <w:lvl w:ilvl="0">
      <w:start w:val="8"/>
      <w:numFmt w:val="decimal"/>
      <w:lvlText w:val="%1."/>
      <w:lvlJc w:val="left"/>
      <w:pPr>
        <w:ind w:left="1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20D00"/>
    <w:multiLevelType w:val="hybridMultilevel"/>
    <w:tmpl w:val="CB68FBAA"/>
    <w:lvl w:ilvl="0" w:tplc="5F9420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64F3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D762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969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0637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37F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6CF2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EDC9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E1E5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A769F"/>
    <w:multiLevelType w:val="hybridMultilevel"/>
    <w:tmpl w:val="0CA09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D77608"/>
    <w:multiLevelType w:val="multilevel"/>
    <w:tmpl w:val="B9BAB97E"/>
    <w:lvl w:ilvl="0">
      <w:start w:val="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DA283C"/>
    <w:multiLevelType w:val="hybridMultilevel"/>
    <w:tmpl w:val="5E2E939A"/>
    <w:lvl w:ilvl="0" w:tplc="E2A439F8">
      <w:start w:val="1"/>
      <w:numFmt w:val="decimal"/>
      <w:lvlText w:val="%1.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E31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DE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48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676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BC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64A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0BE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7D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01820"/>
    <w:multiLevelType w:val="hybridMultilevel"/>
    <w:tmpl w:val="7AF0B956"/>
    <w:lvl w:ilvl="0" w:tplc="943ADCB0">
      <w:start w:val="1"/>
      <w:numFmt w:val="bullet"/>
      <w:lvlText w:val=""/>
      <w:lvlJc w:val="left"/>
      <w:pPr>
        <w:ind w:left="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68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ED2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81B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EB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8F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CDF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648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C9CF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4157C1"/>
    <w:multiLevelType w:val="hybridMultilevel"/>
    <w:tmpl w:val="8D6E195E"/>
    <w:lvl w:ilvl="0" w:tplc="9F3C2FFE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2DC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0F2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0BC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256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F2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09B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2C9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1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8B67CD"/>
    <w:multiLevelType w:val="hybridMultilevel"/>
    <w:tmpl w:val="F3C2ED56"/>
    <w:lvl w:ilvl="0" w:tplc="8904F3F4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04F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5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CDA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68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09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02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C7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FA793F"/>
    <w:multiLevelType w:val="hybridMultilevel"/>
    <w:tmpl w:val="62585EB0"/>
    <w:lvl w:ilvl="0" w:tplc="00AAB2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E71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D8A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CC29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066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1A1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2D47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466D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735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23253"/>
    <w:multiLevelType w:val="hybridMultilevel"/>
    <w:tmpl w:val="9D5C3F34"/>
    <w:lvl w:ilvl="0" w:tplc="2C343FE6">
      <w:start w:val="9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F0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E6D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CDE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CA9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2E3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8E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E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AAA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9D5FB5"/>
    <w:multiLevelType w:val="hybridMultilevel"/>
    <w:tmpl w:val="3800D392"/>
    <w:lvl w:ilvl="0" w:tplc="F11C4EA4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6" w15:restartNumberingAfterBreak="0">
    <w:nsid w:val="79C67673"/>
    <w:multiLevelType w:val="hybridMultilevel"/>
    <w:tmpl w:val="E61EABBE"/>
    <w:lvl w:ilvl="0" w:tplc="284E8E4A">
      <w:start w:val="1"/>
      <w:numFmt w:val="bullet"/>
      <w:lvlText w:val="–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DD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98D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03AE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9E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4DC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65A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91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20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C1"/>
    <w:rsid w:val="003217AA"/>
    <w:rsid w:val="00665493"/>
    <w:rsid w:val="007F75A5"/>
    <w:rsid w:val="00BB6AC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58C"/>
  <w15:docId w15:val="{41A2EBF6-04C5-43FC-BEC0-0894119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159" w:right="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metas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lery.economicus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ry.economicus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hse/me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Валерия Александровна</dc:creator>
  <cp:keywords/>
  <cp:lastModifiedBy>SGLA</cp:lastModifiedBy>
  <cp:revision>3</cp:revision>
  <dcterms:created xsi:type="dcterms:W3CDTF">2023-09-04T12:17:00Z</dcterms:created>
  <dcterms:modified xsi:type="dcterms:W3CDTF">2023-09-04T12:18:00Z</dcterms:modified>
</cp:coreProperties>
</file>