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9D" w:rsidRPr="00D8159D" w:rsidRDefault="00D8159D" w:rsidP="000164C5">
      <w:pPr>
        <w:spacing w:after="0" w:line="254" w:lineRule="auto"/>
        <w:ind w:left="0" w:right="58" w:firstLine="0"/>
        <w:jc w:val="center"/>
        <w:rPr>
          <w:szCs w:val="24"/>
        </w:rPr>
      </w:pPr>
      <w:r w:rsidRPr="00D8159D">
        <w:rPr>
          <w:noProof/>
          <w:szCs w:val="24"/>
        </w:rPr>
        <w:drawing>
          <wp:inline distT="0" distB="0" distL="0" distR="0" wp14:anchorId="4E8C39EF" wp14:editId="73AAA372">
            <wp:extent cx="167640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9D" w:rsidRPr="00D8159D" w:rsidRDefault="00D8159D" w:rsidP="000164C5">
      <w:pPr>
        <w:spacing w:after="0" w:line="254" w:lineRule="auto"/>
        <w:ind w:left="0" w:right="58" w:firstLine="0"/>
        <w:rPr>
          <w:szCs w:val="24"/>
        </w:rPr>
      </w:pPr>
    </w:p>
    <w:p w:rsidR="00D8159D" w:rsidRPr="00D8159D" w:rsidRDefault="00D8159D" w:rsidP="000164C5">
      <w:pPr>
        <w:spacing w:after="0" w:line="254" w:lineRule="auto"/>
        <w:ind w:left="0" w:right="58" w:firstLine="0"/>
        <w:jc w:val="center"/>
        <w:rPr>
          <w:bCs/>
          <w:szCs w:val="24"/>
        </w:rPr>
      </w:pPr>
      <w:r w:rsidRPr="00D8159D">
        <w:rPr>
          <w:bCs/>
          <w:szCs w:val="24"/>
        </w:rPr>
        <w:t>Автономная Некоммерческая Организация Высшего Образования</w:t>
      </w:r>
    </w:p>
    <w:p w:rsidR="00D8159D" w:rsidRPr="00D8159D" w:rsidRDefault="00D8159D" w:rsidP="000164C5">
      <w:pPr>
        <w:spacing w:after="0" w:line="254" w:lineRule="auto"/>
        <w:ind w:left="0" w:right="58" w:firstLine="0"/>
        <w:jc w:val="center"/>
        <w:rPr>
          <w:b/>
          <w:szCs w:val="24"/>
        </w:rPr>
      </w:pPr>
      <w:r w:rsidRPr="00D8159D">
        <w:rPr>
          <w:b/>
          <w:szCs w:val="24"/>
        </w:rPr>
        <w:t>«</w:t>
      </w:r>
      <w:r w:rsidRPr="00D8159D">
        <w:rPr>
          <w:szCs w:val="24"/>
        </w:rPr>
        <w:t>Славяно-Греко-Латинская Академия»</w:t>
      </w:r>
    </w:p>
    <w:p w:rsidR="00D8159D" w:rsidRPr="00D8159D" w:rsidRDefault="00D8159D" w:rsidP="000164C5">
      <w:pPr>
        <w:spacing w:after="0" w:line="254" w:lineRule="auto"/>
        <w:ind w:left="0" w:right="58" w:firstLine="0"/>
        <w:rPr>
          <w:szCs w:val="24"/>
        </w:rPr>
      </w:pPr>
    </w:p>
    <w:p w:rsidR="00D8159D" w:rsidRPr="00D8159D" w:rsidRDefault="00D8159D" w:rsidP="000164C5">
      <w:pPr>
        <w:spacing w:after="0" w:line="254" w:lineRule="auto"/>
        <w:ind w:left="0" w:right="58" w:firstLine="0"/>
        <w:rPr>
          <w:szCs w:val="24"/>
        </w:rPr>
      </w:pPr>
    </w:p>
    <w:p w:rsidR="00D8159D" w:rsidRPr="00D8159D" w:rsidRDefault="00D8159D" w:rsidP="000164C5">
      <w:pPr>
        <w:spacing w:after="0" w:line="254" w:lineRule="auto"/>
        <w:ind w:left="0" w:right="58" w:firstLine="0"/>
        <w:rPr>
          <w:szCs w:val="24"/>
        </w:rPr>
      </w:pPr>
    </w:p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D8159D" w:rsidRPr="00D8159D" w:rsidTr="007D62F4">
        <w:tc>
          <w:tcPr>
            <w:tcW w:w="6096" w:type="dxa"/>
          </w:tcPr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b/>
                <w:szCs w:val="24"/>
              </w:rPr>
            </w:pPr>
            <w:r w:rsidRPr="00D8159D">
              <w:rPr>
                <w:b/>
                <w:szCs w:val="24"/>
              </w:rPr>
              <w:t>СОГЛАСОВАНО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D8159D">
              <w:rPr>
                <w:szCs w:val="24"/>
              </w:rPr>
              <w:t>Директор Института _______________________,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D8159D">
              <w:rPr>
                <w:szCs w:val="24"/>
              </w:rPr>
              <w:t>кандидат философских наук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D8159D">
              <w:rPr>
                <w:szCs w:val="24"/>
              </w:rPr>
              <w:t>_______________________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b/>
                <w:szCs w:val="24"/>
              </w:rPr>
            </w:pPr>
            <w:r w:rsidRPr="00D8159D">
              <w:rPr>
                <w:b/>
                <w:szCs w:val="24"/>
              </w:rPr>
              <w:t>Одобрено: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D8159D">
              <w:rPr>
                <w:szCs w:val="24"/>
              </w:rPr>
              <w:t>Решением Ученого Совета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D8159D">
              <w:rPr>
                <w:szCs w:val="24"/>
              </w:rPr>
              <w:t>от «22» апреля 2022 г.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D8159D">
              <w:rPr>
                <w:szCs w:val="24"/>
              </w:rPr>
              <w:t>протокол № 5</w:t>
            </w:r>
          </w:p>
        </w:tc>
        <w:tc>
          <w:tcPr>
            <w:tcW w:w="4111" w:type="dxa"/>
          </w:tcPr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b/>
                <w:szCs w:val="24"/>
              </w:rPr>
            </w:pPr>
            <w:r w:rsidRPr="00D8159D">
              <w:rPr>
                <w:b/>
                <w:szCs w:val="24"/>
              </w:rPr>
              <w:t>УТВЕРЖДАЮ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D8159D">
              <w:rPr>
                <w:szCs w:val="24"/>
              </w:rPr>
              <w:t>Ректор АНО ВО «СГЛА»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D8159D">
              <w:rPr>
                <w:szCs w:val="24"/>
              </w:rPr>
              <w:t xml:space="preserve">_______________ </w:t>
            </w:r>
            <w:proofErr w:type="spellStart"/>
            <w:r w:rsidRPr="00D8159D">
              <w:rPr>
                <w:szCs w:val="24"/>
              </w:rPr>
              <w:t>Храмешин</w:t>
            </w:r>
            <w:proofErr w:type="spellEnd"/>
            <w:r w:rsidRPr="00D8159D">
              <w:rPr>
                <w:szCs w:val="24"/>
              </w:rPr>
              <w:t xml:space="preserve"> С.Н.</w:t>
            </w:r>
          </w:p>
          <w:p w:rsidR="00D8159D" w:rsidRPr="00D8159D" w:rsidRDefault="00D8159D" w:rsidP="000164C5">
            <w:pPr>
              <w:spacing w:after="0" w:line="254" w:lineRule="auto"/>
              <w:ind w:left="0" w:right="58" w:firstLine="0"/>
              <w:rPr>
                <w:szCs w:val="24"/>
              </w:rPr>
            </w:pPr>
          </w:p>
        </w:tc>
      </w:tr>
    </w:tbl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b/>
          <w:szCs w:val="24"/>
        </w:rPr>
        <w:t xml:space="preserve">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b/>
          <w:szCs w:val="24"/>
        </w:rPr>
        <w:t xml:space="preserve">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b/>
          <w:szCs w:val="24"/>
        </w:rPr>
        <w:t xml:space="preserve">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b/>
          <w:szCs w:val="24"/>
        </w:rPr>
        <w:t xml:space="preserve"> </w:t>
      </w:r>
    </w:p>
    <w:p w:rsidR="003F7B54" w:rsidRPr="007804A0" w:rsidRDefault="007804A0" w:rsidP="000164C5">
      <w:pPr>
        <w:spacing w:after="0" w:line="254" w:lineRule="auto"/>
        <w:ind w:left="0" w:right="58" w:firstLine="0"/>
        <w:jc w:val="center"/>
        <w:rPr>
          <w:b/>
          <w:szCs w:val="24"/>
        </w:rPr>
      </w:pPr>
      <w:bookmarkStart w:id="0" w:name="_GoBack"/>
      <w:r w:rsidRPr="007804A0">
        <w:rPr>
          <w:b/>
          <w:szCs w:val="24"/>
        </w:rPr>
        <w:t>Б</w:t>
      </w:r>
      <w:proofErr w:type="gramStart"/>
      <w:r w:rsidRPr="007804A0">
        <w:rPr>
          <w:b/>
          <w:szCs w:val="24"/>
        </w:rPr>
        <w:t>2.В.</w:t>
      </w:r>
      <w:proofErr w:type="gramEnd"/>
      <w:r w:rsidRPr="007804A0">
        <w:rPr>
          <w:b/>
          <w:szCs w:val="24"/>
        </w:rPr>
        <w:t>01(П)</w:t>
      </w:r>
      <w:r w:rsidRPr="007804A0">
        <w:rPr>
          <w:b/>
          <w:szCs w:val="24"/>
        </w:rPr>
        <w:t xml:space="preserve"> </w:t>
      </w:r>
      <w:bookmarkEnd w:id="0"/>
      <w:r w:rsidR="007D62F4" w:rsidRPr="007804A0">
        <w:rPr>
          <w:b/>
          <w:szCs w:val="24"/>
        </w:rPr>
        <w:t xml:space="preserve">ПРОГРАММА ПРОИЗВОДСТВЕННОЙ </w:t>
      </w:r>
      <w:r w:rsidR="007D62F4" w:rsidRPr="007804A0">
        <w:rPr>
          <w:b/>
          <w:szCs w:val="24"/>
        </w:rPr>
        <w:t>ТЕХНОЛОГИЧЕСКОЙ (ПРОЕКТНО-</w:t>
      </w:r>
      <w:r w:rsidR="007D62F4" w:rsidRPr="007804A0">
        <w:rPr>
          <w:b/>
          <w:szCs w:val="24"/>
        </w:rPr>
        <w:t>ТЕХНОЛОГИЧЕСКОЙ) ПРАКТИКИ</w:t>
      </w:r>
    </w:p>
    <w:p w:rsidR="003F7B54" w:rsidRPr="007804A0" w:rsidRDefault="007D62F4" w:rsidP="000164C5">
      <w:pPr>
        <w:spacing w:after="0" w:line="254" w:lineRule="auto"/>
        <w:ind w:left="0" w:right="58" w:firstLine="0"/>
        <w:jc w:val="center"/>
        <w:rPr>
          <w:szCs w:val="24"/>
        </w:rPr>
      </w:pPr>
      <w:r w:rsidRPr="007804A0">
        <w:rPr>
          <w:i/>
          <w:szCs w:val="24"/>
        </w:rPr>
        <w:t>(наименование практики)</w:t>
      </w:r>
    </w:p>
    <w:p w:rsidR="003F7B54" w:rsidRPr="007804A0" w:rsidRDefault="003F7B54" w:rsidP="000164C5">
      <w:pPr>
        <w:spacing w:after="0" w:line="254" w:lineRule="auto"/>
        <w:ind w:left="0" w:right="58" w:firstLine="0"/>
        <w:jc w:val="center"/>
        <w:rPr>
          <w:szCs w:val="24"/>
        </w:rPr>
      </w:pP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b/>
          <w:szCs w:val="24"/>
        </w:rPr>
        <w:t xml:space="preserve">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b/>
          <w:szCs w:val="24"/>
        </w:rPr>
        <w:t xml:space="preserve"> </w:t>
      </w:r>
    </w:p>
    <w:tbl>
      <w:tblPr>
        <w:tblStyle w:val="TableGrid"/>
        <w:tblW w:w="9052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119"/>
        <w:gridCol w:w="830"/>
      </w:tblGrid>
      <w:tr w:rsidR="003F7B54" w:rsidRPr="007804A0" w:rsidTr="007804A0">
        <w:trPr>
          <w:gridAfter w:val="1"/>
          <w:wAfter w:w="830" w:type="dxa"/>
          <w:trHeight w:val="2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7B54" w:rsidRPr="007804A0" w:rsidRDefault="007D62F4" w:rsidP="000164C5">
            <w:pPr>
              <w:spacing w:after="0" w:line="254" w:lineRule="auto"/>
              <w:ind w:left="142" w:right="95" w:firstLine="0"/>
              <w:rPr>
                <w:szCs w:val="24"/>
              </w:rPr>
            </w:pPr>
            <w:r w:rsidRPr="007804A0">
              <w:rPr>
                <w:szCs w:val="24"/>
              </w:rPr>
              <w:t xml:space="preserve">Направление подготовки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7B54" w:rsidRPr="007804A0" w:rsidRDefault="007D62F4" w:rsidP="000164C5">
            <w:pPr>
              <w:spacing w:after="0" w:line="254" w:lineRule="auto"/>
              <w:ind w:left="142" w:right="95" w:firstLine="0"/>
              <w:rPr>
                <w:b/>
                <w:szCs w:val="24"/>
              </w:rPr>
            </w:pPr>
            <w:r w:rsidRPr="007804A0">
              <w:rPr>
                <w:b/>
                <w:szCs w:val="24"/>
                <w:u w:val="single" w:color="000000"/>
              </w:rPr>
              <w:t>38.03.02 Менеджмент</w:t>
            </w:r>
            <w:r w:rsidRPr="007804A0">
              <w:rPr>
                <w:b/>
                <w:szCs w:val="24"/>
              </w:rPr>
              <w:t xml:space="preserve"> </w:t>
            </w:r>
          </w:p>
        </w:tc>
      </w:tr>
      <w:tr w:rsidR="003F7B54" w:rsidRPr="007804A0" w:rsidTr="007804A0">
        <w:trPr>
          <w:gridAfter w:val="1"/>
          <w:wAfter w:w="830" w:type="dxa"/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7B54" w:rsidRPr="007804A0" w:rsidRDefault="007D62F4" w:rsidP="000164C5">
            <w:pPr>
              <w:spacing w:after="0" w:line="254" w:lineRule="auto"/>
              <w:ind w:left="142" w:right="95" w:firstLine="0"/>
              <w:rPr>
                <w:szCs w:val="24"/>
              </w:rPr>
            </w:pPr>
            <w:r w:rsidRPr="007804A0">
              <w:rPr>
                <w:szCs w:val="24"/>
              </w:rPr>
              <w:t xml:space="preserve">Направленность (профиль)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7B54" w:rsidRPr="007804A0" w:rsidRDefault="007D62F4" w:rsidP="000164C5">
            <w:pPr>
              <w:spacing w:after="0" w:line="254" w:lineRule="auto"/>
              <w:ind w:left="142" w:right="95" w:firstLine="0"/>
              <w:rPr>
                <w:b/>
                <w:szCs w:val="24"/>
              </w:rPr>
            </w:pPr>
            <w:r w:rsidRPr="007804A0">
              <w:rPr>
                <w:b/>
                <w:szCs w:val="24"/>
                <w:u w:val="single" w:color="000000"/>
              </w:rPr>
              <w:t>Управление бизнесом</w:t>
            </w:r>
            <w:r w:rsidRPr="007804A0">
              <w:rPr>
                <w:b/>
                <w:szCs w:val="24"/>
              </w:rPr>
              <w:t xml:space="preserve"> </w:t>
            </w:r>
          </w:p>
        </w:tc>
      </w:tr>
      <w:tr w:rsidR="003F7B54" w:rsidRPr="007804A0" w:rsidTr="007804A0">
        <w:trPr>
          <w:gridAfter w:val="1"/>
          <w:wAfter w:w="830" w:type="dxa"/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7B54" w:rsidRPr="007804A0" w:rsidRDefault="007D62F4" w:rsidP="000164C5">
            <w:pPr>
              <w:spacing w:after="0" w:line="254" w:lineRule="auto"/>
              <w:ind w:left="142" w:right="95" w:firstLine="0"/>
              <w:rPr>
                <w:szCs w:val="24"/>
              </w:rPr>
            </w:pPr>
            <w:r w:rsidRPr="007804A0">
              <w:rPr>
                <w:szCs w:val="24"/>
              </w:rPr>
              <w:t xml:space="preserve">Год начала обучения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7B54" w:rsidRPr="007804A0" w:rsidRDefault="007D62F4" w:rsidP="000164C5">
            <w:pPr>
              <w:spacing w:after="0" w:line="254" w:lineRule="auto"/>
              <w:ind w:left="142" w:right="95" w:firstLine="0"/>
              <w:rPr>
                <w:b/>
                <w:szCs w:val="24"/>
              </w:rPr>
            </w:pPr>
            <w:r w:rsidRPr="007804A0">
              <w:rPr>
                <w:b/>
                <w:szCs w:val="24"/>
                <w:u w:val="single" w:color="000000"/>
              </w:rPr>
              <w:t>202</w:t>
            </w:r>
            <w:r w:rsidR="007804A0" w:rsidRPr="007804A0">
              <w:rPr>
                <w:b/>
                <w:szCs w:val="24"/>
                <w:u w:val="single" w:color="000000"/>
              </w:rPr>
              <w:t>2</w:t>
            </w:r>
            <w:r w:rsidRPr="007804A0">
              <w:rPr>
                <w:b/>
                <w:szCs w:val="24"/>
              </w:rPr>
              <w:t xml:space="preserve"> </w:t>
            </w:r>
          </w:p>
        </w:tc>
      </w:tr>
      <w:tr w:rsidR="003F7B54" w:rsidRPr="007804A0" w:rsidTr="007804A0">
        <w:trPr>
          <w:gridAfter w:val="1"/>
          <w:wAfter w:w="830" w:type="dxa"/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7B54" w:rsidRDefault="007D62F4" w:rsidP="000164C5">
            <w:pPr>
              <w:spacing w:after="0" w:line="254" w:lineRule="auto"/>
              <w:ind w:left="142" w:right="95" w:firstLine="0"/>
              <w:rPr>
                <w:szCs w:val="24"/>
              </w:rPr>
            </w:pPr>
            <w:r w:rsidRPr="007804A0">
              <w:rPr>
                <w:szCs w:val="24"/>
              </w:rPr>
              <w:t xml:space="preserve">Форма обучения </w:t>
            </w: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  <w:r w:rsidRPr="007804A0">
              <w:rPr>
                <w:szCs w:val="24"/>
              </w:rPr>
              <w:t xml:space="preserve">Реализуется в 8 семестре </w:t>
            </w: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Default="007804A0" w:rsidP="000164C5">
            <w:pPr>
              <w:spacing w:after="0" w:line="254" w:lineRule="auto"/>
              <w:ind w:left="142" w:right="58" w:firstLine="0"/>
              <w:rPr>
                <w:szCs w:val="24"/>
              </w:rPr>
            </w:pPr>
          </w:p>
          <w:p w:rsidR="007804A0" w:rsidRPr="007804A0" w:rsidRDefault="007804A0" w:rsidP="000164C5">
            <w:pPr>
              <w:spacing w:after="0" w:line="254" w:lineRule="auto"/>
              <w:ind w:left="0" w:right="58" w:firstLine="0"/>
              <w:jc w:val="center"/>
              <w:rPr>
                <w:szCs w:val="24"/>
              </w:rPr>
            </w:pPr>
            <w:r w:rsidRPr="007804A0">
              <w:rPr>
                <w:szCs w:val="24"/>
              </w:rPr>
              <w:t>Москва, 2022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7B54" w:rsidRDefault="007D62F4" w:rsidP="000164C5">
            <w:pPr>
              <w:spacing w:after="0" w:line="254" w:lineRule="auto"/>
              <w:ind w:left="142" w:right="95" w:firstLine="0"/>
              <w:rPr>
                <w:b/>
                <w:szCs w:val="24"/>
              </w:rPr>
            </w:pPr>
            <w:r w:rsidRPr="007804A0">
              <w:rPr>
                <w:b/>
                <w:szCs w:val="24"/>
                <w:u w:val="single" w:color="000000"/>
              </w:rPr>
              <w:t>очная</w:t>
            </w:r>
            <w:r w:rsidRPr="007804A0">
              <w:rPr>
                <w:b/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142" w:right="95" w:firstLine="0"/>
              <w:rPr>
                <w:b/>
                <w:szCs w:val="24"/>
              </w:rPr>
            </w:pPr>
          </w:p>
        </w:tc>
      </w:tr>
      <w:tr w:rsidR="007804A0" w:rsidRPr="007804A0" w:rsidTr="004C56E8">
        <w:trPr>
          <w:trHeight w:val="5069"/>
        </w:trPr>
        <w:tc>
          <w:tcPr>
            <w:tcW w:w="9052" w:type="dxa"/>
            <w:gridSpan w:val="3"/>
            <w:tcBorders>
              <w:top w:val="nil"/>
              <w:left w:val="nil"/>
              <w:bottom w:val="nil"/>
            </w:tcBorders>
          </w:tcPr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lastRenderedPageBreak/>
              <w:t xml:space="preserve">Руководитель образовательной </w:t>
            </w:r>
            <w:proofErr w:type="gramStart"/>
            <w:r w:rsidRPr="007804A0">
              <w:rPr>
                <w:szCs w:val="24"/>
              </w:rPr>
              <w:t>программы  -</w:t>
            </w:r>
            <w:proofErr w:type="gramEnd"/>
            <w:r w:rsidRPr="007804A0">
              <w:rPr>
                <w:szCs w:val="24"/>
              </w:rPr>
              <w:t xml:space="preserve">  </w:t>
            </w:r>
            <w:proofErr w:type="spellStart"/>
            <w:r w:rsidRPr="007804A0">
              <w:rPr>
                <w:szCs w:val="24"/>
              </w:rPr>
              <w:t>И.о</w:t>
            </w:r>
            <w:proofErr w:type="spellEnd"/>
            <w:r w:rsidRPr="007804A0">
              <w:rPr>
                <w:szCs w:val="24"/>
              </w:rPr>
              <w:t xml:space="preserve">. декана, </w:t>
            </w:r>
            <w:proofErr w:type="spellStart"/>
            <w:r w:rsidRPr="007804A0">
              <w:rPr>
                <w:szCs w:val="24"/>
              </w:rPr>
              <w:t>зав.кафедрой</w:t>
            </w:r>
            <w:proofErr w:type="spellEnd"/>
            <w:r w:rsidRPr="007804A0">
              <w:rPr>
                <w:szCs w:val="24"/>
              </w:rPr>
              <w:t xml:space="preserve">, канд. </w:t>
            </w:r>
            <w:proofErr w:type="spellStart"/>
            <w:r w:rsidRPr="007804A0">
              <w:rPr>
                <w:szCs w:val="24"/>
              </w:rPr>
              <w:t>экон</w:t>
            </w:r>
            <w:proofErr w:type="spellEnd"/>
            <w:r w:rsidRPr="007804A0">
              <w:rPr>
                <w:szCs w:val="24"/>
              </w:rPr>
              <w:t xml:space="preserve">. наук, доцент Смирнова Ольга Олеговна,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  <w:highlight w:val="yellow"/>
              </w:rPr>
              <w:t xml:space="preserve">д-р </w:t>
            </w:r>
            <w:proofErr w:type="spellStart"/>
            <w:r w:rsidRPr="007804A0">
              <w:rPr>
                <w:szCs w:val="24"/>
                <w:highlight w:val="yellow"/>
              </w:rPr>
              <w:t>экон</w:t>
            </w:r>
            <w:proofErr w:type="spellEnd"/>
            <w:r w:rsidRPr="007804A0">
              <w:rPr>
                <w:szCs w:val="24"/>
                <w:highlight w:val="yellow"/>
              </w:rPr>
              <w:t xml:space="preserve">. наук, профессор </w:t>
            </w:r>
            <w:proofErr w:type="spellStart"/>
            <w:r w:rsidRPr="007804A0">
              <w:rPr>
                <w:szCs w:val="24"/>
                <w:highlight w:val="yellow"/>
              </w:rPr>
              <w:t>Парахина</w:t>
            </w:r>
            <w:proofErr w:type="spellEnd"/>
            <w:r w:rsidRPr="007804A0">
              <w:rPr>
                <w:szCs w:val="24"/>
                <w:highlight w:val="yellow"/>
              </w:rPr>
              <w:t xml:space="preserve"> В.Н.</w:t>
            </w: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  <w:r w:rsidRPr="007804A0">
              <w:rPr>
                <w:szCs w:val="24"/>
              </w:rPr>
              <w:tab/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  <w:highlight w:val="yellow"/>
              </w:rPr>
            </w:pPr>
            <w:r w:rsidRPr="007804A0">
              <w:rPr>
                <w:b/>
                <w:szCs w:val="24"/>
                <w:highlight w:val="yellow"/>
              </w:rPr>
              <w:t xml:space="preserve">СОГЛАСОВАНО: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  <w:highlight w:val="yellow"/>
              </w:rPr>
            </w:pPr>
            <w:r w:rsidRPr="007804A0">
              <w:rPr>
                <w:szCs w:val="24"/>
                <w:highlight w:val="yellow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  <w:highlight w:val="yellow"/>
              </w:rPr>
            </w:pPr>
            <w:r w:rsidRPr="007804A0">
              <w:rPr>
                <w:szCs w:val="24"/>
                <w:highlight w:val="yellow"/>
              </w:rPr>
              <w:t xml:space="preserve"> </w:t>
            </w:r>
          </w:p>
          <w:p w:rsidR="007804A0" w:rsidRPr="007804A0" w:rsidRDefault="007804A0" w:rsidP="000164C5">
            <w:pPr>
              <w:tabs>
                <w:tab w:val="center" w:pos="2163"/>
                <w:tab w:val="center" w:pos="3923"/>
                <w:tab w:val="center" w:pos="5844"/>
                <w:tab w:val="center" w:pos="7611"/>
                <w:tab w:val="center" w:pos="8614"/>
                <w:tab w:val="right" w:pos="9640"/>
              </w:tabs>
              <w:spacing w:after="0" w:line="254" w:lineRule="auto"/>
              <w:ind w:left="0" w:right="58" w:firstLine="709"/>
              <w:rPr>
                <w:szCs w:val="24"/>
                <w:highlight w:val="yellow"/>
              </w:rPr>
            </w:pPr>
            <w:r w:rsidRPr="007804A0">
              <w:rPr>
                <w:szCs w:val="24"/>
                <w:highlight w:val="yellow"/>
              </w:rPr>
              <w:t xml:space="preserve">Гайденко </w:t>
            </w:r>
            <w:r w:rsidRPr="007804A0">
              <w:rPr>
                <w:szCs w:val="24"/>
                <w:highlight w:val="yellow"/>
              </w:rPr>
              <w:tab/>
              <w:t xml:space="preserve">Владимир </w:t>
            </w:r>
            <w:r w:rsidRPr="007804A0">
              <w:rPr>
                <w:szCs w:val="24"/>
                <w:highlight w:val="yellow"/>
              </w:rPr>
              <w:tab/>
              <w:t xml:space="preserve">Васильевич, </w:t>
            </w:r>
            <w:r w:rsidRPr="007804A0">
              <w:rPr>
                <w:szCs w:val="24"/>
                <w:highlight w:val="yellow"/>
              </w:rPr>
              <w:tab/>
              <w:t xml:space="preserve">генеральный </w:t>
            </w:r>
            <w:r w:rsidRPr="007804A0">
              <w:rPr>
                <w:szCs w:val="24"/>
                <w:highlight w:val="yellow"/>
              </w:rPr>
              <w:tab/>
              <w:t xml:space="preserve">директор, </w:t>
            </w:r>
            <w:r w:rsidRPr="007804A0">
              <w:rPr>
                <w:szCs w:val="24"/>
                <w:highlight w:val="yellow"/>
              </w:rPr>
              <w:tab/>
              <w:t xml:space="preserve"> </w:t>
            </w:r>
            <w:r w:rsidRPr="007804A0">
              <w:rPr>
                <w:szCs w:val="24"/>
                <w:highlight w:val="yellow"/>
              </w:rPr>
              <w:tab/>
              <w:t xml:space="preserve">ООО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  <w:highlight w:val="yellow"/>
              </w:rPr>
              <w:t>«МЕДИАГРУППА»</w:t>
            </w: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Протокол заседания Учебно-методической комиссии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от «22» апреля 2022 г.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 xml:space="preserve">протокол № 5 </w:t>
            </w:r>
          </w:p>
          <w:p w:rsidR="007804A0" w:rsidRPr="007804A0" w:rsidRDefault="007804A0" w:rsidP="000164C5">
            <w:pPr>
              <w:spacing w:after="0" w:line="254" w:lineRule="auto"/>
              <w:ind w:left="0" w:right="58" w:firstLine="709"/>
              <w:rPr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  <w:r w:rsidRPr="007804A0">
              <w:rPr>
                <w:rFonts w:eastAsia="Calibri"/>
                <w:szCs w:val="24"/>
              </w:rPr>
              <w:tab/>
            </w: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rFonts w:eastAsia="Calibri"/>
                <w:szCs w:val="24"/>
              </w:rPr>
            </w:pPr>
          </w:p>
          <w:p w:rsidR="007804A0" w:rsidRPr="007804A0" w:rsidRDefault="007804A0" w:rsidP="000164C5">
            <w:pPr>
              <w:tabs>
                <w:tab w:val="center" w:pos="1716"/>
                <w:tab w:val="center" w:pos="5636"/>
              </w:tabs>
              <w:spacing w:after="0" w:line="254" w:lineRule="auto"/>
              <w:ind w:left="0" w:right="58" w:firstLine="709"/>
              <w:rPr>
                <w:szCs w:val="24"/>
              </w:rPr>
            </w:pPr>
            <w:r w:rsidRPr="007804A0">
              <w:rPr>
                <w:szCs w:val="24"/>
              </w:rPr>
              <w:tab/>
              <w:t xml:space="preserve"> </w:t>
            </w:r>
          </w:p>
        </w:tc>
      </w:tr>
    </w:tbl>
    <w:p w:rsidR="003F7B54" w:rsidRPr="007804A0" w:rsidRDefault="007D62F4" w:rsidP="000164C5">
      <w:pPr>
        <w:numPr>
          <w:ilvl w:val="0"/>
          <w:numId w:val="1"/>
        </w:numPr>
        <w:spacing w:after="0" w:line="254" w:lineRule="auto"/>
        <w:ind w:left="0" w:right="58" w:firstLine="0"/>
        <w:jc w:val="center"/>
        <w:rPr>
          <w:szCs w:val="24"/>
        </w:rPr>
      </w:pPr>
      <w:r w:rsidRPr="007804A0">
        <w:rPr>
          <w:b/>
          <w:szCs w:val="24"/>
        </w:rPr>
        <w:lastRenderedPageBreak/>
        <w:t>Цели практики</w:t>
      </w:r>
    </w:p>
    <w:p w:rsidR="000164C5" w:rsidRDefault="000164C5" w:rsidP="000164C5">
      <w:pPr>
        <w:spacing w:after="0" w:line="254" w:lineRule="auto"/>
        <w:ind w:left="0" w:right="58" w:firstLine="709"/>
        <w:rPr>
          <w:b/>
          <w:szCs w:val="24"/>
        </w:rPr>
      </w:pP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b/>
          <w:szCs w:val="24"/>
        </w:rPr>
        <w:t>Целями производственной технологической (проектно-технологической) практики</w:t>
      </w:r>
      <w:r w:rsidRPr="007804A0">
        <w:rPr>
          <w:szCs w:val="24"/>
        </w:rPr>
        <w:t xml:space="preserve"> </w:t>
      </w:r>
      <w:r w:rsidRPr="007804A0">
        <w:rPr>
          <w:szCs w:val="24"/>
        </w:rPr>
        <w:t xml:space="preserve">по направлению </w:t>
      </w:r>
      <w:r w:rsidRPr="007804A0">
        <w:rPr>
          <w:b/>
          <w:szCs w:val="24"/>
        </w:rPr>
        <w:t>подготовки 38.03.02  Менеджмент</w:t>
      </w:r>
      <w:r w:rsidRPr="007804A0">
        <w:rPr>
          <w:szCs w:val="24"/>
        </w:rPr>
        <w:t xml:space="preserve"> являются получение профессиональных умений и навыков: развитие личностных качеств, формирование общекультурных, общепрофессиональных и профессиональных компетенций на основе гармоничного сочетания теоретическо</w:t>
      </w:r>
      <w:r w:rsidRPr="007804A0">
        <w:rPr>
          <w:szCs w:val="24"/>
        </w:rPr>
        <w:t xml:space="preserve">й и практической подготовки слушателей в области менеджмента, позволяющих на высоком уровне осуществлять в дальнейшем профессиональную деятельность в сфере управления финансовыми и человеческими ресурсами, а также получение у студента общего представления </w:t>
      </w:r>
      <w:r w:rsidRPr="007804A0">
        <w:rPr>
          <w:szCs w:val="24"/>
        </w:rPr>
        <w:t xml:space="preserve">о деятельности современной организации и о роли менеджера в управлении компанией (предприятием, учреждением, организацией), направленные на закрепление и углубление теоретической подготовки обучающегося и приобретение им практических навыков и компетенций </w:t>
      </w:r>
      <w:r w:rsidRPr="007804A0">
        <w:rPr>
          <w:szCs w:val="24"/>
        </w:rPr>
        <w:t>в сфере профессиональной деятельности</w:t>
      </w:r>
      <w:r w:rsidRPr="007804A0">
        <w:rPr>
          <w:i/>
          <w:szCs w:val="24"/>
        </w:rPr>
        <w:t xml:space="preserve">.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 xml:space="preserve"> </w:t>
      </w:r>
    </w:p>
    <w:p w:rsidR="003F7B54" w:rsidRPr="007804A0" w:rsidRDefault="007D62F4" w:rsidP="000164C5">
      <w:pPr>
        <w:numPr>
          <w:ilvl w:val="0"/>
          <w:numId w:val="1"/>
        </w:numPr>
        <w:spacing w:after="0" w:line="254" w:lineRule="auto"/>
        <w:ind w:left="0" w:right="58" w:firstLine="0"/>
        <w:jc w:val="center"/>
        <w:rPr>
          <w:szCs w:val="24"/>
        </w:rPr>
      </w:pPr>
      <w:r w:rsidRPr="007804A0">
        <w:rPr>
          <w:b/>
          <w:szCs w:val="24"/>
        </w:rPr>
        <w:t>Задачи практики</w:t>
      </w:r>
    </w:p>
    <w:p w:rsidR="007804A0" w:rsidRDefault="007804A0" w:rsidP="000164C5">
      <w:pPr>
        <w:spacing w:after="0" w:line="254" w:lineRule="auto"/>
        <w:ind w:left="0" w:right="58" w:firstLine="709"/>
        <w:rPr>
          <w:b/>
          <w:szCs w:val="24"/>
        </w:rPr>
      </w:pPr>
    </w:p>
    <w:p w:rsidR="003F7B54" w:rsidRPr="007804A0" w:rsidRDefault="007D62F4" w:rsidP="000164C5">
      <w:pPr>
        <w:spacing w:after="0" w:line="254" w:lineRule="auto"/>
        <w:ind w:left="0" w:right="58" w:firstLine="709"/>
        <w:rPr>
          <w:b/>
          <w:szCs w:val="24"/>
        </w:rPr>
      </w:pPr>
      <w:r w:rsidRPr="007804A0">
        <w:rPr>
          <w:b/>
          <w:szCs w:val="24"/>
        </w:rPr>
        <w:t xml:space="preserve">Задачами практики являются:  </w:t>
      </w:r>
    </w:p>
    <w:p w:rsidR="003F7B54" w:rsidRPr="007804A0" w:rsidRDefault="007D62F4" w:rsidP="000164C5">
      <w:pPr>
        <w:numPr>
          <w:ilvl w:val="0"/>
          <w:numId w:val="2"/>
        </w:num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 xml:space="preserve">ознакомление с предприятием (организацией, фирмой);  </w:t>
      </w:r>
    </w:p>
    <w:p w:rsidR="003F7B54" w:rsidRPr="007804A0" w:rsidRDefault="007D62F4" w:rsidP="000164C5">
      <w:pPr>
        <w:numPr>
          <w:ilvl w:val="0"/>
          <w:numId w:val="2"/>
        </w:num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 xml:space="preserve">изучение нормативной правовой базы деятельности базы практики; </w:t>
      </w:r>
    </w:p>
    <w:p w:rsidR="003F7B54" w:rsidRPr="007804A0" w:rsidRDefault="007D62F4" w:rsidP="000164C5">
      <w:pPr>
        <w:numPr>
          <w:ilvl w:val="0"/>
          <w:numId w:val="2"/>
        </w:num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>изучение организационной структуры предприятия и внутренних организационно</w:t>
      </w:r>
      <w:r w:rsidR="007804A0">
        <w:rPr>
          <w:szCs w:val="24"/>
        </w:rPr>
        <w:t>-</w:t>
      </w:r>
      <w:r w:rsidRPr="007804A0">
        <w:rPr>
          <w:szCs w:val="24"/>
        </w:rPr>
        <w:t xml:space="preserve">распорядительных документов;  </w:t>
      </w:r>
    </w:p>
    <w:p w:rsidR="003F7B54" w:rsidRPr="007804A0" w:rsidRDefault="007D62F4" w:rsidP="000164C5">
      <w:pPr>
        <w:numPr>
          <w:ilvl w:val="0"/>
          <w:numId w:val="2"/>
        </w:num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 xml:space="preserve">изучение организации и особенностей функционирования конкретного структурного подразделения организации;  </w:t>
      </w:r>
    </w:p>
    <w:p w:rsidR="003F7B54" w:rsidRPr="007804A0" w:rsidRDefault="007D62F4" w:rsidP="000164C5">
      <w:pPr>
        <w:numPr>
          <w:ilvl w:val="0"/>
          <w:numId w:val="2"/>
        </w:num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>ознакомление с содержанием основных видов ра</w:t>
      </w:r>
      <w:r w:rsidRPr="007804A0">
        <w:rPr>
          <w:szCs w:val="24"/>
        </w:rPr>
        <w:t xml:space="preserve">бот и основных производственных процессов, выполняемых на предприятии или в организации по месту прохождения практики;  </w:t>
      </w:r>
    </w:p>
    <w:p w:rsidR="003F7B54" w:rsidRPr="007804A0" w:rsidRDefault="007D62F4" w:rsidP="000164C5">
      <w:pPr>
        <w:numPr>
          <w:ilvl w:val="0"/>
          <w:numId w:val="2"/>
        </w:num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 xml:space="preserve">ознакомление с основными видами выпускаемой продукции;  </w:t>
      </w:r>
    </w:p>
    <w:p w:rsidR="003F7B54" w:rsidRPr="007804A0" w:rsidRDefault="007D62F4" w:rsidP="000164C5">
      <w:pPr>
        <w:numPr>
          <w:ilvl w:val="0"/>
          <w:numId w:val="2"/>
        </w:num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 xml:space="preserve">ознакомление с функциональными обязанностями менеджеров разных уровней; </w:t>
      </w:r>
    </w:p>
    <w:p w:rsidR="003F7B54" w:rsidRPr="007804A0" w:rsidRDefault="007D62F4" w:rsidP="000164C5">
      <w:pPr>
        <w:numPr>
          <w:ilvl w:val="0"/>
          <w:numId w:val="2"/>
        </w:num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>участ</w:t>
      </w:r>
      <w:r w:rsidRPr="007804A0">
        <w:rPr>
          <w:szCs w:val="24"/>
        </w:rPr>
        <w:t xml:space="preserve">ие в работе одного из структурных подразделений.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 xml:space="preserve"> </w:t>
      </w:r>
    </w:p>
    <w:p w:rsidR="003F7B54" w:rsidRPr="007804A0" w:rsidRDefault="007804A0" w:rsidP="000164C5">
      <w:pPr>
        <w:spacing w:after="0" w:line="254" w:lineRule="auto"/>
        <w:ind w:left="0" w:right="58" w:firstLine="0"/>
        <w:jc w:val="center"/>
        <w:rPr>
          <w:szCs w:val="24"/>
        </w:rPr>
      </w:pPr>
      <w:r>
        <w:rPr>
          <w:b/>
          <w:szCs w:val="24"/>
        </w:rPr>
        <w:t xml:space="preserve">3. </w:t>
      </w:r>
      <w:r>
        <w:rPr>
          <w:b/>
          <w:szCs w:val="24"/>
        </w:rPr>
        <w:tab/>
        <w:t xml:space="preserve">Место практики в структуре образовательной программы </w:t>
      </w:r>
      <w:r w:rsidR="007D62F4" w:rsidRPr="007804A0">
        <w:rPr>
          <w:b/>
          <w:szCs w:val="24"/>
        </w:rPr>
        <w:t>высшего образования</w:t>
      </w:r>
    </w:p>
    <w:p w:rsidR="007804A0" w:rsidRDefault="007804A0" w:rsidP="000164C5">
      <w:pPr>
        <w:spacing w:after="0" w:line="254" w:lineRule="auto"/>
        <w:ind w:left="0" w:right="58" w:firstLine="709"/>
        <w:rPr>
          <w:szCs w:val="24"/>
        </w:rPr>
      </w:pP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0164C5">
        <w:rPr>
          <w:b/>
          <w:szCs w:val="24"/>
        </w:rPr>
        <w:t>Производственная технологическая (проектно-технологическая) практика</w:t>
      </w:r>
      <w:r w:rsidRPr="007804A0">
        <w:rPr>
          <w:szCs w:val="24"/>
        </w:rPr>
        <w:t xml:space="preserve"> ОПОП ВО подготовки </w:t>
      </w:r>
      <w:proofErr w:type="spellStart"/>
      <w:r w:rsidRPr="007804A0">
        <w:rPr>
          <w:szCs w:val="24"/>
        </w:rPr>
        <w:t>бакалавриата</w:t>
      </w:r>
      <w:proofErr w:type="spellEnd"/>
      <w:r w:rsidRPr="007804A0">
        <w:rPr>
          <w:szCs w:val="24"/>
        </w:rPr>
        <w:t xml:space="preserve">, </w:t>
      </w:r>
      <w:r w:rsidRPr="007804A0">
        <w:rPr>
          <w:szCs w:val="24"/>
        </w:rPr>
        <w:t xml:space="preserve">разработанная в соответствии с ФГОС ВО по направлению подготовки </w:t>
      </w:r>
      <w:r w:rsidRPr="000164C5">
        <w:rPr>
          <w:b/>
          <w:szCs w:val="24"/>
        </w:rPr>
        <w:t>38.03.02 Менеджмент</w:t>
      </w:r>
      <w:r w:rsidRPr="007804A0">
        <w:rPr>
          <w:szCs w:val="24"/>
        </w:rPr>
        <w:t xml:space="preserve">, относится к части, формируемой участниками образовательных отношений, </w:t>
      </w:r>
      <w:r w:rsidRPr="000164C5">
        <w:rPr>
          <w:b/>
          <w:szCs w:val="24"/>
        </w:rPr>
        <w:t>блока 2. Практики.</w:t>
      </w:r>
      <w:r w:rsidRPr="007804A0">
        <w:rPr>
          <w:szCs w:val="24"/>
        </w:rPr>
        <w:t xml:space="preserve"> 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>Производственная технологическая (проектно-технологическая) практика является о</w:t>
      </w:r>
      <w:r w:rsidRPr="007804A0">
        <w:rPr>
          <w:szCs w:val="24"/>
        </w:rPr>
        <w:t xml:space="preserve">бязательным этапом обучения слушателя и предусматривается учебным планом выпускающей кафедры «Менеджмент».  </w:t>
      </w:r>
    </w:p>
    <w:p w:rsidR="003F7B54" w:rsidRPr="007804A0" w:rsidRDefault="000164C5" w:rsidP="000164C5">
      <w:pPr>
        <w:spacing w:after="0" w:line="254" w:lineRule="auto"/>
        <w:ind w:left="0" w:right="58" w:firstLine="709"/>
        <w:rPr>
          <w:szCs w:val="24"/>
        </w:rPr>
      </w:pPr>
      <w:r>
        <w:rPr>
          <w:szCs w:val="24"/>
        </w:rPr>
        <w:t xml:space="preserve">Производственная технологическая (проектно-технологическая) </w:t>
      </w:r>
      <w:r w:rsidR="007D62F4" w:rsidRPr="007804A0">
        <w:rPr>
          <w:szCs w:val="24"/>
        </w:rPr>
        <w:t>практика предполагает закрепление полученных знаний и базируется на следующих дисцип</w:t>
      </w:r>
      <w:r w:rsidR="007D62F4" w:rsidRPr="007804A0">
        <w:rPr>
          <w:szCs w:val="24"/>
        </w:rPr>
        <w:t xml:space="preserve">линах: Менеджмент финансовых ресурсов, Стратегический менеджмент, Бизнес-планирование, Операционный менеджмент, Инновационный менеджмент, Интеллектуальные системы принятия решений, Проектный менеджмент.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>Производственная технологическая (проектно-технологи</w:t>
      </w:r>
      <w:r w:rsidRPr="007804A0">
        <w:rPr>
          <w:szCs w:val="24"/>
        </w:rPr>
        <w:t>ческая) практика призвана обеспечить практическое закрепление теоретических знаний, полученных во время учебного процесса, получение практических навыков и инструментария работы будущих менеджеров в разных структурах организаций различных форм собственност</w:t>
      </w:r>
      <w:r w:rsidRPr="007804A0">
        <w:rPr>
          <w:szCs w:val="24"/>
        </w:rPr>
        <w:t xml:space="preserve">и.  </w:t>
      </w:r>
    </w:p>
    <w:p w:rsidR="003F7B54" w:rsidRPr="000164C5" w:rsidRDefault="007D62F4" w:rsidP="000164C5">
      <w:pPr>
        <w:spacing w:after="0" w:line="254" w:lineRule="auto"/>
        <w:ind w:left="0" w:right="58" w:firstLine="709"/>
        <w:rPr>
          <w:b/>
          <w:szCs w:val="24"/>
        </w:rPr>
      </w:pPr>
      <w:r w:rsidRPr="007804A0">
        <w:rPr>
          <w:szCs w:val="24"/>
        </w:rPr>
        <w:lastRenderedPageBreak/>
        <w:t xml:space="preserve">Для освоения программы </w:t>
      </w:r>
      <w:proofErr w:type="gramStart"/>
      <w:r w:rsidRPr="007804A0">
        <w:rPr>
          <w:szCs w:val="24"/>
        </w:rPr>
        <w:t>практики</w:t>
      </w:r>
      <w:proofErr w:type="gramEnd"/>
      <w:r w:rsidRPr="007804A0">
        <w:rPr>
          <w:szCs w:val="24"/>
        </w:rPr>
        <w:t xml:space="preserve"> обучающиеся должны владеть </w:t>
      </w:r>
      <w:r w:rsidRPr="000164C5">
        <w:rPr>
          <w:b/>
          <w:szCs w:val="24"/>
        </w:rPr>
        <w:t xml:space="preserve">следующими знаниями и компетенциями:  </w:t>
      </w:r>
    </w:p>
    <w:p w:rsidR="003F7B54" w:rsidRPr="000164C5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0164C5">
        <w:rPr>
          <w:szCs w:val="24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</w:t>
      </w:r>
      <w:r w:rsidRPr="000164C5">
        <w:rPr>
          <w:szCs w:val="24"/>
        </w:rPr>
        <w:t>взаимодействия</w:t>
      </w:r>
      <w:r w:rsidRPr="000164C5">
        <w:rPr>
          <w:szCs w:val="24"/>
        </w:rPr>
        <w:t xml:space="preserve">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 xml:space="preserve">способность действовать в соответствии с этическими нормами и принципами социальной ответственности;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 xml:space="preserve">способность к самоорганизации и самообразованию;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 xml:space="preserve">способность работать самостоятельно, вести здоровый образ жизни;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>владение навыками поиска, анализа и</w:t>
      </w:r>
      <w:r w:rsidRPr="007804A0">
        <w:rPr>
          <w:szCs w:val="24"/>
        </w:rPr>
        <w:t xml:space="preserve"> использования нормативных и правовых документов в своей профессиональной деятельности;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 xml:space="preserve">навыки межличностного и профессионального общения;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 xml:space="preserve">навыки обоснования своей точки зрения (убеждения) и презентации результатов;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>способность оценивать воздействие мак</w:t>
      </w:r>
      <w:r w:rsidRPr="007804A0">
        <w:rPr>
          <w:szCs w:val="24"/>
        </w:rPr>
        <w:t xml:space="preserve">роэкономической среды на функционирование организаций, выявлять и анализировать рыночные и специфические риски;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 xml:space="preserve">знание экономических основ поведения организаций, структур рынков и конкурентной среды отрасли;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>владение навыками подготовки организационных и</w:t>
      </w:r>
      <w:r w:rsidRPr="007804A0">
        <w:rPr>
          <w:szCs w:val="24"/>
        </w:rPr>
        <w:t xml:space="preserve"> распорядительных документов, необходимых для создания и работы предпринимательских структур;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 xml:space="preserve">владение навыками анализа информации о функционировании системы внутреннего документооборота организации;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>владение навыками ведения баз данных по различным пока</w:t>
      </w:r>
      <w:r w:rsidRPr="007804A0">
        <w:rPr>
          <w:szCs w:val="24"/>
        </w:rPr>
        <w:t xml:space="preserve">зателям и формирования информационного обеспечения участников организационных проектов;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 xml:space="preserve">способность решать стандартные задачи профессиональной деятельности на основе информационной и библиографической культуры; </w:t>
      </w:r>
    </w:p>
    <w:p w:rsidR="003F7B54" w:rsidRPr="007804A0" w:rsidRDefault="007D62F4" w:rsidP="000164C5">
      <w:pPr>
        <w:numPr>
          <w:ilvl w:val="0"/>
          <w:numId w:val="3"/>
        </w:numPr>
        <w:spacing w:after="0" w:line="254" w:lineRule="auto"/>
        <w:ind w:right="58" w:firstLine="709"/>
        <w:rPr>
          <w:szCs w:val="24"/>
        </w:rPr>
      </w:pPr>
      <w:r w:rsidRPr="007804A0">
        <w:rPr>
          <w:szCs w:val="24"/>
        </w:rPr>
        <w:t>способность применять информационно-коммуни</w:t>
      </w:r>
      <w:r w:rsidRPr="007804A0">
        <w:rPr>
          <w:szCs w:val="24"/>
        </w:rPr>
        <w:t xml:space="preserve">кационные технологии с учетом основных требований информационной безопасности для решения стандартных задач профессиональной деятельности. </w:t>
      </w:r>
    </w:p>
    <w:p w:rsidR="000164C5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>Результаты прохождения производственной технологической (проектно</w:t>
      </w:r>
      <w:r w:rsidR="000164C5">
        <w:rPr>
          <w:szCs w:val="24"/>
        </w:rPr>
        <w:t>-</w:t>
      </w:r>
      <w:r w:rsidRPr="007804A0">
        <w:rPr>
          <w:szCs w:val="24"/>
        </w:rPr>
        <w:t xml:space="preserve">технологической) практики должны быть использованы </w:t>
      </w:r>
      <w:r w:rsidRPr="007804A0">
        <w:rPr>
          <w:szCs w:val="24"/>
        </w:rPr>
        <w:t xml:space="preserve">в дальнейшем обучающимися при освоении последующих дисциплин профессионального профиля.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>Производственная технологическая (проектно-</w:t>
      </w:r>
      <w:proofErr w:type="gramStart"/>
      <w:r w:rsidRPr="007804A0">
        <w:rPr>
          <w:szCs w:val="24"/>
        </w:rPr>
        <w:t>технологическая)  практика</w:t>
      </w:r>
      <w:proofErr w:type="gramEnd"/>
      <w:r w:rsidRPr="007804A0">
        <w:rPr>
          <w:szCs w:val="24"/>
        </w:rPr>
        <w:t xml:space="preserve"> является основой для прохождения преддипломной практики, а также для подготовки к защите выпускной</w:t>
      </w:r>
      <w:r w:rsidRPr="007804A0">
        <w:rPr>
          <w:szCs w:val="24"/>
        </w:rPr>
        <w:t xml:space="preserve"> квалификационной работы. </w:t>
      </w: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i/>
          <w:szCs w:val="24"/>
        </w:rPr>
        <w:t xml:space="preserve"> </w:t>
      </w:r>
    </w:p>
    <w:p w:rsidR="003F7B54" w:rsidRPr="007804A0" w:rsidRDefault="007D62F4" w:rsidP="000164C5">
      <w:pPr>
        <w:spacing w:after="0" w:line="254" w:lineRule="auto"/>
        <w:ind w:left="0" w:right="58" w:firstLine="0"/>
        <w:jc w:val="center"/>
        <w:rPr>
          <w:szCs w:val="24"/>
        </w:rPr>
      </w:pPr>
      <w:r w:rsidRPr="007804A0">
        <w:rPr>
          <w:b/>
          <w:szCs w:val="24"/>
        </w:rPr>
        <w:t>4. Место и время проведения практики</w:t>
      </w:r>
    </w:p>
    <w:p w:rsidR="000164C5" w:rsidRDefault="000164C5" w:rsidP="000164C5">
      <w:pPr>
        <w:spacing w:after="0" w:line="254" w:lineRule="auto"/>
        <w:ind w:left="0" w:right="58" w:firstLine="709"/>
        <w:rPr>
          <w:szCs w:val="24"/>
        </w:rPr>
      </w:pP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>Производственная технологическая (проектно-технологическая) практика проводится в организациях различной организационно-правовой формы (коммерческие, некоммерческие), в органах государстве</w:t>
      </w:r>
      <w:r w:rsidRPr="007804A0">
        <w:rPr>
          <w:szCs w:val="24"/>
        </w:rPr>
        <w:t xml:space="preserve">нного и муниципального управления и </w:t>
      </w:r>
      <w:proofErr w:type="gramStart"/>
      <w:r w:rsidRPr="007804A0">
        <w:rPr>
          <w:szCs w:val="24"/>
        </w:rPr>
        <w:t>иных профильных учреждениях</w:t>
      </w:r>
      <w:proofErr w:type="gramEnd"/>
      <w:r w:rsidRPr="007804A0">
        <w:rPr>
          <w:szCs w:val="24"/>
        </w:rPr>
        <w:t xml:space="preserve"> и организациях, с которыми заключены договоры о практической подготовке обучающихся: </w:t>
      </w:r>
    </w:p>
    <w:p w:rsidR="003F7B54" w:rsidRPr="000164C5" w:rsidRDefault="007D62F4" w:rsidP="000164C5">
      <w:pPr>
        <w:numPr>
          <w:ilvl w:val="0"/>
          <w:numId w:val="4"/>
        </w:numPr>
        <w:spacing w:after="0" w:line="254" w:lineRule="auto"/>
        <w:ind w:left="0" w:right="58" w:firstLine="709"/>
        <w:rPr>
          <w:szCs w:val="24"/>
          <w:highlight w:val="yellow"/>
        </w:rPr>
      </w:pPr>
      <w:r w:rsidRPr="000164C5">
        <w:rPr>
          <w:szCs w:val="24"/>
          <w:highlight w:val="yellow"/>
        </w:rPr>
        <w:t xml:space="preserve">Банк ВТБ (ПАО) </w:t>
      </w:r>
    </w:p>
    <w:p w:rsidR="003F7B54" w:rsidRPr="000164C5" w:rsidRDefault="007D62F4" w:rsidP="000164C5">
      <w:pPr>
        <w:numPr>
          <w:ilvl w:val="0"/>
          <w:numId w:val="4"/>
        </w:numPr>
        <w:spacing w:after="0" w:line="254" w:lineRule="auto"/>
        <w:ind w:left="0" w:right="58" w:firstLine="709"/>
        <w:rPr>
          <w:szCs w:val="24"/>
          <w:highlight w:val="yellow"/>
        </w:rPr>
      </w:pPr>
      <w:r w:rsidRPr="000164C5">
        <w:rPr>
          <w:szCs w:val="24"/>
          <w:highlight w:val="yellow"/>
        </w:rPr>
        <w:t xml:space="preserve">ПАО "Сбербанк России"  </w:t>
      </w:r>
    </w:p>
    <w:p w:rsidR="003F7B54" w:rsidRPr="000164C5" w:rsidRDefault="007D62F4" w:rsidP="000164C5">
      <w:pPr>
        <w:numPr>
          <w:ilvl w:val="0"/>
          <w:numId w:val="4"/>
        </w:numPr>
        <w:spacing w:after="0" w:line="254" w:lineRule="auto"/>
        <w:ind w:left="0" w:right="58" w:firstLine="709"/>
        <w:rPr>
          <w:szCs w:val="24"/>
          <w:highlight w:val="yellow"/>
        </w:rPr>
      </w:pPr>
      <w:r w:rsidRPr="000164C5">
        <w:rPr>
          <w:szCs w:val="24"/>
          <w:highlight w:val="yellow"/>
        </w:rPr>
        <w:t xml:space="preserve">АО "Монокристалл" </w:t>
      </w:r>
    </w:p>
    <w:p w:rsidR="003F7B54" w:rsidRPr="000164C5" w:rsidRDefault="007D62F4" w:rsidP="000164C5">
      <w:pPr>
        <w:numPr>
          <w:ilvl w:val="0"/>
          <w:numId w:val="4"/>
        </w:numPr>
        <w:spacing w:after="0" w:line="254" w:lineRule="auto"/>
        <w:ind w:left="0" w:right="58" w:firstLine="709"/>
        <w:rPr>
          <w:szCs w:val="24"/>
          <w:highlight w:val="yellow"/>
        </w:rPr>
      </w:pPr>
      <w:r w:rsidRPr="000164C5">
        <w:rPr>
          <w:szCs w:val="24"/>
          <w:highlight w:val="yellow"/>
        </w:rPr>
        <w:t>ООО "</w:t>
      </w:r>
      <w:proofErr w:type="spellStart"/>
      <w:r w:rsidRPr="000164C5">
        <w:rPr>
          <w:szCs w:val="24"/>
          <w:highlight w:val="yellow"/>
        </w:rPr>
        <w:t>Кофетун</w:t>
      </w:r>
      <w:proofErr w:type="spellEnd"/>
      <w:r w:rsidRPr="000164C5">
        <w:rPr>
          <w:szCs w:val="24"/>
          <w:highlight w:val="yellow"/>
        </w:rPr>
        <w:t xml:space="preserve">-Юг" </w:t>
      </w:r>
    </w:p>
    <w:p w:rsidR="003F7B54" w:rsidRPr="000164C5" w:rsidRDefault="007D62F4" w:rsidP="000164C5">
      <w:pPr>
        <w:numPr>
          <w:ilvl w:val="0"/>
          <w:numId w:val="4"/>
        </w:numPr>
        <w:spacing w:after="0" w:line="254" w:lineRule="auto"/>
        <w:ind w:left="0" w:right="58" w:firstLine="709"/>
        <w:rPr>
          <w:szCs w:val="24"/>
          <w:highlight w:val="yellow"/>
        </w:rPr>
      </w:pPr>
      <w:r w:rsidRPr="000164C5">
        <w:rPr>
          <w:szCs w:val="24"/>
          <w:highlight w:val="yellow"/>
        </w:rPr>
        <w:t xml:space="preserve">ООО "Авенир" </w:t>
      </w:r>
    </w:p>
    <w:p w:rsidR="003F7B54" w:rsidRPr="000164C5" w:rsidRDefault="007D62F4" w:rsidP="000164C5">
      <w:pPr>
        <w:numPr>
          <w:ilvl w:val="0"/>
          <w:numId w:val="4"/>
        </w:numPr>
        <w:spacing w:after="0" w:line="254" w:lineRule="auto"/>
        <w:ind w:left="0" w:right="58" w:firstLine="709"/>
        <w:rPr>
          <w:szCs w:val="24"/>
          <w:highlight w:val="yellow"/>
        </w:rPr>
      </w:pPr>
      <w:r w:rsidRPr="000164C5">
        <w:rPr>
          <w:szCs w:val="24"/>
          <w:highlight w:val="yellow"/>
        </w:rPr>
        <w:t xml:space="preserve">ООО "Бест Практик </w:t>
      </w:r>
      <w:proofErr w:type="spellStart"/>
      <w:r w:rsidRPr="000164C5">
        <w:rPr>
          <w:szCs w:val="24"/>
          <w:highlight w:val="yellow"/>
        </w:rPr>
        <w:t>консалт</w:t>
      </w:r>
      <w:proofErr w:type="spellEnd"/>
      <w:r w:rsidRPr="000164C5">
        <w:rPr>
          <w:szCs w:val="24"/>
          <w:highlight w:val="yellow"/>
        </w:rPr>
        <w:t xml:space="preserve">" </w:t>
      </w:r>
    </w:p>
    <w:p w:rsidR="003F7B54" w:rsidRPr="000164C5" w:rsidRDefault="007D62F4" w:rsidP="000164C5">
      <w:pPr>
        <w:numPr>
          <w:ilvl w:val="0"/>
          <w:numId w:val="4"/>
        </w:numPr>
        <w:spacing w:after="0" w:line="254" w:lineRule="auto"/>
        <w:ind w:left="0" w:right="58" w:firstLine="709"/>
        <w:rPr>
          <w:szCs w:val="24"/>
          <w:highlight w:val="yellow"/>
        </w:rPr>
      </w:pPr>
      <w:r w:rsidRPr="000164C5">
        <w:rPr>
          <w:szCs w:val="24"/>
          <w:highlight w:val="yellow"/>
        </w:rPr>
        <w:lastRenderedPageBreak/>
        <w:t xml:space="preserve">ГКУ СК «Многофункциональный центр предоставления государственных и муниципальных услуг в СК». </w:t>
      </w:r>
    </w:p>
    <w:p w:rsidR="000164C5" w:rsidRDefault="000164C5" w:rsidP="000164C5">
      <w:pPr>
        <w:spacing w:after="0" w:line="254" w:lineRule="auto"/>
        <w:ind w:left="0" w:right="58" w:firstLine="709"/>
        <w:rPr>
          <w:szCs w:val="24"/>
        </w:rPr>
      </w:pPr>
    </w:p>
    <w:p w:rsidR="003F7B54" w:rsidRPr="007804A0" w:rsidRDefault="007D62F4" w:rsidP="000164C5">
      <w:pPr>
        <w:spacing w:after="0" w:line="254" w:lineRule="auto"/>
        <w:ind w:left="0" w:right="58" w:firstLine="709"/>
        <w:rPr>
          <w:szCs w:val="24"/>
        </w:rPr>
      </w:pPr>
      <w:r w:rsidRPr="007804A0">
        <w:rPr>
          <w:szCs w:val="24"/>
        </w:rPr>
        <w:t xml:space="preserve">Место прохождения практики определяется с учетом пожелания обучающихся и может быть </w:t>
      </w:r>
      <w:r w:rsidRPr="007804A0">
        <w:rPr>
          <w:szCs w:val="24"/>
        </w:rPr>
        <w:t xml:space="preserve">выбрано студентом самостоятельно. </w:t>
      </w:r>
    </w:p>
    <w:p w:rsidR="003F7B54" w:rsidRPr="000164C5" w:rsidRDefault="007D62F4" w:rsidP="000164C5">
      <w:pPr>
        <w:spacing w:after="0" w:line="254" w:lineRule="auto"/>
        <w:ind w:left="0" w:right="58" w:firstLine="709"/>
        <w:rPr>
          <w:b/>
          <w:szCs w:val="24"/>
        </w:rPr>
      </w:pPr>
      <w:r w:rsidRPr="007804A0">
        <w:rPr>
          <w:szCs w:val="24"/>
        </w:rPr>
        <w:t>В соответствии с графиком учебного процесса и учебным планом подготовки слушателей по направлению 38.03.02 Менеджмент производственная технологическая (проектно-</w:t>
      </w:r>
      <w:proofErr w:type="gramStart"/>
      <w:r w:rsidRPr="007804A0">
        <w:rPr>
          <w:szCs w:val="24"/>
        </w:rPr>
        <w:t>технологическая)  практика</w:t>
      </w:r>
      <w:proofErr w:type="gramEnd"/>
      <w:r w:rsidRPr="007804A0">
        <w:rPr>
          <w:szCs w:val="24"/>
        </w:rPr>
        <w:t xml:space="preserve"> проводится </w:t>
      </w:r>
      <w:r w:rsidRPr="000164C5">
        <w:rPr>
          <w:b/>
          <w:szCs w:val="24"/>
        </w:rPr>
        <w:t>на 4 курсе в 8 семестр</w:t>
      </w:r>
      <w:r w:rsidRPr="000164C5">
        <w:rPr>
          <w:b/>
          <w:szCs w:val="24"/>
        </w:rPr>
        <w:t xml:space="preserve">е в течение двух недель. </w:t>
      </w:r>
    </w:p>
    <w:p w:rsidR="003F7B54" w:rsidRDefault="007D62F4" w:rsidP="000164C5">
      <w:pPr>
        <w:spacing w:after="0" w:line="254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3F7B54" w:rsidRDefault="007D62F4" w:rsidP="000164C5">
      <w:pPr>
        <w:spacing w:after="0" w:line="254" w:lineRule="auto"/>
        <w:ind w:left="0" w:right="0" w:firstLine="0"/>
        <w:jc w:val="center"/>
      </w:pPr>
      <w:r>
        <w:rPr>
          <w:b/>
        </w:rPr>
        <w:t>5. Перечень планируемых результатов по практике, соотнесённых с планируемыми результатами освоения образовательной программы</w:t>
      </w:r>
    </w:p>
    <w:p w:rsidR="003F7B54" w:rsidRDefault="007D62F4" w:rsidP="000164C5">
      <w:pPr>
        <w:spacing w:after="0" w:line="254" w:lineRule="auto"/>
        <w:ind w:left="427" w:right="0" w:firstLine="0"/>
        <w:jc w:val="left"/>
      </w:pPr>
      <w:r>
        <w:t xml:space="preserve"> </w:t>
      </w:r>
    </w:p>
    <w:tbl>
      <w:tblPr>
        <w:tblStyle w:val="TableGrid"/>
        <w:tblW w:w="10622" w:type="dxa"/>
        <w:tblInd w:w="-567" w:type="dxa"/>
        <w:tblCellMar>
          <w:top w:w="33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3852"/>
        <w:gridCol w:w="3289"/>
      </w:tblGrid>
      <w:tr w:rsidR="003F7B54" w:rsidRPr="000164C5" w:rsidTr="000164C5">
        <w:trPr>
          <w:trHeight w:val="1183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 xml:space="preserve">Планируемые результаты, характеризующие этапы формирования </w:t>
            </w:r>
            <w:r w:rsidRPr="000164C5">
              <w:rPr>
                <w:b/>
                <w:szCs w:val="24"/>
              </w:rPr>
              <w:t>компетенций, индикаторов</w:t>
            </w:r>
          </w:p>
        </w:tc>
      </w:tr>
      <w:tr w:rsidR="003F7B54" w:rsidTr="000164C5">
        <w:trPr>
          <w:trHeight w:val="2318"/>
        </w:trPr>
        <w:tc>
          <w:tcPr>
            <w:tcW w:w="3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ПК-1</w:t>
            </w:r>
          </w:p>
          <w:p w:rsidR="003F7B54" w:rsidRPr="000164C5" w:rsidRDefault="007D62F4" w:rsidP="000164C5">
            <w:pPr>
              <w:spacing w:after="0" w:line="254" w:lineRule="auto"/>
              <w:ind w:left="106" w:right="65" w:firstLine="0"/>
              <w:jc w:val="center"/>
              <w:rPr>
                <w:szCs w:val="24"/>
              </w:rPr>
            </w:pPr>
            <w:r w:rsidRPr="000164C5">
              <w:rPr>
                <w:b/>
                <w:szCs w:val="24"/>
              </w:rPr>
              <w:t>Способен применять различные подходы к организации и проведению сбора и анализа информации с использованием цифровых технологий для обеспечения эффективных управленческих решений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 xml:space="preserve">ИД-1 ПК-1  </w:t>
            </w:r>
          </w:p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 w:rsidRPr="000164C5">
              <w:rPr>
                <w:szCs w:val="24"/>
              </w:rPr>
              <w:t>Демонстрирует способность анализировать и учитывать разнообразие</w:t>
            </w:r>
            <w:r w:rsidRPr="000164C5">
              <w:rPr>
                <w:szCs w:val="24"/>
              </w:rPr>
              <w:t xml:space="preserve"> культур в процессе межкультурного взаимодействия с использованием цифровых технологий для обеспечения эффективных управленческих решений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уверенно демонстрирует способность анализировать и учитывать разнообразие культур в процессе </w:t>
            </w:r>
            <w:r w:rsidRPr="000164C5">
              <w:rPr>
                <w:szCs w:val="24"/>
              </w:rPr>
              <w:t xml:space="preserve">межкультурного </w:t>
            </w:r>
            <w:r w:rsidRPr="000164C5">
              <w:rPr>
                <w:szCs w:val="24"/>
              </w:rPr>
              <w:t xml:space="preserve">взаимодействия с использованием цифровых технологий для обеспечения эффективных управленческих решений </w:t>
            </w:r>
          </w:p>
        </w:tc>
      </w:tr>
      <w:tr w:rsidR="003F7B54" w:rsidTr="000164C5">
        <w:trPr>
          <w:trHeight w:val="3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7B54" w:rsidRPr="000164C5" w:rsidRDefault="003F7B5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 xml:space="preserve">ИД-2 ПК-1  </w:t>
            </w:r>
          </w:p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Использует подходы, методы и инструменты </w:t>
            </w:r>
            <w:proofErr w:type="spellStart"/>
            <w:r w:rsidRPr="000164C5">
              <w:rPr>
                <w:szCs w:val="24"/>
              </w:rPr>
              <w:t>контроллинга</w:t>
            </w:r>
            <w:proofErr w:type="spellEnd"/>
            <w:r w:rsidRPr="000164C5">
              <w:rPr>
                <w:szCs w:val="24"/>
              </w:rPr>
              <w:t>, анализа и оценки устойчивости, рисков и угроз функционирования организации в процессе реализации профессиональных функций с использованием цифровых технологий и связанных с принятием эффективных управл</w:t>
            </w:r>
            <w:r w:rsidRPr="000164C5">
              <w:rPr>
                <w:szCs w:val="24"/>
              </w:rPr>
              <w:t xml:space="preserve">енческих решений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профессионально верно использует подходы, методы и инструменты </w:t>
            </w:r>
            <w:proofErr w:type="spellStart"/>
            <w:r w:rsidRPr="000164C5">
              <w:rPr>
                <w:szCs w:val="24"/>
              </w:rPr>
              <w:t>контроллинга</w:t>
            </w:r>
            <w:proofErr w:type="spellEnd"/>
            <w:r w:rsidRPr="000164C5">
              <w:rPr>
                <w:szCs w:val="24"/>
              </w:rPr>
              <w:t xml:space="preserve">, анализа и оценки устойчивости, рисков и угроз функционирования организации в процессе реализации профессиональных функций с использованием цифровых технологий и </w:t>
            </w:r>
            <w:r w:rsidRPr="000164C5">
              <w:rPr>
                <w:szCs w:val="24"/>
              </w:rPr>
              <w:t xml:space="preserve">связанных с принятием эффективных управленческих решений </w:t>
            </w:r>
            <w:r w:rsidRPr="000164C5">
              <w:rPr>
                <w:szCs w:val="24"/>
              </w:rPr>
              <w:t xml:space="preserve"> </w:t>
            </w:r>
          </w:p>
        </w:tc>
      </w:tr>
      <w:tr w:rsidR="003F7B54" w:rsidTr="000164C5">
        <w:trPr>
          <w:trHeight w:val="20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7B54" w:rsidRPr="000164C5" w:rsidRDefault="003F7B5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 xml:space="preserve">ИД-3 ПК-1  </w:t>
            </w:r>
          </w:p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Способен применять различные подходы к организации и проведению сбора и анализа информации с использованием цифровых технологий и автоматизации управления, логистики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демонстрирует </w:t>
            </w:r>
            <w:r w:rsidRPr="000164C5">
              <w:rPr>
                <w:szCs w:val="24"/>
              </w:rPr>
              <w:t xml:space="preserve">профессиональные навыки применения различных подходов к организации и проведению сбора и анализа информации с использованием цифровых </w:t>
            </w:r>
            <w:r w:rsidRPr="000164C5">
              <w:rPr>
                <w:szCs w:val="24"/>
              </w:rPr>
              <w:lastRenderedPageBreak/>
              <w:t xml:space="preserve">технологий и автоматизации управления, логистики </w:t>
            </w:r>
          </w:p>
        </w:tc>
      </w:tr>
      <w:tr w:rsidR="003F7B54" w:rsidTr="000164C5">
        <w:trPr>
          <w:trHeight w:val="1399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lastRenderedPageBreak/>
              <w:t>ПК-2</w:t>
            </w:r>
          </w:p>
          <w:p w:rsidR="003F7B54" w:rsidRPr="000164C5" w:rsidRDefault="007D62F4" w:rsidP="000164C5">
            <w:pPr>
              <w:spacing w:after="0" w:line="254" w:lineRule="auto"/>
              <w:ind w:left="106" w:right="65" w:firstLine="0"/>
              <w:jc w:val="center"/>
              <w:rPr>
                <w:szCs w:val="24"/>
              </w:rPr>
            </w:pPr>
            <w:r w:rsidRPr="000164C5">
              <w:rPr>
                <w:b/>
                <w:szCs w:val="24"/>
              </w:rPr>
              <w:t>Способен принимать организационно</w:t>
            </w:r>
            <w:r w:rsidR="000164C5" w:rsidRPr="000164C5">
              <w:rPr>
                <w:b/>
                <w:szCs w:val="24"/>
              </w:rPr>
              <w:t>-</w:t>
            </w:r>
            <w:r w:rsidRPr="000164C5">
              <w:rPr>
                <w:b/>
                <w:szCs w:val="24"/>
              </w:rPr>
              <w:t>управленческие решения по управлению бизнес</w:t>
            </w:r>
            <w:r w:rsidR="000164C5" w:rsidRPr="000164C5">
              <w:rPr>
                <w:b/>
                <w:szCs w:val="24"/>
              </w:rPr>
              <w:t>-</w:t>
            </w:r>
            <w:r w:rsidRPr="000164C5">
              <w:rPr>
                <w:b/>
                <w:szCs w:val="24"/>
              </w:rPr>
              <w:t>процессами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 xml:space="preserve">ИД-1 ПК-2  </w:t>
            </w:r>
          </w:p>
          <w:p w:rsidR="003F7B54" w:rsidRPr="000164C5" w:rsidRDefault="000164C5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>
              <w:rPr>
                <w:szCs w:val="24"/>
              </w:rPr>
              <w:t xml:space="preserve">Способен осуществлять </w:t>
            </w:r>
            <w:r w:rsidR="007D62F4" w:rsidRPr="000164C5">
              <w:rPr>
                <w:szCs w:val="24"/>
              </w:rPr>
              <w:t xml:space="preserve">тактическое планирование  в координации </w:t>
            </w:r>
            <w:r>
              <w:rPr>
                <w:szCs w:val="24"/>
              </w:rPr>
              <w:t xml:space="preserve">и интеграции со стратегическим и оперативными </w:t>
            </w:r>
            <w:r w:rsidR="007D62F4" w:rsidRPr="000164C5">
              <w:rPr>
                <w:szCs w:val="24"/>
              </w:rPr>
              <w:t xml:space="preserve">планами организации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демонстрирует все знания о тактическом планировании в координации и интеграции со стратегическим и оперативными планами </w:t>
            </w:r>
            <w:r w:rsidRPr="000164C5">
              <w:rPr>
                <w:szCs w:val="24"/>
              </w:rPr>
              <w:t xml:space="preserve">организации </w:t>
            </w:r>
          </w:p>
        </w:tc>
      </w:tr>
      <w:tr w:rsidR="003F7B54" w:rsidTr="000164C5">
        <w:trPr>
          <w:trHeight w:val="1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4" w:rsidRPr="000164C5" w:rsidRDefault="003F7B5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 xml:space="preserve">ИД-2 ПК-2  </w:t>
            </w:r>
          </w:p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Критически оценивает коммуникативную сторону делового общения и прогнозирует ответное поведение участников делового взаимодействия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4" w:rsidRPr="000164C5" w:rsidRDefault="007D62F4" w:rsidP="000164C5">
            <w:pPr>
              <w:spacing w:after="0" w:line="254" w:lineRule="auto"/>
              <w:ind w:left="106" w:right="65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демонстрирует </w:t>
            </w:r>
            <w:r w:rsidRPr="000164C5">
              <w:rPr>
                <w:szCs w:val="24"/>
              </w:rPr>
              <w:t>профессиональные навыки критической оценки коммуникативной стороны делового общения и ответного поведения уча</w:t>
            </w:r>
            <w:r w:rsidRPr="000164C5">
              <w:rPr>
                <w:szCs w:val="24"/>
              </w:rPr>
              <w:t xml:space="preserve">стников </w:t>
            </w:r>
            <w:r w:rsidR="000164C5" w:rsidRPr="000164C5">
              <w:rPr>
                <w:szCs w:val="24"/>
              </w:rPr>
              <w:t>делового взаимодействия</w:t>
            </w:r>
          </w:p>
        </w:tc>
      </w:tr>
    </w:tbl>
    <w:p w:rsidR="003F7B54" w:rsidRDefault="007D62F4" w:rsidP="000164C5">
      <w:pPr>
        <w:spacing w:after="0" w:line="254" w:lineRule="auto"/>
        <w:ind w:left="427" w:right="0" w:firstLine="0"/>
        <w:jc w:val="left"/>
      </w:pPr>
      <w:r>
        <w:t xml:space="preserve"> </w:t>
      </w:r>
    </w:p>
    <w:p w:rsidR="003F7B54" w:rsidRDefault="007D62F4" w:rsidP="000164C5">
      <w:pPr>
        <w:numPr>
          <w:ilvl w:val="0"/>
          <w:numId w:val="5"/>
        </w:numPr>
        <w:spacing w:after="0" w:line="254" w:lineRule="auto"/>
        <w:ind w:left="0" w:right="0" w:firstLine="57"/>
        <w:jc w:val="center"/>
      </w:pPr>
      <w:r>
        <w:rPr>
          <w:b/>
        </w:rPr>
        <w:t>Структура и содержание практики</w:t>
      </w:r>
    </w:p>
    <w:p w:rsidR="003F7B54" w:rsidRPr="000164C5" w:rsidRDefault="007D62F4" w:rsidP="000164C5">
      <w:pPr>
        <w:spacing w:after="0" w:line="254" w:lineRule="auto"/>
        <w:ind w:left="-5" w:right="55" w:firstLine="714"/>
        <w:rPr>
          <w:b/>
        </w:rPr>
      </w:pPr>
      <w:r>
        <w:t>Общая трудоемкость производственной технологической (проектно-</w:t>
      </w:r>
      <w:proofErr w:type="gramStart"/>
      <w:r>
        <w:t>технологической)  практики</w:t>
      </w:r>
      <w:proofErr w:type="gramEnd"/>
      <w:r>
        <w:t xml:space="preserve"> составляет </w:t>
      </w:r>
      <w:r w:rsidRPr="000164C5">
        <w:rPr>
          <w:b/>
        </w:rPr>
        <w:t xml:space="preserve">3 зачетные единицы, 81 час. </w:t>
      </w:r>
    </w:p>
    <w:p w:rsidR="003F7B54" w:rsidRDefault="007D62F4" w:rsidP="000164C5">
      <w:pPr>
        <w:spacing w:after="0" w:line="254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714756</wp:posOffset>
                </wp:positionH>
                <wp:positionV relativeFrom="page">
                  <wp:posOffset>719327</wp:posOffset>
                </wp:positionV>
                <wp:extent cx="12192" cy="181356"/>
                <wp:effectExtent l="0" t="0" r="0" b="0"/>
                <wp:wrapTopAndBottom/>
                <wp:docPr id="15863" name="Group 15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181356"/>
                          <a:chOff x="0" y="0"/>
                          <a:chExt cx="12192" cy="181356"/>
                        </a:xfrm>
                      </wpg:grpSpPr>
                      <wps:wsp>
                        <wps:cNvPr id="19097" name="Shape 19097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8" name="Shape 19098"/>
                        <wps:cNvSpPr/>
                        <wps:spPr>
                          <a:xfrm>
                            <a:off x="0" y="12192"/>
                            <a:ext cx="1219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91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63" style="width:0.959999pt;height:14.28pt;position:absolute;mso-position-horizontal-relative:page;mso-position-horizontal:absolute;margin-left:56.28pt;mso-position-vertical-relative:page;margin-top:56.64pt;" coordsize="121,1813">
                <v:shape id="Shape 19099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9100" style="position:absolute;width:121;height:1691;left:0;top:121;" coordsize="12192,169164" path="m0,0l12192,0l12192,169164l0,16916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1199" w:type="dxa"/>
        <w:tblInd w:w="-856" w:type="dxa"/>
        <w:tblLayout w:type="fixed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660"/>
        <w:gridCol w:w="3820"/>
        <w:gridCol w:w="1750"/>
        <w:gridCol w:w="1794"/>
      </w:tblGrid>
      <w:tr w:rsidR="000164C5" w:rsidRPr="000164C5" w:rsidTr="000164C5">
        <w:trPr>
          <w:trHeight w:val="70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C5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Разделы</w:t>
            </w:r>
          </w:p>
          <w:p w:rsid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 xml:space="preserve">(этапы) </w:t>
            </w:r>
          </w:p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практики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C5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Р</w:t>
            </w:r>
            <w:r w:rsidRPr="000164C5">
              <w:rPr>
                <w:b/>
                <w:szCs w:val="24"/>
              </w:rPr>
              <w:t>еализуемые компетенции</w:t>
            </w:r>
          </w:p>
          <w:p w:rsidR="003F7B54" w:rsidRPr="000164C5" w:rsidRDefault="000164C5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/ин</w:t>
            </w:r>
            <w:r w:rsidR="007D62F4" w:rsidRPr="000164C5">
              <w:rPr>
                <w:b/>
                <w:szCs w:val="24"/>
              </w:rPr>
              <w:t>дикаторы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 xml:space="preserve">Виды учебной работы на практике, включая самостоятельную работу </w:t>
            </w:r>
            <w:r w:rsidRPr="000164C5">
              <w:rPr>
                <w:b/>
                <w:szCs w:val="24"/>
              </w:rPr>
              <w:t>студентов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Трудоемк</w:t>
            </w:r>
            <w:r w:rsidRPr="000164C5">
              <w:rPr>
                <w:b/>
                <w:szCs w:val="24"/>
              </w:rPr>
              <w:t>ость (час.)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Ф</w:t>
            </w:r>
            <w:r w:rsidRPr="000164C5">
              <w:rPr>
                <w:b/>
                <w:szCs w:val="24"/>
              </w:rPr>
              <w:t>ормы текущего контроля</w:t>
            </w:r>
          </w:p>
        </w:tc>
      </w:tr>
      <w:tr w:rsidR="000164C5" w:rsidTr="000164C5">
        <w:trPr>
          <w:trHeight w:val="116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 w:rsidRPr="000164C5">
              <w:rPr>
                <w:szCs w:val="24"/>
              </w:rPr>
              <w:t>Подготовите</w:t>
            </w:r>
            <w:r w:rsidRPr="000164C5">
              <w:rPr>
                <w:szCs w:val="24"/>
              </w:rPr>
              <w:t xml:space="preserve">льный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szCs w:val="24"/>
              </w:rPr>
            </w:pPr>
            <w:r w:rsidRPr="000164C5">
              <w:rPr>
                <w:szCs w:val="24"/>
              </w:rPr>
              <w:t>П</w:t>
            </w:r>
            <w:r w:rsidRPr="000164C5">
              <w:rPr>
                <w:szCs w:val="24"/>
              </w:rPr>
              <w:t>К-1</w:t>
            </w:r>
          </w:p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szCs w:val="24"/>
              </w:rPr>
            </w:pPr>
            <w:r w:rsidRPr="000164C5">
              <w:rPr>
                <w:szCs w:val="24"/>
              </w:rPr>
              <w:t>ПК-2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Организационное собрание, выдача методических </w:t>
            </w:r>
            <w:r w:rsidRPr="000164C5">
              <w:rPr>
                <w:szCs w:val="24"/>
              </w:rPr>
              <w:t xml:space="preserve">рекомендаций и задания,  ознакомительные лекции, подготовка индивидуального плана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szCs w:val="24"/>
              </w:rPr>
            </w:pPr>
            <w:r w:rsidRPr="000164C5">
              <w:rPr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 w:rsidRPr="000164C5">
              <w:rPr>
                <w:szCs w:val="24"/>
              </w:rPr>
              <w:t>Индивидуаль</w:t>
            </w:r>
            <w:r w:rsidRPr="000164C5">
              <w:rPr>
                <w:szCs w:val="24"/>
              </w:rPr>
              <w:t xml:space="preserve">ное задание </w:t>
            </w:r>
          </w:p>
        </w:tc>
      </w:tr>
      <w:tr w:rsidR="000164C5" w:rsidTr="000164C5">
        <w:trPr>
          <w:trHeight w:val="324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Основной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szCs w:val="24"/>
              </w:rPr>
            </w:pPr>
            <w:r w:rsidRPr="000164C5">
              <w:rPr>
                <w:szCs w:val="24"/>
              </w:rPr>
              <w:t>ПК-1</w:t>
            </w:r>
          </w:p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szCs w:val="24"/>
              </w:rPr>
            </w:pPr>
            <w:r w:rsidRPr="000164C5">
              <w:rPr>
                <w:szCs w:val="24"/>
              </w:rPr>
              <w:t>ПК-2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Инструктаж по технике безопасности, составление рабочего плана и графика прохождения практики, обзорные экскурсии в организации – базы практики, мероприятия по сбору, обработке и систематизации фактического и литературного материала для написания отчета и </w:t>
            </w:r>
            <w:r w:rsidRPr="000164C5">
              <w:rPr>
                <w:szCs w:val="24"/>
              </w:rPr>
              <w:t xml:space="preserve">зачетного </w:t>
            </w:r>
            <w:r w:rsidRPr="000164C5">
              <w:rPr>
                <w:szCs w:val="24"/>
              </w:rPr>
              <w:t xml:space="preserve">(индивидуального) задания, ведение дневника практики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szCs w:val="24"/>
              </w:rPr>
            </w:pPr>
            <w:r w:rsidRPr="000164C5">
              <w:rPr>
                <w:szCs w:val="24"/>
              </w:rPr>
              <w:t>4</w:t>
            </w:r>
            <w:r w:rsidRPr="000164C5">
              <w:rPr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Запись в журнале по технике </w:t>
            </w:r>
            <w:r w:rsidRPr="000164C5">
              <w:rPr>
                <w:szCs w:val="24"/>
              </w:rPr>
              <w:t xml:space="preserve">безопасности, записи в </w:t>
            </w:r>
            <w:r w:rsidRPr="000164C5">
              <w:rPr>
                <w:szCs w:val="24"/>
              </w:rPr>
              <w:t xml:space="preserve">дневнике, </w:t>
            </w:r>
            <w:r w:rsidRPr="000164C5">
              <w:rPr>
                <w:szCs w:val="24"/>
              </w:rPr>
              <w:t xml:space="preserve">письменный отчет </w:t>
            </w:r>
          </w:p>
        </w:tc>
      </w:tr>
      <w:tr w:rsidR="000164C5" w:rsidTr="000164C5">
        <w:trPr>
          <w:trHeight w:val="249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0164C5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Заключитель</w:t>
            </w:r>
            <w:r w:rsidR="007D62F4" w:rsidRPr="000164C5">
              <w:rPr>
                <w:szCs w:val="24"/>
              </w:rPr>
              <w:t xml:space="preserve">ный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szCs w:val="24"/>
              </w:rPr>
            </w:pPr>
            <w:r w:rsidRPr="000164C5">
              <w:rPr>
                <w:szCs w:val="24"/>
              </w:rPr>
              <w:t>ПК-1</w:t>
            </w:r>
          </w:p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szCs w:val="24"/>
              </w:rPr>
            </w:pPr>
            <w:r w:rsidRPr="000164C5">
              <w:rPr>
                <w:szCs w:val="24"/>
              </w:rPr>
              <w:t>ПК-2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Обобщение собранного материала, оформление отчета по практике и зачетного (индивидуального задания), участие в итоговой </w:t>
            </w:r>
            <w:r w:rsidRPr="000164C5">
              <w:rPr>
                <w:szCs w:val="24"/>
              </w:rPr>
              <w:t xml:space="preserve">конференции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szCs w:val="24"/>
              </w:rPr>
            </w:pPr>
            <w:r w:rsidRPr="000164C5">
              <w:rPr>
                <w:szCs w:val="24"/>
              </w:rPr>
              <w:t>3</w:t>
            </w:r>
            <w:r w:rsidRPr="000164C5">
              <w:rPr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Защита отчета и зачетного </w:t>
            </w:r>
            <w:r w:rsidRPr="000164C5">
              <w:rPr>
                <w:szCs w:val="24"/>
              </w:rPr>
              <w:t>(индивидуаль</w:t>
            </w:r>
            <w:r w:rsidRPr="000164C5">
              <w:rPr>
                <w:szCs w:val="24"/>
              </w:rPr>
              <w:t xml:space="preserve">ного) задания, </w:t>
            </w:r>
          </w:p>
          <w:p w:rsidR="003F7B54" w:rsidRPr="000164C5" w:rsidRDefault="000164C5" w:rsidP="000164C5">
            <w:pPr>
              <w:spacing w:after="0" w:line="254" w:lineRule="auto"/>
              <w:ind w:left="0" w:right="109" w:firstLine="0"/>
              <w:rPr>
                <w:szCs w:val="24"/>
              </w:rPr>
            </w:pPr>
            <w:r>
              <w:rPr>
                <w:szCs w:val="24"/>
              </w:rPr>
              <w:t>предоставлен</w:t>
            </w:r>
            <w:r w:rsidR="007D62F4" w:rsidRPr="000164C5">
              <w:rPr>
                <w:szCs w:val="24"/>
              </w:rPr>
              <w:t xml:space="preserve">ие </w:t>
            </w:r>
            <w:r w:rsidR="007D62F4" w:rsidRPr="000164C5">
              <w:rPr>
                <w:szCs w:val="24"/>
              </w:rPr>
              <w:t xml:space="preserve">заполненного </w:t>
            </w:r>
            <w:r w:rsidR="007D62F4" w:rsidRPr="000164C5">
              <w:rPr>
                <w:szCs w:val="24"/>
              </w:rPr>
              <w:t xml:space="preserve">дневника по практике </w:t>
            </w:r>
          </w:p>
        </w:tc>
      </w:tr>
      <w:tr w:rsidR="003F7B54" w:rsidRPr="000164C5" w:rsidTr="000164C5">
        <w:trPr>
          <w:trHeight w:val="286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  <w:r w:rsidRPr="000164C5">
              <w:rPr>
                <w:b/>
                <w:szCs w:val="24"/>
              </w:rPr>
              <w:t>81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3F7B54" w:rsidP="000164C5">
            <w:pPr>
              <w:spacing w:after="0" w:line="254" w:lineRule="auto"/>
              <w:ind w:left="0" w:right="109" w:firstLine="0"/>
              <w:jc w:val="center"/>
              <w:rPr>
                <w:b/>
                <w:szCs w:val="24"/>
              </w:rPr>
            </w:pPr>
          </w:p>
        </w:tc>
      </w:tr>
    </w:tbl>
    <w:p w:rsidR="003F7B54" w:rsidRDefault="007D62F4" w:rsidP="000164C5">
      <w:pPr>
        <w:spacing w:after="0" w:line="254" w:lineRule="auto"/>
        <w:ind w:left="708" w:right="0" w:firstLine="0"/>
        <w:jc w:val="left"/>
      </w:pPr>
      <w:r>
        <w:rPr>
          <w:b/>
        </w:rPr>
        <w:t xml:space="preserve"> </w:t>
      </w:r>
    </w:p>
    <w:p w:rsidR="003F7B54" w:rsidRPr="000164C5" w:rsidRDefault="007D62F4" w:rsidP="007D62F4">
      <w:pPr>
        <w:numPr>
          <w:ilvl w:val="0"/>
          <w:numId w:val="5"/>
        </w:numPr>
        <w:spacing w:after="0" w:line="254" w:lineRule="auto"/>
        <w:ind w:left="0" w:right="0" w:firstLine="0"/>
        <w:jc w:val="center"/>
        <w:rPr>
          <w:szCs w:val="24"/>
        </w:rPr>
      </w:pPr>
      <w:r w:rsidRPr="000164C5">
        <w:rPr>
          <w:b/>
          <w:szCs w:val="24"/>
        </w:rPr>
        <w:t>Методические рекомендации для студентов по прохождению практики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практики, разработанных на кафедре.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Для успешного выполнения заданий по </w:t>
      </w:r>
      <w:r w:rsidRPr="000164C5">
        <w:rPr>
          <w:szCs w:val="24"/>
        </w:rPr>
        <w:t xml:space="preserve">производственной технологической (проектно-технологической) практике, обучающемуся необходимо самостоятельно детально изучить представленные источники литературы. 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 </w:t>
      </w:r>
    </w:p>
    <w:p w:rsidR="003F7B54" w:rsidRPr="000164C5" w:rsidRDefault="007D62F4" w:rsidP="007D62F4">
      <w:pPr>
        <w:spacing w:after="0" w:line="254" w:lineRule="auto"/>
        <w:ind w:left="0" w:right="0" w:firstLine="0"/>
        <w:jc w:val="center"/>
        <w:rPr>
          <w:szCs w:val="24"/>
        </w:rPr>
      </w:pPr>
      <w:r w:rsidRPr="000164C5">
        <w:rPr>
          <w:b/>
          <w:szCs w:val="24"/>
        </w:rPr>
        <w:t>7.2 Фонд оценочных средств по практике</w:t>
      </w:r>
    </w:p>
    <w:p w:rsidR="007D62F4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Фонд оценочных средств (ФОС) по производственной </w:t>
      </w:r>
      <w:r w:rsidRPr="000164C5">
        <w:rPr>
          <w:szCs w:val="24"/>
        </w:rPr>
        <w:t>технологической (проектно</w:t>
      </w:r>
      <w:r>
        <w:rPr>
          <w:szCs w:val="24"/>
        </w:rPr>
        <w:t>-</w:t>
      </w:r>
      <w:proofErr w:type="gramStart"/>
      <w:r w:rsidRPr="000164C5">
        <w:rPr>
          <w:szCs w:val="24"/>
        </w:rPr>
        <w:t>технологической)  практике</w:t>
      </w:r>
      <w:proofErr w:type="gramEnd"/>
      <w:r w:rsidRPr="000164C5">
        <w:rPr>
          <w:szCs w:val="24"/>
        </w:rPr>
        <w:t xml:space="preserve"> базируется на перечне осваиваемых компетенций с указанием этапов их формирования в процессе прохождения практики. ФОС обеспечивает объективный контроль достижения запланированных результатов обучения. </w:t>
      </w:r>
    </w:p>
    <w:p w:rsidR="003F7B54" w:rsidRPr="007D62F4" w:rsidRDefault="007D62F4" w:rsidP="000164C5">
      <w:pPr>
        <w:spacing w:after="0" w:line="254" w:lineRule="auto"/>
        <w:ind w:left="0" w:right="0" w:firstLine="709"/>
        <w:rPr>
          <w:b/>
          <w:szCs w:val="24"/>
        </w:rPr>
      </w:pPr>
      <w:r w:rsidRPr="007D62F4">
        <w:rPr>
          <w:b/>
          <w:szCs w:val="24"/>
        </w:rPr>
        <w:t>ФОС</w:t>
      </w:r>
      <w:r w:rsidRPr="007D62F4">
        <w:rPr>
          <w:b/>
          <w:szCs w:val="24"/>
        </w:rPr>
        <w:t xml:space="preserve"> включает в себя:  </w:t>
      </w:r>
    </w:p>
    <w:p w:rsidR="003F7B54" w:rsidRPr="000164C5" w:rsidRDefault="007D62F4" w:rsidP="000164C5">
      <w:pPr>
        <w:numPr>
          <w:ilvl w:val="0"/>
          <w:numId w:val="6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3F7B54" w:rsidRPr="000164C5" w:rsidRDefault="007D62F4" w:rsidP="000164C5">
      <w:pPr>
        <w:numPr>
          <w:ilvl w:val="0"/>
          <w:numId w:val="6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 </w:t>
      </w:r>
    </w:p>
    <w:p w:rsidR="003F7B54" w:rsidRPr="000164C5" w:rsidRDefault="007D62F4" w:rsidP="000164C5">
      <w:pPr>
        <w:numPr>
          <w:ilvl w:val="0"/>
          <w:numId w:val="6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>типовые контрольные задания и иные материалы, необходимые для оценки знаний, умений и уровня овла</w:t>
      </w:r>
      <w:r w:rsidRPr="000164C5">
        <w:rPr>
          <w:szCs w:val="24"/>
        </w:rPr>
        <w:t xml:space="preserve">дения формируемыми компетенциями в процессе прохождения практики. 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ФОС является приложением к данной программе практики.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 </w:t>
      </w:r>
    </w:p>
    <w:p w:rsidR="003F7B54" w:rsidRPr="000164C5" w:rsidRDefault="007D62F4" w:rsidP="007D62F4">
      <w:pPr>
        <w:numPr>
          <w:ilvl w:val="0"/>
          <w:numId w:val="7"/>
        </w:numPr>
        <w:spacing w:after="0" w:line="254" w:lineRule="auto"/>
        <w:ind w:right="0" w:firstLine="0"/>
        <w:jc w:val="center"/>
        <w:rPr>
          <w:szCs w:val="24"/>
        </w:rPr>
      </w:pPr>
      <w:r w:rsidRPr="000164C5">
        <w:rPr>
          <w:b/>
          <w:szCs w:val="24"/>
        </w:rPr>
        <w:t>Учебно-методическое и информационное обеспечение практики</w:t>
      </w:r>
    </w:p>
    <w:p w:rsidR="007D62F4" w:rsidRPr="007D62F4" w:rsidRDefault="007D62F4" w:rsidP="007D62F4">
      <w:pPr>
        <w:spacing w:after="0" w:line="254" w:lineRule="auto"/>
        <w:ind w:left="709" w:right="0" w:firstLine="0"/>
        <w:rPr>
          <w:szCs w:val="24"/>
        </w:rPr>
      </w:pPr>
    </w:p>
    <w:p w:rsidR="003F7B54" w:rsidRPr="007D62F4" w:rsidRDefault="007D62F4" w:rsidP="007D62F4">
      <w:pPr>
        <w:numPr>
          <w:ilvl w:val="1"/>
          <w:numId w:val="7"/>
        </w:numPr>
        <w:spacing w:after="0" w:line="254" w:lineRule="auto"/>
        <w:ind w:left="0" w:right="0" w:firstLine="0"/>
        <w:jc w:val="center"/>
        <w:rPr>
          <w:szCs w:val="24"/>
        </w:rPr>
      </w:pPr>
      <w:r w:rsidRPr="000164C5">
        <w:rPr>
          <w:b/>
          <w:szCs w:val="24"/>
        </w:rPr>
        <w:t>Рекомендуемая литература.</w:t>
      </w:r>
    </w:p>
    <w:p w:rsidR="007D62F4" w:rsidRPr="000164C5" w:rsidRDefault="007D62F4" w:rsidP="007D62F4">
      <w:pPr>
        <w:spacing w:after="0" w:line="254" w:lineRule="auto"/>
        <w:ind w:left="0" w:right="0" w:firstLine="0"/>
        <w:rPr>
          <w:szCs w:val="24"/>
        </w:rPr>
      </w:pPr>
    </w:p>
    <w:p w:rsidR="003F7B54" w:rsidRPr="000164C5" w:rsidRDefault="007D62F4" w:rsidP="000164C5">
      <w:pPr>
        <w:numPr>
          <w:ilvl w:val="2"/>
          <w:numId w:val="7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>Основная литература:</w:t>
      </w:r>
      <w:r w:rsidRPr="000164C5">
        <w:rPr>
          <w:szCs w:val="24"/>
        </w:rPr>
        <w:t xml:space="preserve">  </w:t>
      </w:r>
    </w:p>
    <w:p w:rsidR="003F7B54" w:rsidRPr="007D62F4" w:rsidRDefault="007D62F4" w:rsidP="00275A2D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proofErr w:type="spellStart"/>
      <w:r w:rsidRPr="007D62F4">
        <w:rPr>
          <w:szCs w:val="24"/>
        </w:rPr>
        <w:t>Гененко</w:t>
      </w:r>
      <w:proofErr w:type="spellEnd"/>
      <w:r w:rsidRPr="007D62F4">
        <w:rPr>
          <w:szCs w:val="24"/>
        </w:rPr>
        <w:t xml:space="preserve">, О. Н. </w:t>
      </w:r>
      <w:r w:rsidRPr="007D62F4">
        <w:rPr>
          <w:szCs w:val="24"/>
        </w:rPr>
        <w:t xml:space="preserve">Технологии менеджмента социально-культурной деятельности: </w:t>
      </w:r>
      <w:r w:rsidRPr="007D62F4">
        <w:rPr>
          <w:szCs w:val="24"/>
        </w:rPr>
        <w:t xml:space="preserve">вопросы теории и практический опыт Электронный ресурс / </w:t>
      </w:r>
      <w:proofErr w:type="spellStart"/>
      <w:r w:rsidRPr="007D62F4">
        <w:rPr>
          <w:szCs w:val="24"/>
        </w:rPr>
        <w:t>Гененко</w:t>
      </w:r>
      <w:proofErr w:type="spellEnd"/>
      <w:r w:rsidRPr="007D62F4">
        <w:rPr>
          <w:szCs w:val="24"/>
        </w:rPr>
        <w:t xml:space="preserve"> О. Н., Ефремова Н. </w:t>
      </w:r>
      <w:r w:rsidRPr="007D62F4">
        <w:rPr>
          <w:szCs w:val="24"/>
        </w:rPr>
        <w:t xml:space="preserve">В., Калашникова Н. </w:t>
      </w:r>
      <w:proofErr w:type="gramStart"/>
      <w:r w:rsidRPr="007D62F4">
        <w:rPr>
          <w:szCs w:val="24"/>
        </w:rPr>
        <w:t>Н. :</w:t>
      </w:r>
      <w:proofErr w:type="gramEnd"/>
      <w:r w:rsidRPr="007D62F4">
        <w:rPr>
          <w:szCs w:val="24"/>
        </w:rPr>
        <w:t xml:space="preserve"> коллективная монография. - </w:t>
      </w:r>
      <w:proofErr w:type="gramStart"/>
      <w:r w:rsidRPr="007D62F4">
        <w:rPr>
          <w:szCs w:val="24"/>
        </w:rPr>
        <w:t>Белгород :</w:t>
      </w:r>
      <w:proofErr w:type="gramEnd"/>
      <w:r w:rsidRPr="007D62F4">
        <w:rPr>
          <w:szCs w:val="24"/>
        </w:rPr>
        <w:t xml:space="preserve"> БГИИК, 2020. - 197 с., экземпляров </w:t>
      </w:r>
      <w:proofErr w:type="spellStart"/>
      <w:r w:rsidRPr="007D62F4">
        <w:rPr>
          <w:szCs w:val="24"/>
        </w:rPr>
        <w:t>неограничено</w:t>
      </w:r>
      <w:proofErr w:type="spellEnd"/>
      <w:r w:rsidRPr="007D62F4">
        <w:rPr>
          <w:szCs w:val="24"/>
        </w:rPr>
        <w:t xml:space="preserve"> </w:t>
      </w:r>
    </w:p>
    <w:p w:rsidR="003F7B54" w:rsidRPr="007D62F4" w:rsidRDefault="007D62F4" w:rsidP="00753B99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proofErr w:type="gramStart"/>
      <w:r w:rsidRPr="007D62F4">
        <w:rPr>
          <w:szCs w:val="24"/>
        </w:rPr>
        <w:t>Ме</w:t>
      </w:r>
      <w:r w:rsidRPr="007D62F4">
        <w:rPr>
          <w:szCs w:val="24"/>
        </w:rPr>
        <w:t>неджмент :</w:t>
      </w:r>
      <w:proofErr w:type="gramEnd"/>
      <w:r w:rsidRPr="007D62F4">
        <w:rPr>
          <w:szCs w:val="24"/>
        </w:rPr>
        <w:t xml:space="preserve"> учебник для прикладного </w:t>
      </w:r>
      <w:proofErr w:type="spellStart"/>
      <w:r w:rsidRPr="007D62F4">
        <w:rPr>
          <w:szCs w:val="24"/>
        </w:rPr>
        <w:t>бакалавриата</w:t>
      </w:r>
      <w:proofErr w:type="spellEnd"/>
      <w:r w:rsidRPr="007D62F4">
        <w:rPr>
          <w:szCs w:val="24"/>
        </w:rPr>
        <w:t xml:space="preserve"> / под общей редакцией А. </w:t>
      </w:r>
      <w:r w:rsidRPr="007D62F4">
        <w:rPr>
          <w:szCs w:val="24"/>
        </w:rPr>
        <w:t xml:space="preserve">Л. Гапоненко. - </w:t>
      </w:r>
      <w:proofErr w:type="gramStart"/>
      <w:r w:rsidRPr="007D62F4">
        <w:rPr>
          <w:szCs w:val="24"/>
        </w:rPr>
        <w:t>Москва :</w:t>
      </w:r>
      <w:proofErr w:type="gramEnd"/>
      <w:r w:rsidRPr="007D62F4">
        <w:rPr>
          <w:szCs w:val="24"/>
        </w:rPr>
        <w:t xml:space="preserve"> </w:t>
      </w:r>
      <w:proofErr w:type="spellStart"/>
      <w:r w:rsidRPr="007D62F4">
        <w:rPr>
          <w:szCs w:val="24"/>
        </w:rPr>
        <w:t>Юрайт</w:t>
      </w:r>
      <w:proofErr w:type="spellEnd"/>
      <w:r w:rsidRPr="007D62F4">
        <w:rPr>
          <w:szCs w:val="24"/>
        </w:rPr>
        <w:t xml:space="preserve">, 2021. - 399 </w:t>
      </w:r>
      <w:proofErr w:type="gramStart"/>
      <w:r w:rsidRPr="007D62F4">
        <w:rPr>
          <w:szCs w:val="24"/>
        </w:rPr>
        <w:t>с. :</w:t>
      </w:r>
      <w:proofErr w:type="gramEnd"/>
      <w:r w:rsidRPr="007D62F4">
        <w:rPr>
          <w:szCs w:val="24"/>
        </w:rPr>
        <w:t xml:space="preserve"> ил., табл. - (Высшее образование). - Гриф: Доп. УМО. - </w:t>
      </w:r>
      <w:proofErr w:type="spellStart"/>
      <w:r w:rsidRPr="007D62F4">
        <w:rPr>
          <w:szCs w:val="24"/>
        </w:rPr>
        <w:t>Библиогр</w:t>
      </w:r>
      <w:proofErr w:type="spellEnd"/>
      <w:r w:rsidRPr="007D62F4">
        <w:rPr>
          <w:szCs w:val="24"/>
        </w:rPr>
        <w:t xml:space="preserve">.: с. 395-398. - ISBN 978-5-534-03650-3 </w:t>
      </w:r>
    </w:p>
    <w:p w:rsidR="003F7B54" w:rsidRPr="007D62F4" w:rsidRDefault="007D62F4" w:rsidP="008B6DD9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r w:rsidRPr="007D62F4">
        <w:rPr>
          <w:szCs w:val="24"/>
        </w:rPr>
        <w:t xml:space="preserve">Особенности формирования технологии эффективного управления (теория и практика современного менеджмента) Электронный ресурс / </w:t>
      </w:r>
      <w:proofErr w:type="spellStart"/>
      <w:r w:rsidRPr="007D62F4">
        <w:rPr>
          <w:szCs w:val="24"/>
        </w:rPr>
        <w:t>Щанкин</w:t>
      </w:r>
      <w:proofErr w:type="spellEnd"/>
      <w:r w:rsidRPr="007D62F4">
        <w:rPr>
          <w:szCs w:val="24"/>
        </w:rPr>
        <w:t xml:space="preserve"> С. А., Борискин А. </w:t>
      </w:r>
      <w:r w:rsidRPr="007D62F4">
        <w:rPr>
          <w:szCs w:val="24"/>
        </w:rPr>
        <w:t xml:space="preserve">С., </w:t>
      </w:r>
      <w:r w:rsidRPr="007D62F4">
        <w:rPr>
          <w:szCs w:val="24"/>
        </w:rPr>
        <w:lastRenderedPageBreak/>
        <w:t xml:space="preserve">Долгов Д. И., Малкин С. </w:t>
      </w:r>
      <w:proofErr w:type="gramStart"/>
      <w:r w:rsidRPr="007D62F4">
        <w:rPr>
          <w:szCs w:val="24"/>
        </w:rPr>
        <w:t>В. :</w:t>
      </w:r>
      <w:proofErr w:type="gramEnd"/>
      <w:r w:rsidRPr="007D62F4">
        <w:rPr>
          <w:szCs w:val="24"/>
        </w:rPr>
        <w:t xml:space="preserve"> монография. - </w:t>
      </w:r>
      <w:proofErr w:type="gramStart"/>
      <w:r w:rsidRPr="007D62F4">
        <w:rPr>
          <w:szCs w:val="24"/>
        </w:rPr>
        <w:t>Саранск :</w:t>
      </w:r>
      <w:proofErr w:type="gramEnd"/>
      <w:r w:rsidRPr="007D62F4">
        <w:rPr>
          <w:szCs w:val="24"/>
        </w:rPr>
        <w:t xml:space="preserve"> МГУ им. Н.П. Огарева, 2019. - 68 </w:t>
      </w:r>
      <w:r w:rsidRPr="007D62F4">
        <w:rPr>
          <w:szCs w:val="24"/>
        </w:rPr>
        <w:t>с. - ISBN 97</w:t>
      </w:r>
      <w:r w:rsidRPr="007D62F4">
        <w:rPr>
          <w:szCs w:val="24"/>
        </w:rPr>
        <w:t xml:space="preserve">8-5-7103-3714-1, экземпляров </w:t>
      </w:r>
      <w:proofErr w:type="spellStart"/>
      <w:r w:rsidRPr="007D62F4">
        <w:rPr>
          <w:szCs w:val="24"/>
        </w:rPr>
        <w:t>неограничено</w:t>
      </w:r>
      <w:proofErr w:type="spellEnd"/>
      <w:r w:rsidRPr="007D62F4">
        <w:rPr>
          <w:szCs w:val="24"/>
        </w:rPr>
        <w:t xml:space="preserve"> </w:t>
      </w:r>
    </w:p>
    <w:p w:rsidR="003F7B54" w:rsidRPr="000164C5" w:rsidRDefault="007D62F4" w:rsidP="000164C5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proofErr w:type="spellStart"/>
      <w:r w:rsidRPr="000164C5">
        <w:rPr>
          <w:szCs w:val="24"/>
        </w:rPr>
        <w:t>Фейзуллаев</w:t>
      </w:r>
      <w:proofErr w:type="spellEnd"/>
      <w:r w:rsidRPr="000164C5">
        <w:rPr>
          <w:szCs w:val="24"/>
        </w:rPr>
        <w:t xml:space="preserve">, Ф. С. Теория и практика производственного менеджмента Электронный ресурс / </w:t>
      </w:r>
      <w:proofErr w:type="spellStart"/>
      <w:r w:rsidRPr="000164C5">
        <w:rPr>
          <w:szCs w:val="24"/>
        </w:rPr>
        <w:t>Фейзуллаев</w:t>
      </w:r>
      <w:proofErr w:type="spellEnd"/>
      <w:r w:rsidRPr="000164C5">
        <w:rPr>
          <w:szCs w:val="24"/>
        </w:rPr>
        <w:t xml:space="preserve"> Ф. </w:t>
      </w:r>
      <w:proofErr w:type="gramStart"/>
      <w:r w:rsidRPr="000164C5">
        <w:rPr>
          <w:szCs w:val="24"/>
        </w:rPr>
        <w:t>С. :</w:t>
      </w:r>
      <w:proofErr w:type="gramEnd"/>
      <w:r w:rsidRPr="000164C5">
        <w:rPr>
          <w:szCs w:val="24"/>
        </w:rPr>
        <w:t xml:space="preserve"> курс лекций. - </w:t>
      </w:r>
      <w:proofErr w:type="gramStart"/>
      <w:r w:rsidRPr="000164C5">
        <w:rPr>
          <w:szCs w:val="24"/>
        </w:rPr>
        <w:t>Махачкала :</w:t>
      </w:r>
      <w:proofErr w:type="gramEnd"/>
      <w:r w:rsidRPr="000164C5">
        <w:rPr>
          <w:szCs w:val="24"/>
        </w:rPr>
        <w:t xml:space="preserve"> </w:t>
      </w:r>
      <w:proofErr w:type="spellStart"/>
      <w:r w:rsidRPr="000164C5">
        <w:rPr>
          <w:szCs w:val="24"/>
        </w:rPr>
        <w:t>ДагГАУ</w:t>
      </w:r>
      <w:proofErr w:type="spellEnd"/>
      <w:r w:rsidRPr="000164C5">
        <w:rPr>
          <w:szCs w:val="24"/>
        </w:rPr>
        <w:t xml:space="preserve"> имени </w:t>
      </w:r>
      <w:proofErr w:type="spellStart"/>
      <w:r w:rsidRPr="000164C5">
        <w:rPr>
          <w:szCs w:val="24"/>
        </w:rPr>
        <w:t>М.М.Джамбулатова</w:t>
      </w:r>
      <w:proofErr w:type="spellEnd"/>
      <w:r w:rsidRPr="000164C5">
        <w:rPr>
          <w:szCs w:val="24"/>
        </w:rPr>
        <w:t xml:space="preserve">, 2020. - 87 с.,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 xml:space="preserve"> </w:t>
      </w:r>
    </w:p>
    <w:p w:rsidR="003F7B54" w:rsidRPr="000164C5" w:rsidRDefault="007D62F4" w:rsidP="000164C5">
      <w:pPr>
        <w:numPr>
          <w:ilvl w:val="2"/>
          <w:numId w:val="7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>Дополн</w:t>
      </w:r>
      <w:r w:rsidRPr="000164C5">
        <w:rPr>
          <w:b/>
          <w:szCs w:val="24"/>
        </w:rPr>
        <w:t>ительная литература:</w:t>
      </w:r>
      <w:r w:rsidRPr="000164C5">
        <w:rPr>
          <w:szCs w:val="24"/>
        </w:rPr>
        <w:t xml:space="preserve">  </w:t>
      </w:r>
    </w:p>
    <w:p w:rsidR="003F7B54" w:rsidRPr="000164C5" w:rsidRDefault="007D62F4" w:rsidP="000164C5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Борисова, А.Н. День управления стрессом Электронный </w:t>
      </w:r>
      <w:proofErr w:type="gramStart"/>
      <w:r w:rsidRPr="000164C5">
        <w:rPr>
          <w:szCs w:val="24"/>
        </w:rPr>
        <w:t>ресурс :</w:t>
      </w:r>
      <w:proofErr w:type="gramEnd"/>
      <w:r w:rsidRPr="000164C5">
        <w:rPr>
          <w:szCs w:val="24"/>
        </w:rPr>
        <w:t xml:space="preserve"> практическое пособие / А.Н. Борисова. - Санкт-</w:t>
      </w:r>
      <w:proofErr w:type="gramStart"/>
      <w:r w:rsidRPr="000164C5">
        <w:rPr>
          <w:szCs w:val="24"/>
        </w:rPr>
        <w:t>Петербург :</w:t>
      </w:r>
      <w:proofErr w:type="gramEnd"/>
      <w:r w:rsidRPr="000164C5">
        <w:rPr>
          <w:szCs w:val="24"/>
        </w:rPr>
        <w:t xml:space="preserve"> Антология, 2013. - 160 c. - Книга находится в базовой версии ЭБС </w:t>
      </w:r>
      <w:proofErr w:type="spellStart"/>
      <w:r w:rsidRPr="000164C5">
        <w:rPr>
          <w:szCs w:val="24"/>
        </w:rPr>
        <w:t>IPRbooks</w:t>
      </w:r>
      <w:proofErr w:type="spellEnd"/>
      <w:r w:rsidRPr="000164C5">
        <w:rPr>
          <w:szCs w:val="24"/>
        </w:rPr>
        <w:t xml:space="preserve">. - ISBN 978-5-94962-238-4, экземпляров </w:t>
      </w:r>
      <w:proofErr w:type="spellStart"/>
      <w:r w:rsidRPr="000164C5">
        <w:rPr>
          <w:szCs w:val="24"/>
        </w:rPr>
        <w:t>н</w:t>
      </w:r>
      <w:r w:rsidRPr="000164C5">
        <w:rPr>
          <w:szCs w:val="24"/>
        </w:rPr>
        <w:t>еограничено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Гринберг, А.С. Документационное обеспечение управления Электронный </w:t>
      </w:r>
      <w:proofErr w:type="gramStart"/>
      <w:r w:rsidRPr="000164C5">
        <w:rPr>
          <w:szCs w:val="24"/>
        </w:rPr>
        <w:t>ресурс :</w:t>
      </w:r>
      <w:proofErr w:type="gramEnd"/>
      <w:r w:rsidRPr="000164C5">
        <w:rPr>
          <w:szCs w:val="24"/>
        </w:rPr>
        <w:t xml:space="preserve"> учебник / О.А. </w:t>
      </w:r>
      <w:proofErr w:type="spellStart"/>
      <w:r w:rsidRPr="000164C5">
        <w:rPr>
          <w:szCs w:val="24"/>
        </w:rPr>
        <w:t>Мухаметшина</w:t>
      </w:r>
      <w:proofErr w:type="spellEnd"/>
      <w:r w:rsidRPr="000164C5">
        <w:rPr>
          <w:szCs w:val="24"/>
        </w:rPr>
        <w:t xml:space="preserve"> / Н.Н. Горбачёв / А.С. Гринберг. - Документационное обеспечение управления,2020-10-10. - </w:t>
      </w:r>
      <w:proofErr w:type="gramStart"/>
      <w:r w:rsidRPr="000164C5">
        <w:rPr>
          <w:szCs w:val="24"/>
        </w:rPr>
        <w:t>Москва :</w:t>
      </w:r>
      <w:proofErr w:type="gramEnd"/>
      <w:r w:rsidRPr="000164C5">
        <w:rPr>
          <w:szCs w:val="24"/>
        </w:rPr>
        <w:t xml:space="preserve"> ЮНИТИ-ДАНА, 2017. - 391 c. - Книга находи</w:t>
      </w:r>
      <w:r w:rsidRPr="000164C5">
        <w:rPr>
          <w:szCs w:val="24"/>
        </w:rPr>
        <w:t xml:space="preserve">тся в базовой версии ЭБС </w:t>
      </w:r>
      <w:proofErr w:type="spellStart"/>
      <w:r w:rsidRPr="000164C5">
        <w:rPr>
          <w:szCs w:val="24"/>
        </w:rPr>
        <w:t>IPRbooks</w:t>
      </w:r>
      <w:proofErr w:type="spellEnd"/>
      <w:r w:rsidRPr="000164C5">
        <w:rPr>
          <w:szCs w:val="24"/>
        </w:rPr>
        <w:t xml:space="preserve">. - ISBN 978-5-238-01770-9,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Зайцев, М. Г. Методы оптимизации управления и принятия решений: примеры, задачи, кейсы / М.Г. </w:t>
      </w:r>
      <w:proofErr w:type="gramStart"/>
      <w:r w:rsidRPr="000164C5">
        <w:rPr>
          <w:szCs w:val="24"/>
        </w:rPr>
        <w:t>Зайцев ;</w:t>
      </w:r>
      <w:proofErr w:type="gramEnd"/>
      <w:r w:rsidRPr="000164C5">
        <w:rPr>
          <w:szCs w:val="24"/>
        </w:rPr>
        <w:t xml:space="preserve"> С.Е. </w:t>
      </w:r>
      <w:proofErr w:type="spellStart"/>
      <w:r w:rsidRPr="000164C5">
        <w:rPr>
          <w:szCs w:val="24"/>
        </w:rPr>
        <w:t>Варюхин</w:t>
      </w:r>
      <w:proofErr w:type="spellEnd"/>
      <w:r w:rsidRPr="000164C5">
        <w:rPr>
          <w:szCs w:val="24"/>
        </w:rPr>
        <w:t xml:space="preserve">. - 4-е изд. - </w:t>
      </w:r>
      <w:proofErr w:type="gramStart"/>
      <w:r w:rsidRPr="000164C5">
        <w:rPr>
          <w:szCs w:val="24"/>
        </w:rPr>
        <w:t>Москва :</w:t>
      </w:r>
      <w:proofErr w:type="gramEnd"/>
      <w:r w:rsidRPr="000164C5">
        <w:rPr>
          <w:szCs w:val="24"/>
        </w:rPr>
        <w:t xml:space="preserve"> Издательский дом «Дело», 2015</w:t>
      </w:r>
      <w:r w:rsidRPr="000164C5">
        <w:rPr>
          <w:szCs w:val="24"/>
        </w:rPr>
        <w:t xml:space="preserve">. - 641 с. - (Учебники Президентской Академии). - ISBN 978-5-7749-1070-0,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 </w:t>
      </w:r>
    </w:p>
    <w:p w:rsidR="003F7B54" w:rsidRPr="000164C5" w:rsidRDefault="007D62F4" w:rsidP="000164C5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proofErr w:type="spellStart"/>
      <w:r w:rsidRPr="000164C5">
        <w:rPr>
          <w:szCs w:val="24"/>
        </w:rPr>
        <w:t>Колношенко</w:t>
      </w:r>
      <w:proofErr w:type="spellEnd"/>
      <w:r w:rsidRPr="000164C5">
        <w:rPr>
          <w:szCs w:val="24"/>
        </w:rPr>
        <w:t xml:space="preserve">, В.И. Лидерство менеджера Электронный </w:t>
      </w:r>
      <w:proofErr w:type="gramStart"/>
      <w:r w:rsidRPr="000164C5">
        <w:rPr>
          <w:szCs w:val="24"/>
        </w:rPr>
        <w:t>ресурс :</w:t>
      </w:r>
      <w:proofErr w:type="gramEnd"/>
      <w:r w:rsidRPr="000164C5">
        <w:rPr>
          <w:szCs w:val="24"/>
        </w:rPr>
        <w:t xml:space="preserve"> практикум / О.В. </w:t>
      </w:r>
      <w:proofErr w:type="spellStart"/>
      <w:r w:rsidRPr="000164C5">
        <w:rPr>
          <w:szCs w:val="24"/>
        </w:rPr>
        <w:t>Колношенко</w:t>
      </w:r>
      <w:proofErr w:type="spellEnd"/>
      <w:r w:rsidRPr="000164C5">
        <w:rPr>
          <w:szCs w:val="24"/>
        </w:rPr>
        <w:t xml:space="preserve"> / В.И. </w:t>
      </w:r>
      <w:proofErr w:type="spellStart"/>
      <w:r w:rsidRPr="000164C5">
        <w:rPr>
          <w:szCs w:val="24"/>
        </w:rPr>
        <w:t>Колношенко</w:t>
      </w:r>
      <w:proofErr w:type="spellEnd"/>
      <w:r w:rsidRPr="000164C5">
        <w:rPr>
          <w:szCs w:val="24"/>
        </w:rPr>
        <w:t xml:space="preserve"> ; ред. Ю.Н. </w:t>
      </w:r>
      <w:proofErr w:type="spellStart"/>
      <w:r w:rsidRPr="000164C5">
        <w:rPr>
          <w:szCs w:val="24"/>
        </w:rPr>
        <w:t>Царегородцев</w:t>
      </w:r>
      <w:proofErr w:type="spellEnd"/>
      <w:r w:rsidRPr="000164C5">
        <w:rPr>
          <w:szCs w:val="24"/>
        </w:rPr>
        <w:t xml:space="preserve">. - </w:t>
      </w:r>
      <w:proofErr w:type="gramStart"/>
      <w:r w:rsidRPr="000164C5">
        <w:rPr>
          <w:szCs w:val="24"/>
        </w:rPr>
        <w:t>Москва :</w:t>
      </w:r>
      <w:proofErr w:type="gramEnd"/>
      <w:r w:rsidRPr="000164C5">
        <w:rPr>
          <w:szCs w:val="24"/>
        </w:rPr>
        <w:t xml:space="preserve"> Московский гу</w:t>
      </w:r>
      <w:r w:rsidRPr="000164C5">
        <w:rPr>
          <w:szCs w:val="24"/>
        </w:rPr>
        <w:t xml:space="preserve">манитарный университет, 2015. - 130 c. - Книга находится в базовой версии ЭБС </w:t>
      </w:r>
      <w:proofErr w:type="spellStart"/>
      <w:r w:rsidRPr="000164C5">
        <w:rPr>
          <w:szCs w:val="24"/>
        </w:rPr>
        <w:t>IPRbooks</w:t>
      </w:r>
      <w:proofErr w:type="spellEnd"/>
      <w:r w:rsidRPr="000164C5">
        <w:rPr>
          <w:szCs w:val="24"/>
        </w:rPr>
        <w:t xml:space="preserve">. - ISBN 978-5-906768-81-0,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Коноваленко, В. А. Психология менеджмента. Теория и </w:t>
      </w:r>
      <w:proofErr w:type="gramStart"/>
      <w:r w:rsidRPr="000164C5">
        <w:rPr>
          <w:szCs w:val="24"/>
        </w:rPr>
        <w:t>практика :</w:t>
      </w:r>
      <w:proofErr w:type="gramEnd"/>
      <w:r w:rsidRPr="000164C5">
        <w:rPr>
          <w:szCs w:val="24"/>
        </w:rPr>
        <w:t xml:space="preserve"> учебник для бакалавров : [для студентов высших учебн</w:t>
      </w:r>
      <w:r w:rsidRPr="000164C5">
        <w:rPr>
          <w:szCs w:val="24"/>
        </w:rPr>
        <w:t xml:space="preserve">ых заведений, обучающихся по эконом. и </w:t>
      </w:r>
      <w:proofErr w:type="spellStart"/>
      <w:r w:rsidRPr="000164C5">
        <w:rPr>
          <w:szCs w:val="24"/>
        </w:rPr>
        <w:t>гуманит</w:t>
      </w:r>
      <w:proofErr w:type="spellEnd"/>
      <w:r w:rsidRPr="000164C5">
        <w:rPr>
          <w:szCs w:val="24"/>
        </w:rPr>
        <w:t xml:space="preserve">. направлениям и спец.] / В. А. Коноваленко, М. Ю. Коноваленко, А. А. Соломатин ; Рос. эконом. ун-т им. Г. В. Плеханова. - </w:t>
      </w:r>
      <w:proofErr w:type="gramStart"/>
      <w:r w:rsidRPr="000164C5">
        <w:rPr>
          <w:szCs w:val="24"/>
        </w:rPr>
        <w:t>Москва :</w:t>
      </w:r>
      <w:proofErr w:type="gramEnd"/>
      <w:r w:rsidRPr="000164C5">
        <w:rPr>
          <w:szCs w:val="24"/>
        </w:rPr>
        <w:t xml:space="preserve"> </w:t>
      </w:r>
      <w:proofErr w:type="spellStart"/>
      <w:r w:rsidRPr="000164C5">
        <w:rPr>
          <w:szCs w:val="24"/>
        </w:rPr>
        <w:t>Юрайт</w:t>
      </w:r>
      <w:proofErr w:type="spellEnd"/>
      <w:r w:rsidRPr="000164C5">
        <w:rPr>
          <w:szCs w:val="24"/>
        </w:rPr>
        <w:t xml:space="preserve">, 2015. - 369 </w:t>
      </w:r>
      <w:proofErr w:type="gramStart"/>
      <w:r w:rsidRPr="000164C5">
        <w:rPr>
          <w:szCs w:val="24"/>
        </w:rPr>
        <w:t>с. :</w:t>
      </w:r>
      <w:proofErr w:type="gramEnd"/>
      <w:r w:rsidRPr="000164C5">
        <w:rPr>
          <w:szCs w:val="24"/>
        </w:rPr>
        <w:t xml:space="preserve"> ил., табл., схемы. - (Бакалавр. Базовый курс). - ISBN </w:t>
      </w:r>
      <w:r w:rsidRPr="000164C5">
        <w:rPr>
          <w:szCs w:val="24"/>
        </w:rPr>
        <w:t xml:space="preserve">978-5-9916-3585-1,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Конфиденциальное делопроизводство и защищенный электронный документооборот Электронный </w:t>
      </w:r>
      <w:proofErr w:type="gramStart"/>
      <w:r w:rsidRPr="000164C5">
        <w:rPr>
          <w:szCs w:val="24"/>
        </w:rPr>
        <w:t>ресурс :</w:t>
      </w:r>
      <w:proofErr w:type="gramEnd"/>
      <w:r w:rsidRPr="000164C5">
        <w:rPr>
          <w:szCs w:val="24"/>
        </w:rPr>
        <w:t xml:space="preserve"> учебник / Т.В. </w:t>
      </w:r>
      <w:proofErr w:type="spellStart"/>
      <w:r w:rsidRPr="000164C5">
        <w:rPr>
          <w:szCs w:val="24"/>
        </w:rPr>
        <w:t>Кондрашева</w:t>
      </w:r>
      <w:proofErr w:type="spellEnd"/>
      <w:r w:rsidRPr="000164C5">
        <w:rPr>
          <w:szCs w:val="24"/>
        </w:rPr>
        <w:t xml:space="preserve"> / А.Г. </w:t>
      </w:r>
      <w:proofErr w:type="spellStart"/>
      <w:r w:rsidRPr="000164C5">
        <w:rPr>
          <w:szCs w:val="24"/>
        </w:rPr>
        <w:t>Фабричнов</w:t>
      </w:r>
      <w:proofErr w:type="spellEnd"/>
      <w:r w:rsidRPr="000164C5">
        <w:rPr>
          <w:szCs w:val="24"/>
        </w:rPr>
        <w:t xml:space="preserve"> / А.С. </w:t>
      </w:r>
      <w:proofErr w:type="spellStart"/>
      <w:r w:rsidRPr="000164C5">
        <w:rPr>
          <w:szCs w:val="24"/>
        </w:rPr>
        <w:t>Дёмушкин</w:t>
      </w:r>
      <w:proofErr w:type="spellEnd"/>
      <w:r w:rsidRPr="000164C5">
        <w:rPr>
          <w:szCs w:val="24"/>
        </w:rPr>
        <w:t xml:space="preserve"> / Н.Н. </w:t>
      </w:r>
      <w:proofErr w:type="spellStart"/>
      <w:r w:rsidRPr="000164C5">
        <w:rPr>
          <w:szCs w:val="24"/>
        </w:rPr>
        <w:t>Куняев</w:t>
      </w:r>
      <w:proofErr w:type="spellEnd"/>
      <w:r w:rsidRPr="000164C5">
        <w:rPr>
          <w:szCs w:val="24"/>
        </w:rPr>
        <w:t xml:space="preserve"> ; ред. Н.Н. </w:t>
      </w:r>
      <w:proofErr w:type="spellStart"/>
      <w:r w:rsidRPr="000164C5">
        <w:rPr>
          <w:szCs w:val="24"/>
        </w:rPr>
        <w:t>Куняев</w:t>
      </w:r>
      <w:proofErr w:type="spellEnd"/>
      <w:r w:rsidRPr="000164C5">
        <w:rPr>
          <w:szCs w:val="24"/>
        </w:rPr>
        <w:t xml:space="preserve">. - </w:t>
      </w:r>
      <w:proofErr w:type="gramStart"/>
      <w:r w:rsidRPr="000164C5">
        <w:rPr>
          <w:szCs w:val="24"/>
        </w:rPr>
        <w:t>Москва :</w:t>
      </w:r>
      <w:proofErr w:type="gramEnd"/>
      <w:r w:rsidRPr="000164C5">
        <w:rPr>
          <w:szCs w:val="24"/>
        </w:rPr>
        <w:t xml:space="preserve"> Логос, 201</w:t>
      </w:r>
      <w:r w:rsidRPr="000164C5">
        <w:rPr>
          <w:szCs w:val="24"/>
        </w:rPr>
        <w:t xml:space="preserve">6. - 500 c. - Книга находится в базовой версии ЭБС </w:t>
      </w:r>
      <w:proofErr w:type="spellStart"/>
      <w:r w:rsidRPr="000164C5">
        <w:rPr>
          <w:szCs w:val="24"/>
        </w:rPr>
        <w:t>IPRbooks</w:t>
      </w:r>
      <w:proofErr w:type="spellEnd"/>
      <w:r w:rsidRPr="000164C5">
        <w:rPr>
          <w:szCs w:val="24"/>
        </w:rPr>
        <w:t xml:space="preserve">. - ISBN 978-5-98704-711-8,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numPr>
          <w:ilvl w:val="3"/>
          <w:numId w:val="7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Общий менеджмент Электронный </w:t>
      </w:r>
      <w:proofErr w:type="gramStart"/>
      <w:r w:rsidRPr="000164C5">
        <w:rPr>
          <w:szCs w:val="24"/>
        </w:rPr>
        <w:t>ресурс :</w:t>
      </w:r>
      <w:proofErr w:type="gramEnd"/>
      <w:r w:rsidRPr="000164C5">
        <w:rPr>
          <w:szCs w:val="24"/>
        </w:rPr>
        <w:t xml:space="preserve"> учебное пособие / М.А. Мельников / А.А. </w:t>
      </w:r>
      <w:proofErr w:type="spellStart"/>
      <w:r w:rsidRPr="000164C5">
        <w:rPr>
          <w:szCs w:val="24"/>
        </w:rPr>
        <w:t>Гудилин</w:t>
      </w:r>
      <w:proofErr w:type="spellEnd"/>
      <w:r w:rsidRPr="000164C5">
        <w:rPr>
          <w:szCs w:val="24"/>
        </w:rPr>
        <w:t xml:space="preserve"> / И.В. </w:t>
      </w:r>
      <w:proofErr w:type="spellStart"/>
      <w:r w:rsidRPr="000164C5">
        <w:rPr>
          <w:szCs w:val="24"/>
        </w:rPr>
        <w:t>Жилкин</w:t>
      </w:r>
      <w:proofErr w:type="spellEnd"/>
      <w:r w:rsidRPr="000164C5">
        <w:rPr>
          <w:szCs w:val="24"/>
        </w:rPr>
        <w:t xml:space="preserve"> / В.Ф. </w:t>
      </w:r>
      <w:proofErr w:type="spellStart"/>
      <w:r w:rsidRPr="000164C5">
        <w:rPr>
          <w:szCs w:val="24"/>
        </w:rPr>
        <w:t>Михин</w:t>
      </w:r>
      <w:proofErr w:type="spellEnd"/>
      <w:r w:rsidRPr="000164C5">
        <w:rPr>
          <w:szCs w:val="24"/>
        </w:rPr>
        <w:t>. - Общий менеджмент,2019-09-0</w:t>
      </w:r>
      <w:r w:rsidRPr="000164C5">
        <w:rPr>
          <w:szCs w:val="24"/>
        </w:rPr>
        <w:t xml:space="preserve">1. - </w:t>
      </w:r>
      <w:proofErr w:type="gramStart"/>
      <w:r w:rsidRPr="000164C5">
        <w:rPr>
          <w:szCs w:val="24"/>
        </w:rPr>
        <w:t>Москва :</w:t>
      </w:r>
      <w:proofErr w:type="gramEnd"/>
      <w:r w:rsidRPr="000164C5">
        <w:rPr>
          <w:szCs w:val="24"/>
        </w:rPr>
        <w:t xml:space="preserve"> Издательский Дом </w:t>
      </w:r>
      <w:proofErr w:type="spellStart"/>
      <w:r w:rsidRPr="000164C5">
        <w:rPr>
          <w:szCs w:val="24"/>
        </w:rPr>
        <w:t>МИСиС</w:t>
      </w:r>
      <w:proofErr w:type="spellEnd"/>
      <w:r w:rsidRPr="000164C5">
        <w:rPr>
          <w:szCs w:val="24"/>
        </w:rPr>
        <w:t xml:space="preserve">, 2011. - 144 c. - Книга находится в базовой версии ЭБС </w:t>
      </w:r>
      <w:proofErr w:type="spellStart"/>
      <w:r w:rsidRPr="000164C5">
        <w:rPr>
          <w:szCs w:val="24"/>
        </w:rPr>
        <w:t>IPRbooks</w:t>
      </w:r>
      <w:proofErr w:type="spellEnd"/>
      <w:r w:rsidRPr="000164C5">
        <w:rPr>
          <w:szCs w:val="24"/>
        </w:rPr>
        <w:t xml:space="preserve">. - ISBN 978-5-87623-476-6,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8. </w:t>
      </w:r>
      <w:proofErr w:type="spellStart"/>
      <w:r w:rsidRPr="000164C5">
        <w:rPr>
          <w:szCs w:val="24"/>
        </w:rPr>
        <w:t>Парахина</w:t>
      </w:r>
      <w:proofErr w:type="spellEnd"/>
      <w:r w:rsidRPr="000164C5">
        <w:rPr>
          <w:szCs w:val="24"/>
        </w:rPr>
        <w:t xml:space="preserve">, В. Н. </w:t>
      </w:r>
      <w:proofErr w:type="spellStart"/>
      <w:proofErr w:type="gramStart"/>
      <w:r w:rsidRPr="000164C5">
        <w:rPr>
          <w:szCs w:val="24"/>
        </w:rPr>
        <w:t>Самоменеджмент</w:t>
      </w:r>
      <w:proofErr w:type="spellEnd"/>
      <w:r w:rsidRPr="000164C5">
        <w:rPr>
          <w:szCs w:val="24"/>
        </w:rPr>
        <w:t xml:space="preserve"> :</w:t>
      </w:r>
      <w:proofErr w:type="gramEnd"/>
      <w:r w:rsidRPr="000164C5">
        <w:rPr>
          <w:szCs w:val="24"/>
        </w:rPr>
        <w:t xml:space="preserve"> Учебное пособие / </w:t>
      </w:r>
      <w:proofErr w:type="spellStart"/>
      <w:r w:rsidRPr="000164C5">
        <w:rPr>
          <w:szCs w:val="24"/>
        </w:rPr>
        <w:t>Парахина</w:t>
      </w:r>
      <w:proofErr w:type="spellEnd"/>
      <w:r w:rsidRPr="000164C5">
        <w:rPr>
          <w:szCs w:val="24"/>
        </w:rPr>
        <w:t xml:space="preserve"> В. Н. - Москва : Московский государстве</w:t>
      </w:r>
      <w:r w:rsidRPr="000164C5">
        <w:rPr>
          <w:szCs w:val="24"/>
        </w:rPr>
        <w:t xml:space="preserve">нный университет имени М.В. Ломоносова, 2012. - 368 с. - Книга находится в базовой версии ЭБС </w:t>
      </w:r>
      <w:proofErr w:type="spellStart"/>
      <w:r w:rsidRPr="000164C5">
        <w:rPr>
          <w:szCs w:val="24"/>
        </w:rPr>
        <w:t>IPRbooks</w:t>
      </w:r>
      <w:proofErr w:type="spellEnd"/>
      <w:r w:rsidRPr="000164C5">
        <w:rPr>
          <w:szCs w:val="24"/>
        </w:rPr>
        <w:t xml:space="preserve">. - ISBN 978-5-211-06254-2,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numPr>
          <w:ilvl w:val="0"/>
          <w:numId w:val="7"/>
        </w:numPr>
        <w:spacing w:after="0" w:line="254" w:lineRule="auto"/>
        <w:ind w:right="0" w:firstLine="709"/>
        <w:rPr>
          <w:szCs w:val="24"/>
        </w:rPr>
      </w:pPr>
      <w:proofErr w:type="spellStart"/>
      <w:r w:rsidRPr="000164C5">
        <w:rPr>
          <w:szCs w:val="24"/>
        </w:rPr>
        <w:t>Понуждаев</w:t>
      </w:r>
      <w:proofErr w:type="spellEnd"/>
      <w:r w:rsidRPr="000164C5">
        <w:rPr>
          <w:szCs w:val="24"/>
        </w:rPr>
        <w:t xml:space="preserve">, Э. А. Теория </w:t>
      </w:r>
      <w:proofErr w:type="gramStart"/>
      <w:r w:rsidRPr="000164C5">
        <w:rPr>
          <w:szCs w:val="24"/>
        </w:rPr>
        <w:t>менеджмента :</w:t>
      </w:r>
      <w:proofErr w:type="gramEnd"/>
      <w:r w:rsidRPr="000164C5">
        <w:rPr>
          <w:szCs w:val="24"/>
        </w:rPr>
        <w:t xml:space="preserve"> история управленческой мысли, теория организации, организацио</w:t>
      </w:r>
      <w:r w:rsidRPr="000164C5">
        <w:rPr>
          <w:szCs w:val="24"/>
        </w:rPr>
        <w:t xml:space="preserve">нное поведение / Э.А. </w:t>
      </w:r>
      <w:proofErr w:type="spellStart"/>
      <w:r w:rsidRPr="000164C5">
        <w:rPr>
          <w:szCs w:val="24"/>
        </w:rPr>
        <w:t>Понуждаев</w:t>
      </w:r>
      <w:proofErr w:type="spellEnd"/>
      <w:r w:rsidRPr="000164C5">
        <w:rPr>
          <w:szCs w:val="24"/>
        </w:rPr>
        <w:t xml:space="preserve"> ; М.Э. </w:t>
      </w:r>
      <w:proofErr w:type="spellStart"/>
      <w:r w:rsidRPr="000164C5">
        <w:rPr>
          <w:szCs w:val="24"/>
        </w:rPr>
        <w:t>Понуждаева</w:t>
      </w:r>
      <w:proofErr w:type="spellEnd"/>
      <w:r w:rsidRPr="000164C5">
        <w:rPr>
          <w:szCs w:val="24"/>
        </w:rPr>
        <w:t xml:space="preserve">. - </w:t>
      </w:r>
      <w:proofErr w:type="spellStart"/>
      <w:r w:rsidRPr="000164C5">
        <w:rPr>
          <w:szCs w:val="24"/>
        </w:rPr>
        <w:t>М.|</w:t>
      </w:r>
      <w:proofErr w:type="gramStart"/>
      <w:r w:rsidRPr="000164C5">
        <w:rPr>
          <w:szCs w:val="24"/>
        </w:rPr>
        <w:t>Берлин</w:t>
      </w:r>
      <w:proofErr w:type="spellEnd"/>
      <w:r w:rsidRPr="000164C5">
        <w:rPr>
          <w:szCs w:val="24"/>
        </w:rPr>
        <w:t xml:space="preserve"> :</w:t>
      </w:r>
      <w:proofErr w:type="gramEnd"/>
      <w:r w:rsidRPr="000164C5">
        <w:rPr>
          <w:szCs w:val="24"/>
        </w:rPr>
        <w:t xml:space="preserve"> </w:t>
      </w:r>
      <w:proofErr w:type="spellStart"/>
      <w:r w:rsidRPr="000164C5">
        <w:rPr>
          <w:szCs w:val="24"/>
        </w:rPr>
        <w:t>Директ</w:t>
      </w:r>
      <w:proofErr w:type="spellEnd"/>
      <w:r w:rsidRPr="000164C5">
        <w:rPr>
          <w:szCs w:val="24"/>
        </w:rPr>
        <w:t xml:space="preserve">-Медиа, 2015. - 661 с. - ISBN 978-5-4475-3721-0,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numPr>
          <w:ilvl w:val="0"/>
          <w:numId w:val="7"/>
        </w:numPr>
        <w:spacing w:after="0" w:line="254" w:lineRule="auto"/>
        <w:ind w:right="0" w:firstLine="709"/>
        <w:rPr>
          <w:szCs w:val="24"/>
        </w:rPr>
      </w:pPr>
      <w:proofErr w:type="spellStart"/>
      <w:proofErr w:type="gramStart"/>
      <w:r w:rsidRPr="000164C5">
        <w:rPr>
          <w:szCs w:val="24"/>
        </w:rPr>
        <w:t>Самоменеджмент</w:t>
      </w:r>
      <w:proofErr w:type="spellEnd"/>
      <w:r w:rsidRPr="000164C5">
        <w:rPr>
          <w:szCs w:val="24"/>
        </w:rPr>
        <w:t xml:space="preserve"> :</w:t>
      </w:r>
      <w:proofErr w:type="gramEnd"/>
      <w:r w:rsidRPr="000164C5">
        <w:rPr>
          <w:szCs w:val="24"/>
        </w:rPr>
        <w:t xml:space="preserve"> Учебно-практическое пособие по дисциплине «Теория менеджмента» для обучающихся по направлени</w:t>
      </w:r>
      <w:r w:rsidRPr="000164C5">
        <w:rPr>
          <w:szCs w:val="24"/>
        </w:rPr>
        <w:t xml:space="preserve">ю 38.03.02. «Менеджмент» / С.В. </w:t>
      </w:r>
      <w:proofErr w:type="gramStart"/>
      <w:r w:rsidRPr="000164C5">
        <w:rPr>
          <w:szCs w:val="24"/>
        </w:rPr>
        <w:t>Позднякова ;</w:t>
      </w:r>
      <w:proofErr w:type="gramEnd"/>
      <w:r w:rsidRPr="000164C5">
        <w:rPr>
          <w:szCs w:val="24"/>
        </w:rPr>
        <w:t xml:space="preserve"> Н.Ю. Донец ; П.В. Поздняков ; В.А. Морозов. - Санкт-</w:t>
      </w:r>
      <w:proofErr w:type="gramStart"/>
      <w:r w:rsidRPr="000164C5">
        <w:rPr>
          <w:szCs w:val="24"/>
        </w:rPr>
        <w:t>Петербург :</w:t>
      </w:r>
      <w:proofErr w:type="gramEnd"/>
      <w:r w:rsidRPr="000164C5">
        <w:rPr>
          <w:szCs w:val="24"/>
        </w:rPr>
        <w:t xml:space="preserve"> </w:t>
      </w:r>
      <w:proofErr w:type="spellStart"/>
      <w:r w:rsidRPr="000164C5">
        <w:rPr>
          <w:szCs w:val="24"/>
        </w:rPr>
        <w:t>СПбГАУ</w:t>
      </w:r>
      <w:proofErr w:type="spellEnd"/>
      <w:r w:rsidRPr="000164C5">
        <w:rPr>
          <w:szCs w:val="24"/>
        </w:rPr>
        <w:t xml:space="preserve">, 2015. - 55 с.,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numPr>
          <w:ilvl w:val="0"/>
          <w:numId w:val="7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Современный менеджер Электронный </w:t>
      </w:r>
      <w:proofErr w:type="gramStart"/>
      <w:r w:rsidRPr="000164C5">
        <w:rPr>
          <w:szCs w:val="24"/>
        </w:rPr>
        <w:t>ресурс :</w:t>
      </w:r>
      <w:proofErr w:type="gramEnd"/>
      <w:r w:rsidRPr="000164C5">
        <w:rPr>
          <w:szCs w:val="24"/>
        </w:rPr>
        <w:t xml:space="preserve"> учебное пособие / О.В. </w:t>
      </w:r>
      <w:proofErr w:type="spellStart"/>
      <w:r w:rsidRPr="000164C5">
        <w:rPr>
          <w:szCs w:val="24"/>
        </w:rPr>
        <w:t>Ожогова</w:t>
      </w:r>
      <w:proofErr w:type="spellEnd"/>
      <w:r w:rsidRPr="000164C5">
        <w:rPr>
          <w:szCs w:val="24"/>
        </w:rPr>
        <w:t xml:space="preserve"> / С.Г. Чернова / А.Т. </w:t>
      </w:r>
      <w:proofErr w:type="spellStart"/>
      <w:r w:rsidRPr="000164C5">
        <w:rPr>
          <w:szCs w:val="24"/>
        </w:rPr>
        <w:t>Ст</w:t>
      </w:r>
      <w:r w:rsidRPr="000164C5">
        <w:rPr>
          <w:szCs w:val="24"/>
        </w:rPr>
        <w:t>адник</w:t>
      </w:r>
      <w:proofErr w:type="spellEnd"/>
      <w:r w:rsidRPr="000164C5">
        <w:rPr>
          <w:szCs w:val="24"/>
        </w:rPr>
        <w:t xml:space="preserve"> / Т.М. Рябухина / Т.А. </w:t>
      </w:r>
      <w:proofErr w:type="spellStart"/>
      <w:r w:rsidRPr="000164C5">
        <w:rPr>
          <w:szCs w:val="24"/>
        </w:rPr>
        <w:t>Стадник</w:t>
      </w:r>
      <w:proofErr w:type="spellEnd"/>
      <w:r w:rsidRPr="000164C5">
        <w:rPr>
          <w:szCs w:val="24"/>
        </w:rPr>
        <w:t xml:space="preserve">. - Современный менеджер,2018-05-30. - </w:t>
      </w:r>
      <w:proofErr w:type="gramStart"/>
      <w:r w:rsidRPr="000164C5">
        <w:rPr>
          <w:szCs w:val="24"/>
        </w:rPr>
        <w:t>Новосибирск :</w:t>
      </w:r>
      <w:proofErr w:type="gramEnd"/>
      <w:r w:rsidRPr="000164C5">
        <w:rPr>
          <w:szCs w:val="24"/>
        </w:rPr>
        <w:t xml:space="preserve"> Новосибирский государственный аграрный университет, 2013. - 156 c. </w:t>
      </w:r>
      <w:r w:rsidRPr="000164C5">
        <w:rPr>
          <w:szCs w:val="24"/>
        </w:rPr>
        <w:lastRenderedPageBreak/>
        <w:t xml:space="preserve">- Книга находится в базовой версии ЭБС </w:t>
      </w:r>
      <w:proofErr w:type="spellStart"/>
      <w:r w:rsidRPr="000164C5">
        <w:rPr>
          <w:szCs w:val="24"/>
        </w:rPr>
        <w:t>IPRbooks</w:t>
      </w:r>
      <w:proofErr w:type="spellEnd"/>
      <w:r w:rsidRPr="000164C5">
        <w:rPr>
          <w:szCs w:val="24"/>
        </w:rPr>
        <w:t xml:space="preserve">. - ISBN 9785-94477-137-7,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numPr>
          <w:ilvl w:val="0"/>
          <w:numId w:val="7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Теория </w:t>
      </w:r>
      <w:proofErr w:type="gramStart"/>
      <w:r w:rsidRPr="000164C5">
        <w:rPr>
          <w:szCs w:val="24"/>
        </w:rPr>
        <w:t>менеджмента :</w:t>
      </w:r>
      <w:proofErr w:type="gramEnd"/>
      <w:r w:rsidRPr="000164C5">
        <w:rPr>
          <w:szCs w:val="24"/>
        </w:rPr>
        <w:t xml:space="preserve"> учебник для бакалавров / [Л. С. Леонтьева, В. И. Кузнецов, М. Н. </w:t>
      </w:r>
      <w:proofErr w:type="spellStart"/>
      <w:r w:rsidRPr="000164C5">
        <w:rPr>
          <w:szCs w:val="24"/>
        </w:rPr>
        <w:t>Конотопов</w:t>
      </w:r>
      <w:proofErr w:type="spellEnd"/>
      <w:r w:rsidRPr="000164C5">
        <w:rPr>
          <w:szCs w:val="24"/>
        </w:rPr>
        <w:t xml:space="preserve"> и др.] ; под ред. Л. С. Леонтьевой ; </w:t>
      </w:r>
      <w:proofErr w:type="spellStart"/>
      <w:r w:rsidRPr="000164C5">
        <w:rPr>
          <w:szCs w:val="24"/>
        </w:rPr>
        <w:t>Моск</w:t>
      </w:r>
      <w:proofErr w:type="spellEnd"/>
      <w:r w:rsidRPr="000164C5">
        <w:rPr>
          <w:szCs w:val="24"/>
        </w:rPr>
        <w:t xml:space="preserve">. гос. ун-т экономики, статистики и информатики МЭСИ. - </w:t>
      </w:r>
      <w:proofErr w:type="gramStart"/>
      <w:r w:rsidRPr="000164C5">
        <w:rPr>
          <w:szCs w:val="24"/>
        </w:rPr>
        <w:t>М. :</w:t>
      </w:r>
      <w:proofErr w:type="gramEnd"/>
      <w:r w:rsidRPr="000164C5">
        <w:rPr>
          <w:szCs w:val="24"/>
        </w:rPr>
        <w:t xml:space="preserve"> </w:t>
      </w:r>
      <w:proofErr w:type="spellStart"/>
      <w:r w:rsidRPr="000164C5">
        <w:rPr>
          <w:szCs w:val="24"/>
        </w:rPr>
        <w:t>Юрайт</w:t>
      </w:r>
      <w:proofErr w:type="spellEnd"/>
      <w:r w:rsidRPr="000164C5">
        <w:rPr>
          <w:szCs w:val="24"/>
        </w:rPr>
        <w:t>, 2013. - 287 с. - (Бакалавр. Базовый курс). - Гриф:</w:t>
      </w:r>
      <w:r w:rsidRPr="000164C5">
        <w:rPr>
          <w:szCs w:val="24"/>
        </w:rPr>
        <w:t xml:space="preserve"> Доп. МО. - </w:t>
      </w:r>
      <w:proofErr w:type="spellStart"/>
      <w:r w:rsidRPr="000164C5">
        <w:rPr>
          <w:szCs w:val="24"/>
        </w:rPr>
        <w:t>Библиогр</w:t>
      </w:r>
      <w:proofErr w:type="spellEnd"/>
      <w:r w:rsidRPr="000164C5">
        <w:rPr>
          <w:szCs w:val="24"/>
        </w:rPr>
        <w:t xml:space="preserve">.: с. 286-287. - ISBN 978-5-9916-2448-0, экземпляров </w:t>
      </w:r>
      <w:proofErr w:type="spellStart"/>
      <w:r w:rsidRPr="000164C5">
        <w:rPr>
          <w:szCs w:val="24"/>
        </w:rPr>
        <w:t>неограничено</w:t>
      </w:r>
      <w:proofErr w:type="spellEnd"/>
      <w:r w:rsidRPr="000164C5">
        <w:rPr>
          <w:szCs w:val="24"/>
        </w:rPr>
        <w:t xml:space="preserve">  </w:t>
      </w:r>
    </w:p>
    <w:p w:rsidR="003F7B54" w:rsidRPr="000164C5" w:rsidRDefault="007D62F4" w:rsidP="000164C5">
      <w:pPr>
        <w:numPr>
          <w:ilvl w:val="0"/>
          <w:numId w:val="7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Устав организации (базы-практики).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 xml:space="preserve">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>8.1.3 Методическая литература</w:t>
      </w:r>
      <w:r w:rsidRPr="000164C5">
        <w:rPr>
          <w:szCs w:val="24"/>
        </w:rPr>
        <w:t xml:space="preserve">: 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>1.</w:t>
      </w:r>
      <w:r w:rsidRPr="000164C5">
        <w:rPr>
          <w:rFonts w:eastAsia="Arial"/>
          <w:szCs w:val="24"/>
        </w:rPr>
        <w:t xml:space="preserve"> </w:t>
      </w:r>
      <w:r w:rsidRPr="000164C5">
        <w:rPr>
          <w:szCs w:val="24"/>
        </w:rPr>
        <w:t>Методические указания по организации и проведению производственной технологической (проектно-</w:t>
      </w:r>
      <w:r w:rsidRPr="000164C5">
        <w:rPr>
          <w:szCs w:val="24"/>
        </w:rPr>
        <w:t xml:space="preserve">технологической) практики для студентов направления подготовки 38.03.02 «Менеджмент» [Электронная версия].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 xml:space="preserve">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 xml:space="preserve">8.1.4 Интернет-ресурсы:  </w:t>
      </w:r>
    </w:p>
    <w:p w:rsidR="003F7B54" w:rsidRPr="000164C5" w:rsidRDefault="007D62F4" w:rsidP="000164C5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http://www.uptp.ru – Проблемы теории и практики управления.  </w:t>
      </w:r>
    </w:p>
    <w:p w:rsidR="003F7B54" w:rsidRPr="000164C5" w:rsidRDefault="007D62F4" w:rsidP="000164C5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http:// http://www.mathnet.ru - Проблемы управления.  </w:t>
      </w:r>
    </w:p>
    <w:p w:rsidR="003F7B54" w:rsidRPr="000164C5" w:rsidRDefault="007D62F4" w:rsidP="000164C5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  <w:lang w:val="en-US"/>
        </w:rPr>
        <w:t>htt</w:t>
      </w:r>
      <w:r w:rsidRPr="000164C5">
        <w:rPr>
          <w:szCs w:val="24"/>
          <w:lang w:val="en-US"/>
        </w:rPr>
        <w:t xml:space="preserve">p:// </w:t>
      </w:r>
      <w:proofErr w:type="spellStart"/>
      <w:r w:rsidRPr="000164C5">
        <w:rPr>
          <w:szCs w:val="24"/>
          <w:lang w:val="en-US"/>
        </w:rPr>
        <w:t>vsenauki.ru›journals</w:t>
      </w:r>
      <w:proofErr w:type="spellEnd"/>
      <w:r w:rsidRPr="000164C5">
        <w:rPr>
          <w:szCs w:val="24"/>
          <w:lang w:val="en-US"/>
        </w:rPr>
        <w:t>/758/ - Journal of Computer and Systems Sciences International (</w:t>
      </w:r>
      <w:r w:rsidRPr="000164C5">
        <w:rPr>
          <w:szCs w:val="24"/>
        </w:rPr>
        <w:t>Известия</w:t>
      </w:r>
      <w:r w:rsidRPr="000164C5">
        <w:rPr>
          <w:szCs w:val="24"/>
          <w:lang w:val="en-US"/>
        </w:rPr>
        <w:t xml:space="preserve"> </w:t>
      </w:r>
      <w:r w:rsidRPr="000164C5">
        <w:rPr>
          <w:szCs w:val="24"/>
        </w:rPr>
        <w:t>РАН</w:t>
      </w:r>
      <w:r w:rsidRPr="000164C5">
        <w:rPr>
          <w:szCs w:val="24"/>
          <w:lang w:val="en-US"/>
        </w:rPr>
        <w:t xml:space="preserve">. </w:t>
      </w:r>
      <w:r w:rsidRPr="000164C5">
        <w:rPr>
          <w:szCs w:val="24"/>
        </w:rPr>
        <w:t xml:space="preserve">Теория и системы управления).  </w:t>
      </w:r>
    </w:p>
    <w:p w:rsidR="003F7B54" w:rsidRPr="000164C5" w:rsidRDefault="007D62F4" w:rsidP="000164C5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>http://www.ippnou.ru/article/menedgment — портал института проблем предпринимательства. Большое количество статей по разл</w:t>
      </w:r>
      <w:r w:rsidRPr="000164C5">
        <w:rPr>
          <w:szCs w:val="24"/>
        </w:rPr>
        <w:t xml:space="preserve">ичным направлениям и проблемам менеджмента. </w:t>
      </w:r>
    </w:p>
    <w:p w:rsidR="003F7B54" w:rsidRPr="000164C5" w:rsidRDefault="007D62F4" w:rsidP="000164C5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http://www.aup.ru/books - электронные книги по различным вопросам менеджмента </w:t>
      </w:r>
    </w:p>
    <w:p w:rsidR="003F7B54" w:rsidRPr="000164C5" w:rsidRDefault="007D62F4" w:rsidP="000164C5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proofErr w:type="gramStart"/>
      <w:r w:rsidRPr="000164C5">
        <w:rPr>
          <w:szCs w:val="24"/>
        </w:rPr>
        <w:t>www.biblioclub.ru  -</w:t>
      </w:r>
      <w:proofErr w:type="gramEnd"/>
      <w:r w:rsidRPr="000164C5">
        <w:rPr>
          <w:szCs w:val="24"/>
        </w:rPr>
        <w:t xml:space="preserve"> университетская библиотека  </w:t>
      </w:r>
      <w:proofErr w:type="spellStart"/>
      <w:r w:rsidRPr="000164C5">
        <w:rPr>
          <w:szCs w:val="24"/>
        </w:rPr>
        <w:t>Online</w:t>
      </w:r>
      <w:proofErr w:type="spellEnd"/>
      <w:r w:rsidRPr="000164C5">
        <w:rPr>
          <w:szCs w:val="24"/>
        </w:rPr>
        <w:t xml:space="preserve">.  </w:t>
      </w:r>
    </w:p>
    <w:p w:rsidR="003F7B54" w:rsidRPr="000164C5" w:rsidRDefault="007D62F4" w:rsidP="000164C5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>http://elibrary.ru/defaultx.asp - научная электронная библиотека «eLIBRAR</w:t>
      </w:r>
      <w:r w:rsidRPr="000164C5">
        <w:rPr>
          <w:szCs w:val="24"/>
        </w:rPr>
        <w:t xml:space="preserve">Y.ru»  </w:t>
      </w:r>
    </w:p>
    <w:p w:rsidR="003F7B54" w:rsidRPr="000164C5" w:rsidRDefault="007D62F4" w:rsidP="000164C5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Справочно-правовая система «Консультант Плюс». </w:t>
      </w:r>
    </w:p>
    <w:p w:rsidR="007D62F4" w:rsidRDefault="007D62F4" w:rsidP="007D62F4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proofErr w:type="spellStart"/>
      <w:r w:rsidRPr="007D62F4">
        <w:rPr>
          <w:szCs w:val="24"/>
        </w:rPr>
        <w:t>Герчикова</w:t>
      </w:r>
      <w:proofErr w:type="spellEnd"/>
      <w:r w:rsidRPr="007D62F4">
        <w:rPr>
          <w:szCs w:val="24"/>
        </w:rPr>
        <w:t>, И. Н. Менеджмент [Электронный ресурс</w:t>
      </w:r>
      <w:proofErr w:type="gramStart"/>
      <w:r w:rsidRPr="007D62F4">
        <w:rPr>
          <w:szCs w:val="24"/>
        </w:rPr>
        <w:t>] :</w:t>
      </w:r>
      <w:proofErr w:type="gramEnd"/>
      <w:r w:rsidRPr="007D62F4">
        <w:rPr>
          <w:szCs w:val="24"/>
        </w:rPr>
        <w:t xml:space="preserve"> Учебник для вузов / И. Н. </w:t>
      </w:r>
      <w:proofErr w:type="spellStart"/>
      <w:r w:rsidRPr="007D62F4">
        <w:rPr>
          <w:szCs w:val="24"/>
        </w:rPr>
        <w:t>Герчикова</w:t>
      </w:r>
      <w:proofErr w:type="spellEnd"/>
      <w:r w:rsidRPr="007D62F4">
        <w:rPr>
          <w:szCs w:val="24"/>
        </w:rPr>
        <w:t xml:space="preserve">. - 4-е изд., </w:t>
      </w:r>
      <w:proofErr w:type="spellStart"/>
      <w:r w:rsidRPr="007D62F4">
        <w:rPr>
          <w:szCs w:val="24"/>
        </w:rPr>
        <w:t>перераб</w:t>
      </w:r>
      <w:proofErr w:type="spellEnd"/>
      <w:r w:rsidRPr="007D62F4">
        <w:rPr>
          <w:szCs w:val="24"/>
        </w:rPr>
        <w:t xml:space="preserve">. и доп. - </w:t>
      </w:r>
      <w:proofErr w:type="gramStart"/>
      <w:r w:rsidRPr="007D62F4">
        <w:rPr>
          <w:szCs w:val="24"/>
        </w:rPr>
        <w:t>М. :</w:t>
      </w:r>
      <w:proofErr w:type="gramEnd"/>
      <w:r w:rsidRPr="007D62F4">
        <w:rPr>
          <w:szCs w:val="24"/>
        </w:rPr>
        <w:t xml:space="preserve"> ЮНИТИ-ДАНА, 2012. - 511 с. - (Серия </w:t>
      </w:r>
      <w:r w:rsidRPr="007D62F4">
        <w:rPr>
          <w:szCs w:val="24"/>
        </w:rPr>
        <w:t xml:space="preserve">«Золотой фонд российских учебников».) - </w:t>
      </w:r>
      <w:r w:rsidRPr="007D62F4">
        <w:rPr>
          <w:szCs w:val="24"/>
        </w:rPr>
        <w:t xml:space="preserve">ISBN 978-5-238-01095-3. Режим доступа: http://znanium.com/bookread.php?book=391983 </w:t>
      </w:r>
    </w:p>
    <w:p w:rsidR="007D62F4" w:rsidRDefault="007D62F4" w:rsidP="007D62F4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7D62F4">
        <w:rPr>
          <w:szCs w:val="24"/>
        </w:rPr>
        <w:t xml:space="preserve">Семенов А. К. Основы менеджмента: Учебник / А. К. Семенов, В. И. Набоков. – М.: «Дашков </w:t>
      </w:r>
      <w:r w:rsidRPr="007D62F4">
        <w:rPr>
          <w:szCs w:val="24"/>
        </w:rPr>
        <w:tab/>
        <w:t xml:space="preserve">и К», 2008. ISBN </w:t>
      </w:r>
      <w:r w:rsidRPr="007D62F4">
        <w:rPr>
          <w:szCs w:val="24"/>
        </w:rPr>
        <w:t xml:space="preserve">978-5-91131-422-4 Режим доступа: </w:t>
      </w:r>
      <w:hyperlink r:id="rId6" w:history="1">
        <w:r w:rsidRPr="005E5FDA">
          <w:rPr>
            <w:rStyle w:val="a4"/>
            <w:szCs w:val="24"/>
          </w:rPr>
          <w:t>http://eiir.ru/books/osnovi_menegmt2.pdf \</w:t>
        </w:r>
      </w:hyperlink>
    </w:p>
    <w:p w:rsidR="007D62F4" w:rsidRDefault="007D62F4" w:rsidP="007D62F4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7D62F4">
        <w:rPr>
          <w:szCs w:val="24"/>
        </w:rPr>
        <w:t>Профессиональная база данных Росстата</w:t>
      </w:r>
      <w:r w:rsidRPr="007D62F4">
        <w:rPr>
          <w:szCs w:val="24"/>
        </w:rPr>
        <w:t>//</w:t>
      </w:r>
      <w:r w:rsidRPr="007D62F4">
        <w:rPr>
          <w:szCs w:val="24"/>
        </w:rPr>
        <w:t xml:space="preserve">Режим доступа: </w:t>
      </w:r>
      <w:hyperlink r:id="rId7" w:history="1">
        <w:r w:rsidRPr="007D62F4">
          <w:rPr>
            <w:rStyle w:val="a4"/>
            <w:szCs w:val="24"/>
          </w:rPr>
          <w:t>http://www.gks.ru/wps/wcm/connect/rosstat_main/rosstat/ru/statistics/databases/</w:t>
        </w:r>
      </w:hyperlink>
    </w:p>
    <w:p w:rsidR="007D62F4" w:rsidRDefault="007D62F4" w:rsidP="00D47F45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7D62F4">
        <w:rPr>
          <w:szCs w:val="24"/>
        </w:rPr>
        <w:t xml:space="preserve">Информационная справочная система </w:t>
      </w:r>
      <w:proofErr w:type="spellStart"/>
      <w:r w:rsidRPr="007D62F4">
        <w:rPr>
          <w:szCs w:val="24"/>
        </w:rPr>
        <w:t>КонсультантПлюс</w:t>
      </w:r>
      <w:proofErr w:type="spellEnd"/>
      <w:r w:rsidRPr="007D62F4">
        <w:rPr>
          <w:szCs w:val="24"/>
        </w:rPr>
        <w:t xml:space="preserve">. // </w:t>
      </w:r>
      <w:r w:rsidRPr="007D62F4">
        <w:rPr>
          <w:szCs w:val="24"/>
        </w:rPr>
        <w:t xml:space="preserve">Режим доступа:  </w:t>
      </w:r>
      <w:hyperlink r:id="rId8" w:history="1">
        <w:r w:rsidRPr="005E5FDA">
          <w:rPr>
            <w:rStyle w:val="a4"/>
            <w:szCs w:val="24"/>
          </w:rPr>
          <w:t>http://www.consultant.ru</w:t>
        </w:r>
      </w:hyperlink>
    </w:p>
    <w:p w:rsidR="007D62F4" w:rsidRDefault="007D62F4" w:rsidP="007D62F4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7D62F4">
        <w:rPr>
          <w:szCs w:val="24"/>
        </w:rPr>
        <w:t xml:space="preserve">Информационная справочная система ГАРАНТ.РУ // Режим доступа:   </w:t>
      </w:r>
      <w:hyperlink r:id="rId9" w:history="1">
        <w:r w:rsidRPr="007D62F4">
          <w:rPr>
            <w:rStyle w:val="a4"/>
            <w:szCs w:val="24"/>
          </w:rPr>
          <w:t>http://www.garant.ru/</w:t>
        </w:r>
      </w:hyperlink>
    </w:p>
    <w:p w:rsidR="007D62F4" w:rsidRDefault="007D62F4" w:rsidP="007D62F4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7D62F4">
        <w:rPr>
          <w:szCs w:val="24"/>
        </w:rPr>
        <w:t>Федеральный образовательный портал «Эко</w:t>
      </w:r>
      <w:r>
        <w:rPr>
          <w:szCs w:val="24"/>
        </w:rPr>
        <w:t>номика Социология Менеджмент» -//</w:t>
      </w:r>
      <w:r w:rsidRPr="007D62F4">
        <w:rPr>
          <w:szCs w:val="24"/>
        </w:rPr>
        <w:t>Режим д</w:t>
      </w:r>
      <w:r>
        <w:rPr>
          <w:szCs w:val="24"/>
        </w:rPr>
        <w:t xml:space="preserve">оступа: </w:t>
      </w:r>
      <w:hyperlink r:id="rId10" w:history="1">
        <w:r w:rsidRPr="005E5FDA">
          <w:rPr>
            <w:rStyle w:val="a4"/>
            <w:szCs w:val="24"/>
          </w:rPr>
          <w:t>http://ecsocman.hse.ru</w:t>
        </w:r>
      </w:hyperlink>
      <w:r>
        <w:rPr>
          <w:szCs w:val="24"/>
        </w:rPr>
        <w:t>.</w:t>
      </w:r>
    </w:p>
    <w:p w:rsidR="003F7B54" w:rsidRPr="007D62F4" w:rsidRDefault="007D62F4" w:rsidP="007D62F4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7D62F4">
        <w:rPr>
          <w:szCs w:val="24"/>
        </w:rPr>
        <w:t xml:space="preserve">Отчетность предприятий и организаций.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i/>
          <w:szCs w:val="24"/>
        </w:rPr>
        <w:t xml:space="preserve">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>8.2 Программное обеспечение:</w:t>
      </w:r>
      <w:r w:rsidRPr="000164C5">
        <w:rPr>
          <w:szCs w:val="24"/>
        </w:rPr>
        <w:t xml:space="preserve">  </w:t>
      </w:r>
    </w:p>
    <w:p w:rsidR="007D62F4" w:rsidRDefault="007D62F4" w:rsidP="007D62F4">
      <w:pPr>
        <w:numPr>
          <w:ilvl w:val="0"/>
          <w:numId w:val="10"/>
        </w:numPr>
        <w:spacing w:after="0" w:line="254" w:lineRule="auto"/>
        <w:ind w:left="0" w:right="0" w:firstLine="709"/>
        <w:rPr>
          <w:szCs w:val="24"/>
          <w:lang w:val="en-US"/>
        </w:rPr>
      </w:pPr>
      <w:r w:rsidRPr="007D62F4">
        <w:rPr>
          <w:szCs w:val="24"/>
        </w:rPr>
        <w:t xml:space="preserve">Операционная система: </w:t>
      </w:r>
      <w:proofErr w:type="spellStart"/>
      <w:r w:rsidRPr="007D62F4">
        <w:rPr>
          <w:szCs w:val="24"/>
        </w:rPr>
        <w:t>Microsoft</w:t>
      </w:r>
      <w:proofErr w:type="spellEnd"/>
      <w:r w:rsidRPr="007D62F4">
        <w:rPr>
          <w:szCs w:val="24"/>
        </w:rPr>
        <w:t xml:space="preserve"> </w:t>
      </w:r>
      <w:proofErr w:type="spellStart"/>
      <w:r w:rsidRPr="007D62F4">
        <w:rPr>
          <w:szCs w:val="24"/>
        </w:rPr>
        <w:t>Windows</w:t>
      </w:r>
      <w:proofErr w:type="spellEnd"/>
      <w:r w:rsidRPr="007D62F4">
        <w:rPr>
          <w:szCs w:val="24"/>
        </w:rPr>
        <w:t xml:space="preserve"> 8: 2013-02(3000). </w:t>
      </w:r>
      <w:r w:rsidRPr="007D62F4">
        <w:rPr>
          <w:szCs w:val="24"/>
        </w:rPr>
        <w:t>Базовый</w:t>
      </w:r>
      <w:r w:rsidRPr="007D62F4">
        <w:rPr>
          <w:szCs w:val="24"/>
          <w:lang w:val="en-US"/>
        </w:rPr>
        <w:t xml:space="preserve"> </w:t>
      </w:r>
      <w:r w:rsidRPr="007D62F4">
        <w:rPr>
          <w:szCs w:val="24"/>
        </w:rPr>
        <w:t>пакет</w:t>
      </w:r>
      <w:r w:rsidRPr="007D62F4">
        <w:rPr>
          <w:szCs w:val="24"/>
          <w:lang w:val="en-US"/>
        </w:rPr>
        <w:t xml:space="preserve"> </w:t>
      </w:r>
      <w:r w:rsidRPr="007D62F4">
        <w:rPr>
          <w:szCs w:val="24"/>
        </w:rPr>
        <w:t>программ</w:t>
      </w:r>
      <w:r w:rsidRPr="007D62F4">
        <w:rPr>
          <w:szCs w:val="24"/>
          <w:lang w:val="en-US"/>
        </w:rPr>
        <w:t xml:space="preserve"> Microsoft Office (Word, Excel, PowerPoi</w:t>
      </w:r>
      <w:r>
        <w:rPr>
          <w:szCs w:val="24"/>
          <w:lang w:val="en-US"/>
        </w:rPr>
        <w:t xml:space="preserve">nt). </w:t>
      </w:r>
    </w:p>
    <w:p w:rsidR="003F7B54" w:rsidRPr="007D62F4" w:rsidRDefault="007D62F4" w:rsidP="003E59DC">
      <w:pPr>
        <w:numPr>
          <w:ilvl w:val="0"/>
          <w:numId w:val="10"/>
        </w:numPr>
        <w:spacing w:after="0" w:line="254" w:lineRule="auto"/>
        <w:ind w:left="0" w:right="0" w:firstLine="709"/>
        <w:rPr>
          <w:szCs w:val="24"/>
        </w:rPr>
      </w:pPr>
      <w:proofErr w:type="spellStart"/>
      <w:r w:rsidRPr="007D62F4">
        <w:rPr>
          <w:szCs w:val="24"/>
          <w:lang w:val="en-US"/>
        </w:rPr>
        <w:t>MicrosoftOfficeStandard</w:t>
      </w:r>
      <w:proofErr w:type="spellEnd"/>
      <w:r w:rsidRPr="007D62F4">
        <w:rPr>
          <w:szCs w:val="24"/>
          <w:lang w:val="en-US"/>
        </w:rPr>
        <w:t xml:space="preserve"> 2013: </w:t>
      </w:r>
      <w:r w:rsidRPr="007D62F4">
        <w:rPr>
          <w:szCs w:val="24"/>
        </w:rPr>
        <w:t>Набор</w:t>
      </w:r>
      <w:r w:rsidRPr="007D62F4">
        <w:rPr>
          <w:szCs w:val="24"/>
          <w:lang w:val="en-US"/>
        </w:rPr>
        <w:t xml:space="preserve"> </w:t>
      </w:r>
      <w:r w:rsidRPr="007D62F4">
        <w:rPr>
          <w:szCs w:val="24"/>
        </w:rPr>
        <w:t>обновлений</w:t>
      </w:r>
      <w:r w:rsidRPr="007D62F4">
        <w:rPr>
          <w:szCs w:val="24"/>
          <w:lang w:val="en-US"/>
        </w:rPr>
        <w:t xml:space="preserve"> Office 2013 Service Pack 1 (</w:t>
      </w:r>
      <w:r w:rsidRPr="007D62F4">
        <w:rPr>
          <w:szCs w:val="24"/>
        </w:rPr>
        <w:t>нача</w:t>
      </w:r>
      <w:r w:rsidRPr="007D62F4">
        <w:rPr>
          <w:szCs w:val="24"/>
        </w:rPr>
        <w:t>ло</w:t>
      </w:r>
      <w:r w:rsidRPr="007D62F4">
        <w:rPr>
          <w:szCs w:val="24"/>
          <w:lang w:val="en-US"/>
        </w:rPr>
        <w:t xml:space="preserve"> </w:t>
      </w:r>
      <w:r w:rsidRPr="007D62F4">
        <w:rPr>
          <w:szCs w:val="24"/>
        </w:rPr>
        <w:t>жизненного</w:t>
      </w:r>
      <w:r w:rsidRPr="007D62F4">
        <w:rPr>
          <w:szCs w:val="24"/>
          <w:lang w:val="en-US"/>
        </w:rPr>
        <w:t xml:space="preserve"> </w:t>
      </w:r>
      <w:r w:rsidRPr="007D62F4">
        <w:rPr>
          <w:szCs w:val="24"/>
        </w:rPr>
        <w:t>цикла</w:t>
      </w:r>
      <w:r w:rsidRPr="007D62F4">
        <w:rPr>
          <w:szCs w:val="24"/>
          <w:lang w:val="en-US"/>
        </w:rPr>
        <w:t xml:space="preserve"> 25.02.2014 </w:t>
      </w:r>
      <w:r w:rsidRPr="007D62F4">
        <w:rPr>
          <w:szCs w:val="24"/>
        </w:rPr>
        <w:t>г</w:t>
      </w:r>
      <w:r w:rsidRPr="007D62F4">
        <w:rPr>
          <w:szCs w:val="24"/>
          <w:lang w:val="en-US"/>
        </w:rPr>
        <w:t xml:space="preserve">., </w:t>
      </w:r>
      <w:r w:rsidRPr="007D62F4">
        <w:rPr>
          <w:szCs w:val="24"/>
        </w:rPr>
        <w:t>окончания</w:t>
      </w:r>
      <w:r w:rsidRPr="007D62F4">
        <w:rPr>
          <w:szCs w:val="24"/>
          <w:lang w:val="en-US"/>
        </w:rPr>
        <w:t xml:space="preserve"> </w:t>
      </w:r>
      <w:r w:rsidRPr="007D62F4">
        <w:rPr>
          <w:szCs w:val="24"/>
        </w:rPr>
        <w:t>поддержки</w:t>
      </w:r>
      <w:r w:rsidRPr="007D62F4">
        <w:rPr>
          <w:szCs w:val="24"/>
          <w:lang w:val="en-US"/>
        </w:rPr>
        <w:t xml:space="preserve"> 11.04.2023 </w:t>
      </w:r>
      <w:r w:rsidRPr="007D62F4">
        <w:rPr>
          <w:szCs w:val="24"/>
        </w:rPr>
        <w:t>г</w:t>
      </w:r>
      <w:r w:rsidRPr="007D62F4">
        <w:rPr>
          <w:szCs w:val="24"/>
          <w:lang w:val="en-US"/>
        </w:rPr>
        <w:t xml:space="preserve">.) </w:t>
      </w:r>
      <w:r w:rsidRPr="007D62F4">
        <w:rPr>
          <w:szCs w:val="24"/>
        </w:rPr>
        <w:t xml:space="preserve">Обновления: номер версии 15.0.4693.1002 от 10.02.2015 г.; 15.0.4745.1002 от 11.08.2015 г.; номер версии </w:t>
      </w:r>
      <w:r w:rsidRPr="007D62F4">
        <w:rPr>
          <w:szCs w:val="24"/>
        </w:rPr>
        <w:lastRenderedPageBreak/>
        <w:t>15.0.4849.1003 от 9.08.2016 г.; номер версии 15.0.4953.1001 от 27.07.2017 г.; номе</w:t>
      </w:r>
      <w:r w:rsidRPr="007D62F4">
        <w:rPr>
          <w:szCs w:val="24"/>
        </w:rPr>
        <w:t xml:space="preserve">р версии </w:t>
      </w:r>
      <w:r w:rsidRPr="007D62F4">
        <w:rPr>
          <w:szCs w:val="24"/>
        </w:rPr>
        <w:t xml:space="preserve">15.0.5059.1000 от 14.08.2018 г.; номер версии 15.0.5163.1000 от 13.08.2019 г.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 xml:space="preserve"> </w:t>
      </w:r>
    </w:p>
    <w:p w:rsidR="003F7B54" w:rsidRPr="007D62F4" w:rsidRDefault="007D62F4" w:rsidP="007D62F4">
      <w:pPr>
        <w:numPr>
          <w:ilvl w:val="1"/>
          <w:numId w:val="11"/>
        </w:numPr>
        <w:spacing w:after="0" w:line="254" w:lineRule="auto"/>
        <w:ind w:left="0" w:right="0" w:firstLine="0"/>
        <w:jc w:val="center"/>
        <w:rPr>
          <w:szCs w:val="24"/>
        </w:rPr>
      </w:pPr>
      <w:r w:rsidRPr="000164C5">
        <w:rPr>
          <w:b/>
          <w:szCs w:val="24"/>
        </w:rPr>
        <w:t>Материально-техническое обеспечение практики</w:t>
      </w:r>
    </w:p>
    <w:p w:rsidR="007D62F4" w:rsidRPr="000164C5" w:rsidRDefault="007D62F4" w:rsidP="007D62F4">
      <w:pPr>
        <w:spacing w:after="0" w:line="254" w:lineRule="auto"/>
        <w:ind w:left="709" w:right="0" w:firstLine="0"/>
        <w:rPr>
          <w:szCs w:val="24"/>
        </w:rPr>
      </w:pPr>
    </w:p>
    <w:tbl>
      <w:tblPr>
        <w:tblStyle w:val="TableGrid"/>
        <w:tblW w:w="9588" w:type="dxa"/>
        <w:tblInd w:w="-115" w:type="dxa"/>
        <w:tblCellMar>
          <w:top w:w="54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462"/>
      </w:tblGrid>
      <w:tr w:rsidR="003F7B54" w:rsidRPr="000164C5">
        <w:trPr>
          <w:trHeight w:val="11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7D62F4">
            <w:pPr>
              <w:spacing w:after="0" w:line="254" w:lineRule="auto"/>
              <w:ind w:left="88" w:right="252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Практическая подготовка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7D62F4">
            <w:pPr>
              <w:spacing w:after="0" w:line="254" w:lineRule="auto"/>
              <w:ind w:left="88" w:right="252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Осуществляется в структурных подразделениях </w:t>
            </w:r>
            <w:r>
              <w:rPr>
                <w:szCs w:val="24"/>
              </w:rPr>
              <w:t>Академии</w:t>
            </w:r>
            <w:r w:rsidRPr="000164C5">
              <w:rPr>
                <w:szCs w:val="24"/>
              </w:rPr>
              <w:t xml:space="preserve"> и (или) в организациях, осуществляющих деятельность по профилю соответствующей образовательной программы, в том числе ее структурном подразделении. </w:t>
            </w:r>
          </w:p>
        </w:tc>
      </w:tr>
      <w:tr w:rsidR="003F7B54" w:rsidRPr="000164C5">
        <w:trPr>
          <w:trHeight w:val="115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7D62F4">
            <w:pPr>
              <w:spacing w:after="0" w:line="254" w:lineRule="auto"/>
              <w:ind w:left="88" w:right="252" w:firstLine="0"/>
              <w:rPr>
                <w:szCs w:val="24"/>
              </w:rPr>
            </w:pPr>
            <w:r w:rsidRPr="000164C5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4" w:rsidRPr="000164C5" w:rsidRDefault="007D62F4" w:rsidP="007D62F4">
            <w:pPr>
              <w:spacing w:after="0" w:line="254" w:lineRule="auto"/>
              <w:ind w:left="88" w:right="252" w:firstLine="0"/>
              <w:rPr>
                <w:szCs w:val="24"/>
              </w:rPr>
            </w:pPr>
            <w:r w:rsidRPr="000164C5">
              <w:rPr>
                <w:szCs w:val="24"/>
              </w:rPr>
              <w:t>Помещение для самостоятел</w:t>
            </w:r>
            <w:r w:rsidRPr="000164C5">
              <w:rPr>
                <w:szCs w:val="24"/>
              </w:rPr>
              <w:t>ьной работы обучающихся, оснащенное компьютерной техникой с возможностью подключения к сети Интернет и возможностью доступа к электронной информационно</w:t>
            </w:r>
            <w:r>
              <w:rPr>
                <w:szCs w:val="24"/>
              </w:rPr>
              <w:t>-</w:t>
            </w:r>
            <w:r w:rsidRPr="000164C5">
              <w:rPr>
                <w:szCs w:val="24"/>
              </w:rPr>
              <w:t xml:space="preserve">образовательной среде </w:t>
            </w:r>
            <w:r>
              <w:rPr>
                <w:szCs w:val="24"/>
              </w:rPr>
              <w:t>АНОВО СГЛА</w:t>
            </w:r>
            <w:r w:rsidRPr="000164C5">
              <w:rPr>
                <w:szCs w:val="24"/>
              </w:rPr>
              <w:t xml:space="preserve">. </w:t>
            </w:r>
          </w:p>
        </w:tc>
      </w:tr>
    </w:tbl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b/>
          <w:szCs w:val="24"/>
        </w:rPr>
        <w:t xml:space="preserve">  </w:t>
      </w:r>
      <w:r w:rsidRPr="000164C5">
        <w:rPr>
          <w:szCs w:val="24"/>
        </w:rPr>
        <w:t xml:space="preserve"> </w:t>
      </w:r>
    </w:p>
    <w:p w:rsidR="003F7B54" w:rsidRPr="007D62F4" w:rsidRDefault="007D62F4" w:rsidP="007D62F4">
      <w:pPr>
        <w:numPr>
          <w:ilvl w:val="1"/>
          <w:numId w:val="11"/>
        </w:numPr>
        <w:spacing w:after="0" w:line="254" w:lineRule="auto"/>
        <w:ind w:left="0" w:right="0" w:firstLine="0"/>
        <w:jc w:val="center"/>
        <w:rPr>
          <w:szCs w:val="24"/>
        </w:rPr>
      </w:pPr>
      <w:r w:rsidRPr="007D62F4">
        <w:rPr>
          <w:b/>
          <w:szCs w:val="24"/>
        </w:rPr>
        <w:t xml:space="preserve">Особенности прохождения практики лицами с </w:t>
      </w:r>
      <w:r w:rsidRPr="007D62F4">
        <w:rPr>
          <w:b/>
          <w:szCs w:val="24"/>
        </w:rPr>
        <w:t xml:space="preserve">ограниченными </w:t>
      </w:r>
      <w:r w:rsidRPr="007D62F4">
        <w:rPr>
          <w:b/>
          <w:szCs w:val="24"/>
        </w:rPr>
        <w:t>возможностями здоровья</w:t>
      </w:r>
    </w:p>
    <w:p w:rsidR="007D62F4" w:rsidRDefault="007D62F4" w:rsidP="000164C5">
      <w:pPr>
        <w:spacing w:after="0" w:line="254" w:lineRule="auto"/>
        <w:ind w:left="0" w:right="0" w:firstLine="709"/>
        <w:rPr>
          <w:szCs w:val="24"/>
        </w:rPr>
      </w:pP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коллективного и индивидуального пользования, услуги ассистента (пом</w:t>
      </w:r>
      <w:r w:rsidRPr="000164C5">
        <w:rPr>
          <w:szCs w:val="24"/>
        </w:rPr>
        <w:t xml:space="preserve">ощника), оказывающего обучающимся необходимую техническую помощь, а также услуги </w:t>
      </w:r>
      <w:proofErr w:type="spellStart"/>
      <w:r w:rsidRPr="000164C5">
        <w:rPr>
          <w:szCs w:val="24"/>
        </w:rPr>
        <w:t>сурдопереводчиков</w:t>
      </w:r>
      <w:proofErr w:type="spellEnd"/>
      <w:r w:rsidRPr="000164C5">
        <w:rPr>
          <w:szCs w:val="24"/>
        </w:rPr>
        <w:t xml:space="preserve"> и </w:t>
      </w:r>
      <w:proofErr w:type="spellStart"/>
      <w:r w:rsidRPr="000164C5">
        <w:rPr>
          <w:szCs w:val="24"/>
        </w:rPr>
        <w:t>тифлосурдопереводчиков</w:t>
      </w:r>
      <w:proofErr w:type="spellEnd"/>
      <w:r w:rsidRPr="000164C5">
        <w:rPr>
          <w:szCs w:val="24"/>
        </w:rPr>
        <w:t xml:space="preserve">.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>Прохождение практики обучающимися с ограниченными возможностями здоровья осуществляется с учетом особенностей психофизического раз</w:t>
      </w:r>
      <w:r w:rsidRPr="000164C5">
        <w:rPr>
          <w:szCs w:val="24"/>
        </w:rPr>
        <w:t xml:space="preserve">вития, индивидуальных возможностей и состояния здоровья.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прохождении практики обеспечивается: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>1) для лиц с ограниченными возм</w:t>
      </w:r>
      <w:r w:rsidRPr="000164C5">
        <w:rPr>
          <w:szCs w:val="24"/>
        </w:rPr>
        <w:t xml:space="preserve">ожностями здоровья по зрению: </w:t>
      </w:r>
    </w:p>
    <w:p w:rsidR="003F7B54" w:rsidRPr="000164C5" w:rsidRDefault="007D62F4" w:rsidP="000164C5">
      <w:pPr>
        <w:numPr>
          <w:ilvl w:val="0"/>
          <w:numId w:val="12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3F7B54" w:rsidRPr="000164C5" w:rsidRDefault="007D62F4" w:rsidP="000164C5">
      <w:pPr>
        <w:numPr>
          <w:ilvl w:val="0"/>
          <w:numId w:val="12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>письменные задания, а также</w:t>
      </w:r>
      <w:r w:rsidRPr="000164C5">
        <w:rPr>
          <w:szCs w:val="24"/>
        </w:rPr>
        <w:t xml:space="preserve"> инструкции о порядке их выполнения оформляются увеличенным шрифтом, </w:t>
      </w:r>
    </w:p>
    <w:p w:rsidR="003F7B54" w:rsidRPr="000164C5" w:rsidRDefault="007D62F4" w:rsidP="000164C5">
      <w:pPr>
        <w:numPr>
          <w:ilvl w:val="0"/>
          <w:numId w:val="12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3F7B54" w:rsidRPr="000164C5" w:rsidRDefault="007D62F4" w:rsidP="000164C5">
      <w:pPr>
        <w:numPr>
          <w:ilvl w:val="0"/>
          <w:numId w:val="12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индивидуальное равномерное освещение не менее 300 люкс, </w:t>
      </w:r>
    </w:p>
    <w:p w:rsidR="003F7B54" w:rsidRPr="000164C5" w:rsidRDefault="007D62F4" w:rsidP="000164C5">
      <w:pPr>
        <w:numPr>
          <w:ilvl w:val="0"/>
          <w:numId w:val="12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>при необходимости студен</w:t>
      </w:r>
      <w:r w:rsidRPr="000164C5">
        <w:rPr>
          <w:szCs w:val="24"/>
        </w:rPr>
        <w:t xml:space="preserve">ту для выполнения задания предоставляется увеличивающее устройство;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2) для лиц с ограниченными возможностями здоровья по слуху: </w:t>
      </w:r>
    </w:p>
    <w:p w:rsidR="003F7B54" w:rsidRPr="000164C5" w:rsidRDefault="007D62F4" w:rsidP="000164C5">
      <w:pPr>
        <w:numPr>
          <w:ilvl w:val="0"/>
          <w:numId w:val="13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>присутствие ассистента, оказывающий студенту необходимую техническую помощь с учетом индивидуальных особенностей (помогает зан</w:t>
      </w:r>
      <w:r w:rsidRPr="000164C5">
        <w:rPr>
          <w:szCs w:val="24"/>
        </w:rPr>
        <w:t xml:space="preserve">ять рабочее место, передвигаться, прочитать и оформить задание, в том числе, записывая под диктовку), </w:t>
      </w:r>
    </w:p>
    <w:p w:rsidR="003F7B54" w:rsidRPr="000164C5" w:rsidRDefault="007D62F4" w:rsidP="000164C5">
      <w:pPr>
        <w:numPr>
          <w:ilvl w:val="0"/>
          <w:numId w:val="13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</w:t>
      </w:r>
      <w:r w:rsidRPr="000164C5">
        <w:rPr>
          <w:szCs w:val="24"/>
        </w:rPr>
        <w:t xml:space="preserve">индивидуального пользования; </w:t>
      </w:r>
    </w:p>
    <w:p w:rsidR="003F7B54" w:rsidRPr="000164C5" w:rsidRDefault="007D62F4" w:rsidP="000164C5">
      <w:pPr>
        <w:numPr>
          <w:ilvl w:val="0"/>
          <w:numId w:val="13"/>
        </w:numPr>
        <w:spacing w:after="0" w:line="254" w:lineRule="auto"/>
        <w:ind w:right="0" w:firstLine="709"/>
        <w:rPr>
          <w:szCs w:val="24"/>
        </w:rPr>
      </w:pPr>
      <w:r w:rsidRPr="000164C5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3F7B54" w:rsidRPr="000164C5" w:rsidRDefault="007D62F4" w:rsidP="000164C5">
      <w:p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lastRenderedPageBreak/>
        <w:t xml:space="preserve">3) для лиц с ограниченными возможностями здоровья, имеющих нарушения </w:t>
      </w:r>
      <w:proofErr w:type="spellStart"/>
      <w:r w:rsidRPr="000164C5">
        <w:rPr>
          <w:szCs w:val="24"/>
        </w:rPr>
        <w:t>опорнодвигательного</w:t>
      </w:r>
      <w:proofErr w:type="spellEnd"/>
      <w:r w:rsidRPr="000164C5">
        <w:rPr>
          <w:szCs w:val="24"/>
        </w:rPr>
        <w:t xml:space="preserve"> аппарата (в том числе с тяжелыми нарушениями двигательных фу</w:t>
      </w:r>
      <w:r w:rsidRPr="000164C5">
        <w:rPr>
          <w:szCs w:val="24"/>
        </w:rPr>
        <w:t xml:space="preserve">нкций верхних конечностей или отсутствием верхних конечностей): </w:t>
      </w:r>
    </w:p>
    <w:p w:rsidR="003F7B54" w:rsidRPr="000164C5" w:rsidRDefault="007D62F4" w:rsidP="000164C5">
      <w:pPr>
        <w:numPr>
          <w:ilvl w:val="0"/>
          <w:numId w:val="14"/>
        </w:numPr>
        <w:spacing w:after="0" w:line="254" w:lineRule="auto"/>
        <w:ind w:left="0" w:right="0" w:firstLine="709"/>
        <w:rPr>
          <w:szCs w:val="24"/>
        </w:rPr>
      </w:pPr>
      <w:r w:rsidRPr="000164C5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164C5">
        <w:rPr>
          <w:szCs w:val="24"/>
        </w:rPr>
        <w:t>надиктовываются</w:t>
      </w:r>
      <w:proofErr w:type="spellEnd"/>
      <w:r w:rsidRPr="000164C5">
        <w:rPr>
          <w:szCs w:val="24"/>
        </w:rPr>
        <w:t xml:space="preserve"> ассистенту; </w:t>
      </w:r>
    </w:p>
    <w:p w:rsidR="003F7B54" w:rsidRDefault="007D62F4" w:rsidP="000164C5">
      <w:pPr>
        <w:numPr>
          <w:ilvl w:val="0"/>
          <w:numId w:val="14"/>
        </w:numPr>
        <w:spacing w:after="0" w:line="254" w:lineRule="auto"/>
        <w:ind w:left="0" w:right="0" w:firstLine="709"/>
      </w:pPr>
      <w:r w:rsidRPr="000164C5">
        <w:rPr>
          <w:szCs w:val="24"/>
        </w:rPr>
        <w:t>по желанию студента</w:t>
      </w:r>
      <w:r>
        <w:t xml:space="preserve"> задания могут выполняться в устной форме. </w:t>
      </w:r>
    </w:p>
    <w:sectPr w:rsidR="003F7B54" w:rsidSect="000164C5">
      <w:pgSz w:w="11906" w:h="16838"/>
      <w:pgMar w:top="1134" w:right="849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119"/>
    <w:multiLevelType w:val="hybridMultilevel"/>
    <w:tmpl w:val="46C43E56"/>
    <w:lvl w:ilvl="0" w:tplc="DF649944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0B55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8C7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62E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003A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8D1D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20B0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8B5C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0477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02065"/>
    <w:multiLevelType w:val="multilevel"/>
    <w:tmpl w:val="13A2B61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E6319"/>
    <w:multiLevelType w:val="hybridMultilevel"/>
    <w:tmpl w:val="08AADAD6"/>
    <w:lvl w:ilvl="0" w:tplc="E236CB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4FF2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259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CAF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C38D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215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484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4A0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461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FA5FEB"/>
    <w:multiLevelType w:val="multilevel"/>
    <w:tmpl w:val="116A9410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532B55"/>
    <w:multiLevelType w:val="hybridMultilevel"/>
    <w:tmpl w:val="0B38C862"/>
    <w:lvl w:ilvl="0" w:tplc="EEDC0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4922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0596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69BD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0B40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049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62B8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453C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831D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F606CD"/>
    <w:multiLevelType w:val="hybridMultilevel"/>
    <w:tmpl w:val="3B5EEF5C"/>
    <w:lvl w:ilvl="0" w:tplc="1E80688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266E4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673DC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4E832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7E9C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02E1E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0DEF6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A9C08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28C88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441CA"/>
    <w:multiLevelType w:val="hybridMultilevel"/>
    <w:tmpl w:val="573866D2"/>
    <w:lvl w:ilvl="0" w:tplc="006695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4D31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015E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2D1F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A04A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ACF6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F9C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6684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C95E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E33E6D"/>
    <w:multiLevelType w:val="hybridMultilevel"/>
    <w:tmpl w:val="2C80A402"/>
    <w:lvl w:ilvl="0" w:tplc="53C40770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83F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A2B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E359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AC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40E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C7B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448D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C01F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243E5E"/>
    <w:multiLevelType w:val="hybridMultilevel"/>
    <w:tmpl w:val="C2CED1E2"/>
    <w:lvl w:ilvl="0" w:tplc="671C34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2AAD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05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8918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4333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FF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C81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C183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4A83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3947A2"/>
    <w:multiLevelType w:val="hybridMultilevel"/>
    <w:tmpl w:val="C322AB70"/>
    <w:lvl w:ilvl="0" w:tplc="8F52A2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6D0F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C693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E8B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8032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2570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6D97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E679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E89A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965D44"/>
    <w:multiLevelType w:val="hybridMultilevel"/>
    <w:tmpl w:val="A8601DF6"/>
    <w:lvl w:ilvl="0" w:tplc="B85648A2">
      <w:start w:val="6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234C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47E5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4A1A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7C0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A238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4271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224A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492B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C073F6"/>
    <w:multiLevelType w:val="hybridMultilevel"/>
    <w:tmpl w:val="CD1C4B14"/>
    <w:lvl w:ilvl="0" w:tplc="C000302A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A463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6CF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8BB7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4CDD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63D6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6FDF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A44E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176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152660"/>
    <w:multiLevelType w:val="hybridMultilevel"/>
    <w:tmpl w:val="D7D0DF74"/>
    <w:lvl w:ilvl="0" w:tplc="1B1E8F96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A746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0EC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885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C874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C88C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E88C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DE9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E41C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064752"/>
    <w:multiLevelType w:val="hybridMultilevel"/>
    <w:tmpl w:val="B44AEEFA"/>
    <w:lvl w:ilvl="0" w:tplc="7E225A80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8FFD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EF63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EBD2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09E0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E3A1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2848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2B60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EDB8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54"/>
    <w:rsid w:val="000164C5"/>
    <w:rsid w:val="003F7B54"/>
    <w:rsid w:val="007804A0"/>
    <w:rsid w:val="007D62F4"/>
    <w:rsid w:val="00D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6086"/>
  <w15:docId w15:val="{AED50CC7-ADF2-4C96-B76F-8E278BFF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10" w:right="1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815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.ru/wps/wcm/connect/rosstat_main/rosstat/ru/statistics/databa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ir.ru/books/osnovi_menegmt2.pdf%20\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csocman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Наталья Петровна</dc:creator>
  <cp:keywords/>
  <cp:lastModifiedBy>SGLA</cp:lastModifiedBy>
  <cp:revision>2</cp:revision>
  <dcterms:created xsi:type="dcterms:W3CDTF">2023-09-04T09:09:00Z</dcterms:created>
  <dcterms:modified xsi:type="dcterms:W3CDTF">2023-09-04T09:09:00Z</dcterms:modified>
</cp:coreProperties>
</file>