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02" w:rsidRDefault="00033302">
      <w:pPr>
        <w:pStyle w:val="a3"/>
        <w:ind w:left="226"/>
        <w:rPr>
          <w:sz w:val="20"/>
        </w:rPr>
      </w:pPr>
    </w:p>
    <w:p w:rsidR="00033302" w:rsidRDefault="00033302">
      <w:pPr>
        <w:pStyle w:val="a3"/>
        <w:ind w:left="0"/>
        <w:rPr>
          <w:sz w:val="32"/>
        </w:rPr>
      </w:pPr>
    </w:p>
    <w:p w:rsidR="00033302" w:rsidRDefault="00033302">
      <w:pPr>
        <w:pStyle w:val="a3"/>
        <w:ind w:left="0"/>
        <w:rPr>
          <w:sz w:val="32"/>
        </w:rPr>
      </w:pPr>
    </w:p>
    <w:p w:rsidR="00033302" w:rsidRDefault="00033302">
      <w:pPr>
        <w:pStyle w:val="a3"/>
        <w:ind w:left="0"/>
        <w:rPr>
          <w:sz w:val="32"/>
        </w:rPr>
      </w:pPr>
    </w:p>
    <w:p w:rsidR="00033302" w:rsidRDefault="00033302">
      <w:pPr>
        <w:pStyle w:val="a3"/>
        <w:spacing w:before="92"/>
        <w:ind w:left="0"/>
        <w:rPr>
          <w:sz w:val="32"/>
        </w:rPr>
      </w:pPr>
    </w:p>
    <w:p w:rsidR="00033302" w:rsidRDefault="00444476">
      <w:pPr>
        <w:pStyle w:val="a4"/>
        <w:spacing w:line="477" w:lineRule="auto"/>
      </w:pPr>
      <w:r>
        <w:t>Рабочая программа дисциплины Экономическая</w:t>
      </w:r>
      <w:r>
        <w:rPr>
          <w:spacing w:val="-19"/>
        </w:rPr>
        <w:t xml:space="preserve"> </w:t>
      </w:r>
      <w:r>
        <w:t>оценка</w:t>
      </w:r>
      <w:r>
        <w:rPr>
          <w:spacing w:val="-18"/>
        </w:rPr>
        <w:t xml:space="preserve"> </w:t>
      </w:r>
      <w:r>
        <w:t>инвестиций</w:t>
      </w:r>
    </w:p>
    <w:p w:rsidR="00033302" w:rsidRDefault="00444476">
      <w:pPr>
        <w:spacing w:before="86"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033302" w:rsidRDefault="00444476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033302" w:rsidRDefault="00033302">
      <w:pPr>
        <w:pStyle w:val="a3"/>
        <w:spacing w:before="133"/>
        <w:ind w:left="0"/>
        <w:rPr>
          <w:sz w:val="28"/>
        </w:rPr>
      </w:pPr>
    </w:p>
    <w:p w:rsidR="00033302" w:rsidRDefault="00444476">
      <w:pPr>
        <w:spacing w:line="307" w:lineRule="auto"/>
        <w:ind w:left="216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033302" w:rsidRDefault="00033302">
      <w:pPr>
        <w:pStyle w:val="a3"/>
        <w:spacing w:before="45"/>
        <w:ind w:left="0"/>
        <w:rPr>
          <w:sz w:val="28"/>
        </w:rPr>
      </w:pPr>
    </w:p>
    <w:p w:rsidR="00033302" w:rsidRDefault="00444476">
      <w:pPr>
        <w:ind w:left="210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033302" w:rsidRDefault="00033302">
      <w:pPr>
        <w:pStyle w:val="a3"/>
        <w:ind w:left="0"/>
        <w:rPr>
          <w:sz w:val="20"/>
        </w:rPr>
      </w:pPr>
    </w:p>
    <w:p w:rsidR="00033302" w:rsidRDefault="00033302">
      <w:pPr>
        <w:pStyle w:val="a3"/>
        <w:ind w:left="0"/>
        <w:rPr>
          <w:sz w:val="20"/>
        </w:rPr>
      </w:pPr>
    </w:p>
    <w:p w:rsidR="00033302" w:rsidRDefault="00033302">
      <w:pPr>
        <w:pStyle w:val="a3"/>
        <w:ind w:left="0"/>
        <w:rPr>
          <w:sz w:val="20"/>
        </w:rPr>
      </w:pPr>
    </w:p>
    <w:p w:rsidR="00033302" w:rsidRDefault="00033302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444476" w:rsidRDefault="00444476">
      <w:pPr>
        <w:pStyle w:val="a3"/>
        <w:ind w:left="0"/>
        <w:rPr>
          <w:sz w:val="20"/>
        </w:rPr>
      </w:pPr>
    </w:p>
    <w:p w:rsidR="00033302" w:rsidRDefault="00033302">
      <w:pPr>
        <w:pStyle w:val="a3"/>
        <w:ind w:left="0"/>
        <w:rPr>
          <w:sz w:val="20"/>
        </w:rPr>
      </w:pPr>
    </w:p>
    <w:p w:rsidR="00033302" w:rsidRDefault="00033302">
      <w:pPr>
        <w:pStyle w:val="a3"/>
        <w:ind w:left="0"/>
        <w:rPr>
          <w:sz w:val="20"/>
        </w:rPr>
      </w:pPr>
    </w:p>
    <w:p w:rsidR="00033302" w:rsidRDefault="00033302">
      <w:pPr>
        <w:pStyle w:val="a3"/>
        <w:spacing w:before="81"/>
        <w:ind w:left="0"/>
        <w:rPr>
          <w:sz w:val="20"/>
        </w:rPr>
      </w:pPr>
    </w:p>
    <w:p w:rsidR="00033302" w:rsidRDefault="00444476">
      <w:pPr>
        <w:ind w:left="2159" w:right="2471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033302" w:rsidRDefault="00033302">
      <w:pPr>
        <w:jc w:val="center"/>
        <w:rPr>
          <w:sz w:val="20"/>
        </w:rPr>
        <w:sectPr w:rsidR="00033302">
          <w:type w:val="continuous"/>
          <w:pgSz w:w="11910" w:h="16840"/>
          <w:pgMar w:top="1380" w:right="480" w:bottom="280" w:left="1600" w:header="720" w:footer="720" w:gutter="0"/>
          <w:cols w:space="720"/>
        </w:sectPr>
      </w:pPr>
    </w:p>
    <w:p w:rsidR="00033302" w:rsidRDefault="00444476">
      <w:pPr>
        <w:pStyle w:val="a3"/>
        <w:spacing w:before="80" w:after="9"/>
        <w:ind w:left="0" w:right="269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033302">
        <w:trPr>
          <w:trHeight w:val="388"/>
        </w:trPr>
        <w:tc>
          <w:tcPr>
            <w:tcW w:w="8406" w:type="dxa"/>
            <w:gridSpan w:val="2"/>
          </w:tcPr>
          <w:p w:rsidR="00033302" w:rsidRDefault="00444476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033302">
        <w:trPr>
          <w:trHeight w:val="390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033302">
        <w:trPr>
          <w:trHeight w:val="985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033302">
        <w:trPr>
          <w:trHeight w:val="390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033302">
        <w:trPr>
          <w:trHeight w:val="3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033302">
        <w:trPr>
          <w:trHeight w:val="3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033302">
        <w:trPr>
          <w:trHeight w:val="6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033302">
        <w:trPr>
          <w:trHeight w:val="6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</w:tr>
      <w:tr w:rsidR="00033302">
        <w:trPr>
          <w:trHeight w:val="3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033302">
        <w:trPr>
          <w:trHeight w:val="6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033302" w:rsidRDefault="00444476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033302">
        <w:trPr>
          <w:trHeight w:val="3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033302">
        <w:trPr>
          <w:trHeight w:val="6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033302">
        <w:trPr>
          <w:trHeight w:val="391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033302">
        <w:trPr>
          <w:trHeight w:val="388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033302" w:rsidRDefault="0044447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</w:tbl>
    <w:p w:rsidR="00033302" w:rsidRDefault="00033302">
      <w:pPr>
        <w:jc w:val="center"/>
        <w:rPr>
          <w:sz w:val="26"/>
        </w:rPr>
        <w:sectPr w:rsidR="00033302">
          <w:headerReference w:type="default" r:id="rId7"/>
          <w:footerReference w:type="default" r:id="rId8"/>
          <w:pgSz w:w="11910" w:h="16840"/>
          <w:pgMar w:top="1040" w:right="480" w:bottom="1020" w:left="1600" w:header="710" w:footer="838" w:gutter="0"/>
          <w:pgNumType w:start="2"/>
          <w:cols w:space="720"/>
        </w:sectPr>
      </w:pPr>
    </w:p>
    <w:p w:rsidR="00033302" w:rsidRDefault="00444476">
      <w:pPr>
        <w:pStyle w:val="1"/>
        <w:numPr>
          <w:ilvl w:val="0"/>
          <w:numId w:val="31"/>
        </w:numPr>
        <w:tabs>
          <w:tab w:val="left" w:pos="3286"/>
        </w:tabs>
        <w:spacing w:before="87"/>
        <w:ind w:left="328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033302" w:rsidRDefault="00444476" w:rsidP="00444476">
      <w:pPr>
        <w:tabs>
          <w:tab w:val="left" w:pos="851"/>
        </w:tabs>
        <w:spacing w:before="275"/>
        <w:ind w:right="368" w:firstLine="359"/>
        <w:jc w:val="both"/>
        <w:rPr>
          <w:sz w:val="24"/>
        </w:rPr>
      </w:pPr>
      <w:r>
        <w:rPr>
          <w:sz w:val="24"/>
        </w:rPr>
        <w:t>Цель учебной дисциплины «Экономическая оценка инвестиций» является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 управления, необходимых для эффективного управления текущей деятельностью компании, а также разработки эффективной инвестиционной политики и организации финансирования деятельности компании c учетом состояния перспектив экономики</w:t>
      </w:r>
    </w:p>
    <w:p w:rsidR="00033302" w:rsidRDefault="00033302" w:rsidP="00444476">
      <w:pPr>
        <w:pStyle w:val="a3"/>
        <w:tabs>
          <w:tab w:val="left" w:pos="851"/>
        </w:tabs>
        <w:spacing w:before="2"/>
        <w:ind w:left="0" w:firstLine="359"/>
        <w:jc w:val="both"/>
        <w:rPr>
          <w:sz w:val="24"/>
        </w:rPr>
      </w:pPr>
    </w:p>
    <w:p w:rsidR="00033302" w:rsidRDefault="00444476" w:rsidP="00444476">
      <w:pPr>
        <w:tabs>
          <w:tab w:val="left" w:pos="851"/>
        </w:tabs>
        <w:ind w:right="368" w:firstLine="35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задачи:</w:t>
      </w:r>
    </w:p>
    <w:p w:rsidR="00033302" w:rsidRDefault="00033302" w:rsidP="00444476">
      <w:pPr>
        <w:pStyle w:val="a3"/>
        <w:tabs>
          <w:tab w:val="left" w:pos="851"/>
        </w:tabs>
        <w:spacing w:before="5"/>
        <w:ind w:left="0" w:firstLine="359"/>
        <w:jc w:val="both"/>
        <w:rPr>
          <w:sz w:val="24"/>
        </w:rPr>
      </w:pPr>
    </w:p>
    <w:p w:rsidR="00033302" w:rsidRDefault="00444476" w:rsidP="00444476">
      <w:pPr>
        <w:pStyle w:val="a5"/>
        <w:numPr>
          <w:ilvl w:val="0"/>
          <w:numId w:val="30"/>
        </w:numPr>
        <w:tabs>
          <w:tab w:val="left" w:pos="851"/>
          <w:tab w:val="left" w:pos="1191"/>
        </w:tabs>
        <w:ind w:left="0" w:right="599" w:firstLine="35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инвестиций, 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оценки;</w:t>
      </w:r>
    </w:p>
    <w:p w:rsidR="00033302" w:rsidRDefault="00444476" w:rsidP="00444476">
      <w:pPr>
        <w:pStyle w:val="a5"/>
        <w:numPr>
          <w:ilvl w:val="0"/>
          <w:numId w:val="30"/>
        </w:numPr>
        <w:tabs>
          <w:tab w:val="left" w:pos="851"/>
          <w:tab w:val="left" w:pos="1191"/>
        </w:tabs>
        <w:spacing w:before="1"/>
        <w:ind w:left="0" w:right="665" w:firstLine="359"/>
        <w:jc w:val="both"/>
        <w:rPr>
          <w:sz w:val="24"/>
        </w:rPr>
      </w:pPr>
      <w:r>
        <w:rPr>
          <w:sz w:val="24"/>
        </w:rPr>
        <w:t>формирование навыков по использованию методик расчета показателей, характеризующих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инвестиционных проектов корпорации;</w:t>
      </w:r>
    </w:p>
    <w:p w:rsidR="00033302" w:rsidRDefault="00444476" w:rsidP="00444476">
      <w:pPr>
        <w:pStyle w:val="a5"/>
        <w:numPr>
          <w:ilvl w:val="0"/>
          <w:numId w:val="30"/>
        </w:numPr>
        <w:tabs>
          <w:tab w:val="left" w:pos="851"/>
          <w:tab w:val="left" w:pos="1191"/>
        </w:tabs>
        <w:ind w:left="0" w:right="707" w:firstLine="359"/>
        <w:jc w:val="both"/>
        <w:rPr>
          <w:sz w:val="24"/>
        </w:rPr>
      </w:pPr>
      <w:r>
        <w:rPr>
          <w:sz w:val="24"/>
        </w:rPr>
        <w:t>формирование навыков по использованию методик расчета показателей, характеризующих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8"/>
          <w:sz w:val="24"/>
        </w:rPr>
        <w:t xml:space="preserve"> </w:t>
      </w:r>
      <w:r>
        <w:rPr>
          <w:sz w:val="24"/>
        </w:rPr>
        <w:t>и инвестиционного портфеля;</w:t>
      </w:r>
    </w:p>
    <w:p w:rsidR="00033302" w:rsidRDefault="00444476" w:rsidP="00444476">
      <w:pPr>
        <w:pStyle w:val="a5"/>
        <w:numPr>
          <w:ilvl w:val="0"/>
          <w:numId w:val="30"/>
        </w:numPr>
        <w:tabs>
          <w:tab w:val="left" w:pos="851"/>
          <w:tab w:val="left" w:pos="1191"/>
        </w:tabs>
        <w:ind w:left="0" w:right="778" w:firstLine="35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модели оптимизации структуры капитала реальных инвестиционных проектов </w:t>
      </w:r>
      <w:r>
        <w:rPr>
          <w:spacing w:val="-2"/>
          <w:sz w:val="24"/>
        </w:rPr>
        <w:t>корпорации.</w:t>
      </w:r>
    </w:p>
    <w:p w:rsidR="00033302" w:rsidRDefault="00033302">
      <w:pPr>
        <w:pStyle w:val="a3"/>
        <w:spacing w:before="12"/>
        <w:ind w:left="0"/>
        <w:rPr>
          <w:sz w:val="24"/>
        </w:rPr>
      </w:pPr>
    </w:p>
    <w:p w:rsidR="00033302" w:rsidRDefault="00444476">
      <w:pPr>
        <w:pStyle w:val="1"/>
        <w:numPr>
          <w:ilvl w:val="0"/>
          <w:numId w:val="31"/>
        </w:numPr>
        <w:tabs>
          <w:tab w:val="left" w:pos="1228"/>
          <w:tab w:val="left" w:pos="1520"/>
        </w:tabs>
        <w:spacing w:before="1"/>
        <w:ind w:left="1520" w:right="124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033302" w:rsidRDefault="00444476">
      <w:pPr>
        <w:spacing w:line="295" w:lineRule="exact"/>
        <w:ind w:left="306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116"/>
          <w:tab w:val="left" w:pos="2879"/>
          <w:tab w:val="left" w:pos="4814"/>
          <w:tab w:val="left" w:pos="6627"/>
          <w:tab w:val="left" w:pos="7001"/>
          <w:tab w:val="left" w:pos="8438"/>
        </w:tabs>
        <w:spacing w:line="288" w:lineRule="auto"/>
        <w:ind w:right="37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033302" w:rsidRDefault="00444476">
      <w:pPr>
        <w:pStyle w:val="a3"/>
        <w:spacing w:after="3" w:line="288" w:lineRule="auto"/>
        <w:ind w:right="374"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33302">
        <w:trPr>
          <w:trHeight w:val="642"/>
        </w:trPr>
        <w:tc>
          <w:tcPr>
            <w:tcW w:w="1870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33302" w:rsidRDefault="00444476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033302">
        <w:trPr>
          <w:trHeight w:val="919"/>
        </w:trPr>
        <w:tc>
          <w:tcPr>
            <w:tcW w:w="1870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033302" w:rsidRDefault="00444476">
            <w:pPr>
              <w:pStyle w:val="TableParagraph"/>
              <w:spacing w:before="37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тенденции развития политических процессов в стране и мире</w:t>
            </w:r>
          </w:p>
        </w:tc>
      </w:tr>
    </w:tbl>
    <w:p w:rsidR="00033302" w:rsidRDefault="00444476">
      <w:pPr>
        <w:pStyle w:val="a5"/>
        <w:numPr>
          <w:ilvl w:val="1"/>
          <w:numId w:val="31"/>
        </w:numPr>
        <w:tabs>
          <w:tab w:val="left" w:pos="1095"/>
          <w:tab w:val="left" w:pos="2726"/>
          <w:tab w:val="left" w:pos="4462"/>
          <w:tab w:val="left" w:pos="6013"/>
          <w:tab w:val="left" w:pos="7279"/>
          <w:tab w:val="left" w:pos="7778"/>
          <w:tab w:val="left" w:pos="9335"/>
        </w:tabs>
        <w:spacing w:line="288" w:lineRule="auto"/>
        <w:ind w:right="37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7"/>
        <w:gridCol w:w="1880"/>
        <w:gridCol w:w="1883"/>
        <w:gridCol w:w="1885"/>
      </w:tblGrid>
      <w:tr w:rsidR="00033302">
        <w:trPr>
          <w:trHeight w:val="918"/>
        </w:trPr>
        <w:tc>
          <w:tcPr>
            <w:tcW w:w="1440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7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880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883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61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885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033302">
        <w:trPr>
          <w:trHeight w:val="2023"/>
        </w:trPr>
        <w:tc>
          <w:tcPr>
            <w:tcW w:w="1440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57" w:type="dxa"/>
          </w:tcPr>
          <w:p w:rsidR="00033302" w:rsidRDefault="00444476">
            <w:pPr>
              <w:pStyle w:val="TableParagraph"/>
              <w:spacing w:before="37"/>
              <w:ind w:left="45" w:right="54"/>
              <w:rPr>
                <w:sz w:val="24"/>
              </w:rPr>
            </w:pPr>
            <w:r>
              <w:rPr>
                <w:sz w:val="24"/>
              </w:rPr>
              <w:t xml:space="preserve">ПК-2.3. Использует </w:t>
            </w:r>
            <w:r>
              <w:rPr>
                <w:spacing w:val="-2"/>
                <w:sz w:val="24"/>
              </w:rPr>
              <w:t xml:space="preserve">методы аналитической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принятием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с учетом их </w:t>
            </w: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1880" w:type="dxa"/>
          </w:tcPr>
          <w:p w:rsidR="00033302" w:rsidRDefault="00444476">
            <w:pPr>
              <w:pStyle w:val="TableParagraph"/>
              <w:spacing w:before="37"/>
              <w:ind w:left="42" w:righ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методы аналитической работы, </w:t>
            </w:r>
            <w:r>
              <w:rPr>
                <w:sz w:val="24"/>
              </w:rPr>
              <w:t xml:space="preserve">связанные с </w:t>
            </w:r>
            <w:r>
              <w:rPr>
                <w:spacing w:val="-2"/>
                <w:sz w:val="24"/>
              </w:rPr>
              <w:t xml:space="preserve">принятием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1883" w:type="dxa"/>
          </w:tcPr>
          <w:p w:rsidR="00033302" w:rsidRDefault="00444476">
            <w:pPr>
              <w:pStyle w:val="TableParagraph"/>
              <w:spacing w:before="37"/>
              <w:ind w:left="44" w:right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применять методы аналитической работы, </w:t>
            </w:r>
            <w:r>
              <w:rPr>
                <w:sz w:val="24"/>
              </w:rPr>
              <w:t xml:space="preserve">связанные с </w:t>
            </w:r>
            <w:r>
              <w:rPr>
                <w:spacing w:val="-2"/>
                <w:sz w:val="24"/>
              </w:rPr>
              <w:t xml:space="preserve">принятием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885" w:type="dxa"/>
          </w:tcPr>
          <w:p w:rsidR="00033302" w:rsidRDefault="00444476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принятия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инвестиций на основе методов </w:t>
            </w:r>
            <w:r>
              <w:rPr>
                <w:spacing w:val="-2"/>
                <w:sz w:val="24"/>
              </w:rPr>
              <w:t>аналитической работы</w:t>
            </w:r>
          </w:p>
        </w:tc>
      </w:tr>
    </w:tbl>
    <w:p w:rsidR="00033302" w:rsidRDefault="00033302">
      <w:pPr>
        <w:rPr>
          <w:sz w:val="24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03330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7"/>
        <w:gridCol w:w="1880"/>
        <w:gridCol w:w="1883"/>
        <w:gridCol w:w="1885"/>
      </w:tblGrid>
      <w:tr w:rsidR="00033302">
        <w:trPr>
          <w:trHeight w:val="2575"/>
        </w:trPr>
        <w:tc>
          <w:tcPr>
            <w:tcW w:w="1440" w:type="dxa"/>
          </w:tcPr>
          <w:p w:rsidR="00033302" w:rsidRDefault="00033302">
            <w:pPr>
              <w:pStyle w:val="TableParagraph"/>
            </w:pPr>
          </w:p>
        </w:tc>
        <w:tc>
          <w:tcPr>
            <w:tcW w:w="2257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эффективности, </w:t>
            </w:r>
            <w:r>
              <w:rPr>
                <w:sz w:val="24"/>
              </w:rPr>
              <w:t>состояния и перспектив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 процессов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880" w:type="dxa"/>
          </w:tcPr>
          <w:p w:rsidR="00033302" w:rsidRDefault="00033302">
            <w:pPr>
              <w:pStyle w:val="TableParagraph"/>
            </w:pPr>
          </w:p>
        </w:tc>
        <w:tc>
          <w:tcPr>
            <w:tcW w:w="1883" w:type="dxa"/>
          </w:tcPr>
          <w:p w:rsidR="00033302" w:rsidRDefault="0044447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 xml:space="preserve">инвестиций с учетом их </w:t>
            </w:r>
            <w:r>
              <w:rPr>
                <w:spacing w:val="-2"/>
                <w:sz w:val="24"/>
              </w:rPr>
              <w:t xml:space="preserve">экономической эффективности, </w:t>
            </w:r>
            <w:r>
              <w:rPr>
                <w:sz w:val="24"/>
              </w:rPr>
              <w:t xml:space="preserve">состояния и </w:t>
            </w:r>
            <w:r>
              <w:rPr>
                <w:spacing w:val="-2"/>
                <w:sz w:val="24"/>
              </w:rPr>
              <w:t xml:space="preserve">перспектив развития </w:t>
            </w:r>
            <w:r>
              <w:rPr>
                <w:sz w:val="24"/>
              </w:rPr>
              <w:t>процессов в стране и мире</w:t>
            </w:r>
          </w:p>
        </w:tc>
        <w:tc>
          <w:tcPr>
            <w:tcW w:w="1885" w:type="dxa"/>
          </w:tcPr>
          <w:p w:rsidR="00033302" w:rsidRDefault="00033302">
            <w:pPr>
              <w:pStyle w:val="TableParagraph"/>
            </w:pPr>
          </w:p>
        </w:tc>
      </w:tr>
    </w:tbl>
    <w:p w:rsidR="00444476" w:rsidRDefault="00444476"/>
    <w:p w:rsidR="00444476" w:rsidRPr="00444476" w:rsidRDefault="00444476" w:rsidP="00444476"/>
    <w:p w:rsidR="00033302" w:rsidRPr="00444476" w:rsidRDefault="00444476" w:rsidP="00444476">
      <w:pPr>
        <w:tabs>
          <w:tab w:val="left" w:pos="1785"/>
        </w:tabs>
        <w:rPr>
          <w:b/>
          <w:sz w:val="26"/>
          <w:szCs w:val="26"/>
        </w:rPr>
      </w:pPr>
      <w:r>
        <w:tab/>
      </w:r>
      <w:r w:rsidRPr="00444476">
        <w:rPr>
          <w:b/>
          <w:sz w:val="26"/>
          <w:szCs w:val="26"/>
        </w:rPr>
        <w:t>Место</w:t>
      </w:r>
      <w:r w:rsidRPr="00444476">
        <w:rPr>
          <w:b/>
          <w:spacing w:val="-13"/>
          <w:sz w:val="26"/>
          <w:szCs w:val="26"/>
        </w:rPr>
        <w:t xml:space="preserve"> </w:t>
      </w:r>
      <w:r w:rsidRPr="00444476">
        <w:rPr>
          <w:b/>
          <w:sz w:val="26"/>
          <w:szCs w:val="26"/>
        </w:rPr>
        <w:t>дисциплины</w:t>
      </w:r>
      <w:r w:rsidRPr="00444476">
        <w:rPr>
          <w:b/>
          <w:spacing w:val="-12"/>
          <w:sz w:val="26"/>
          <w:szCs w:val="26"/>
        </w:rPr>
        <w:t xml:space="preserve"> </w:t>
      </w:r>
      <w:r w:rsidRPr="00444476">
        <w:rPr>
          <w:b/>
          <w:sz w:val="26"/>
          <w:szCs w:val="26"/>
        </w:rPr>
        <w:t>в</w:t>
      </w:r>
      <w:r w:rsidRPr="00444476">
        <w:rPr>
          <w:b/>
          <w:spacing w:val="-12"/>
          <w:sz w:val="26"/>
          <w:szCs w:val="26"/>
        </w:rPr>
        <w:t xml:space="preserve"> </w:t>
      </w:r>
      <w:r w:rsidRPr="00444476">
        <w:rPr>
          <w:b/>
          <w:sz w:val="26"/>
          <w:szCs w:val="26"/>
        </w:rPr>
        <w:t>структуре</w:t>
      </w:r>
      <w:r w:rsidRPr="00444476">
        <w:rPr>
          <w:b/>
          <w:spacing w:val="-12"/>
          <w:sz w:val="26"/>
          <w:szCs w:val="26"/>
        </w:rPr>
        <w:t xml:space="preserve"> </w:t>
      </w:r>
      <w:r w:rsidRPr="00444476">
        <w:rPr>
          <w:b/>
          <w:sz w:val="26"/>
          <w:szCs w:val="26"/>
        </w:rPr>
        <w:t>образовательной</w:t>
      </w:r>
      <w:r w:rsidRPr="00444476">
        <w:rPr>
          <w:b/>
          <w:spacing w:val="-11"/>
          <w:sz w:val="26"/>
          <w:szCs w:val="26"/>
        </w:rPr>
        <w:t xml:space="preserve"> </w:t>
      </w:r>
      <w:r w:rsidRPr="00444476">
        <w:rPr>
          <w:b/>
          <w:spacing w:val="-2"/>
          <w:sz w:val="26"/>
          <w:szCs w:val="26"/>
        </w:rPr>
        <w:t>программы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041"/>
        </w:tabs>
        <w:spacing w:line="288" w:lineRule="auto"/>
        <w:ind w:right="370" w:firstLine="374"/>
        <w:jc w:val="both"/>
        <w:rPr>
          <w:sz w:val="26"/>
        </w:rPr>
      </w:pPr>
      <w:r>
        <w:rPr>
          <w:sz w:val="26"/>
        </w:rPr>
        <w:t>Дисциплина «Экономическая оценка инвестиций» относится к части, формируемой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отношений учебного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плана</w:t>
      </w:r>
      <w:r>
        <w:rPr>
          <w:spacing w:val="-3"/>
          <w:sz w:val="26"/>
        </w:rPr>
        <w:t xml:space="preserve"> </w:t>
      </w:r>
      <w:r>
        <w:rPr>
          <w:sz w:val="26"/>
        </w:rPr>
        <w:t>ОПОП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ВО по направлению подготовки 38.04.04 «Государственное и муниципальное </w:t>
      </w:r>
      <w:r>
        <w:rPr>
          <w:spacing w:val="-2"/>
          <w:sz w:val="26"/>
        </w:rPr>
        <w:t>управление».</w:t>
      </w:r>
    </w:p>
    <w:p w:rsidR="00033302" w:rsidRDefault="00444476">
      <w:pPr>
        <w:pStyle w:val="1"/>
        <w:numPr>
          <w:ilvl w:val="0"/>
          <w:numId w:val="31"/>
        </w:numPr>
        <w:tabs>
          <w:tab w:val="left" w:pos="3739"/>
        </w:tabs>
        <w:spacing w:before="125" w:line="296" w:lineRule="exact"/>
        <w:ind w:left="373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033302" w:rsidRDefault="00444476">
      <w:pPr>
        <w:pStyle w:val="a3"/>
        <w:spacing w:line="296" w:lineRule="exact"/>
        <w:ind w:left="476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зач.</w:t>
      </w:r>
      <w:r>
        <w:rPr>
          <w:spacing w:val="-8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:rsidR="00033302" w:rsidRDefault="00033302">
      <w:pPr>
        <w:pStyle w:val="a3"/>
        <w:spacing w:before="37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033302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spacing w:before="226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033302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033302" w:rsidRDefault="00444476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033302">
        <w:trPr>
          <w:trHeight w:val="640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033302">
        <w:trPr>
          <w:trHeight w:val="364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033302">
        <w:trPr>
          <w:trHeight w:val="366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</w:tr>
      <w:tr w:rsidR="00033302">
        <w:trPr>
          <w:trHeight w:val="642"/>
        </w:trPr>
        <w:tc>
          <w:tcPr>
            <w:tcW w:w="6539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85,8/0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91,8/4</w:t>
            </w:r>
          </w:p>
        </w:tc>
      </w:tr>
      <w:tr w:rsidR="00033302">
        <w:trPr>
          <w:trHeight w:val="642"/>
        </w:trPr>
        <w:tc>
          <w:tcPr>
            <w:tcW w:w="6539" w:type="dxa"/>
          </w:tcPr>
          <w:p w:rsidR="00033302" w:rsidRDefault="00444476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033302" w:rsidRDefault="00444476">
            <w:pPr>
              <w:pStyle w:val="TableParagraph"/>
              <w:spacing w:before="174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  <w:tc>
          <w:tcPr>
            <w:tcW w:w="1402" w:type="dxa"/>
          </w:tcPr>
          <w:p w:rsidR="00033302" w:rsidRDefault="00444476">
            <w:pPr>
              <w:pStyle w:val="TableParagraph"/>
              <w:spacing w:before="174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033302" w:rsidRDefault="00444476">
      <w:pPr>
        <w:pStyle w:val="1"/>
        <w:numPr>
          <w:ilvl w:val="0"/>
          <w:numId w:val="31"/>
        </w:numPr>
        <w:tabs>
          <w:tab w:val="left" w:pos="3406"/>
        </w:tabs>
        <w:spacing w:before="125" w:line="295" w:lineRule="exact"/>
        <w:ind w:left="340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28"/>
        </w:tabs>
        <w:spacing w:after="9" w:line="295" w:lineRule="exact"/>
        <w:ind w:left="92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33302">
        <w:trPr>
          <w:trHeight w:val="640"/>
        </w:trPr>
        <w:tc>
          <w:tcPr>
            <w:tcW w:w="653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033302" w:rsidRDefault="00444476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033302" w:rsidRDefault="00444476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033302">
        <w:trPr>
          <w:trHeight w:val="367"/>
        </w:trPr>
        <w:tc>
          <w:tcPr>
            <w:tcW w:w="9343" w:type="dxa"/>
            <w:gridSpan w:val="3"/>
          </w:tcPr>
          <w:p w:rsidR="00033302" w:rsidRDefault="00444476">
            <w:pPr>
              <w:pStyle w:val="TableParagraph"/>
              <w:spacing w:before="38"/>
              <w:ind w:left="107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инвестиций</w:t>
            </w:r>
          </w:p>
        </w:tc>
      </w:tr>
      <w:tr w:rsidR="00033302">
        <w:trPr>
          <w:trHeight w:val="2022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 w:right="130"/>
              <w:rPr>
                <w:sz w:val="24"/>
              </w:rPr>
            </w:pPr>
            <w:r>
              <w:rPr>
                <w:spacing w:val="-2"/>
                <w:sz w:val="24"/>
              </w:rPr>
              <w:t>Общетеоретические вопросы экономической сущности инвестиций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инвестиций. Субъекты и объекты инвестиционной деятельности.</w:t>
            </w:r>
          </w:p>
          <w:p w:rsidR="00033302" w:rsidRDefault="00444476">
            <w:pPr>
              <w:pStyle w:val="TableParagraph"/>
              <w:ind w:left="44" w:right="11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 реальных инвестиций. Виды капитальных вложений.</w:t>
            </w:r>
          </w:p>
          <w:p w:rsidR="00033302" w:rsidRDefault="00444476">
            <w:pPr>
              <w:pStyle w:val="TableParagraph"/>
              <w:ind w:left="44" w:right="115"/>
              <w:rPr>
                <w:sz w:val="24"/>
              </w:rPr>
            </w:pPr>
            <w:r>
              <w:rPr>
                <w:sz w:val="24"/>
              </w:rPr>
              <w:t>Участники инвестиционного процесса. Функции и структура инвестиционного рынка. Процесс инвестиционной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033302">
        <w:trPr>
          <w:trHeight w:val="2023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Инвестиционный </w:t>
            </w:r>
            <w:r>
              <w:rPr>
                <w:sz w:val="24"/>
              </w:rPr>
              <w:t>проект корпорации и 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Классификация инвестиционных проектов. Участники инвестиционного проекта. Специфические виды эффектов 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 инвестиционного проекта. Денежные потоки инвестиционного проекта. Принципы оценки эффективности инвестиционных проектов. Принципы оценки коммерческой эффективности инвестиционных</w:t>
            </w:r>
          </w:p>
        </w:tc>
      </w:tr>
      <w:tr w:rsidR="00033302">
        <w:trPr>
          <w:trHeight w:val="642"/>
        </w:trPr>
        <w:tc>
          <w:tcPr>
            <w:tcW w:w="653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проектов.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инвестиционного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033302">
        <w:trPr>
          <w:trHeight w:val="366"/>
        </w:trPr>
        <w:tc>
          <w:tcPr>
            <w:tcW w:w="2989" w:type="dxa"/>
            <w:gridSpan w:val="2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033302">
        <w:trPr>
          <w:trHeight w:val="366"/>
        </w:trPr>
        <w:tc>
          <w:tcPr>
            <w:tcW w:w="9343" w:type="dxa"/>
            <w:gridSpan w:val="3"/>
          </w:tcPr>
          <w:p w:rsidR="00033302" w:rsidRDefault="00444476"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инвестиций</w:t>
            </w:r>
          </w:p>
        </w:tc>
      </w:tr>
      <w:tr w:rsidR="00033302">
        <w:trPr>
          <w:trHeight w:val="2020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 w:right="5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Экономическая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Статические методы экономической оценки инвестиций. Учетная норма прибыли. Срок окупаемости. Методика расчета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расчета внутренней нормы доходности. Модифицированная внутренняя норма доходности. Методика расчета индекса рентабельности инвестиций. Методика расчета дисконтированного срока окупаемости инвестиций.</w:t>
            </w:r>
          </w:p>
        </w:tc>
      </w:tr>
      <w:tr w:rsidR="00033302">
        <w:trPr>
          <w:trHeight w:val="1471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 w:right="5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Альтернативные методы экономической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Методика расчета скорректированной приведенной стоимости. Финансовый и операционный эффекты. 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</w:p>
        </w:tc>
      </w:tr>
      <w:tr w:rsidR="00033302">
        <w:trPr>
          <w:trHeight w:val="366"/>
        </w:trPr>
        <w:tc>
          <w:tcPr>
            <w:tcW w:w="2989" w:type="dxa"/>
            <w:gridSpan w:val="2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033302">
        <w:trPr>
          <w:trHeight w:val="366"/>
        </w:trPr>
        <w:tc>
          <w:tcPr>
            <w:tcW w:w="9343" w:type="dxa"/>
            <w:gridSpan w:val="3"/>
          </w:tcPr>
          <w:p w:rsidR="00033302" w:rsidRDefault="00444476">
            <w:pPr>
              <w:pStyle w:val="TableParagraph"/>
              <w:spacing w:before="37"/>
              <w:ind w:left="38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инвестиций</w:t>
            </w:r>
          </w:p>
        </w:tc>
      </w:tr>
      <w:tr w:rsidR="00033302">
        <w:trPr>
          <w:trHeight w:val="2020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эффективности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ценные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облигациям.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 показатели эффективности инвестиций в облигации.</w:t>
            </w:r>
          </w:p>
          <w:p w:rsidR="00033302" w:rsidRDefault="00444476">
            <w:pPr>
              <w:pStyle w:val="TableParagraph"/>
              <w:ind w:left="44" w:right="115"/>
              <w:rPr>
                <w:sz w:val="24"/>
              </w:rPr>
            </w:pPr>
            <w:r>
              <w:rPr>
                <w:sz w:val="24"/>
              </w:rPr>
              <w:t>Зависимость между ценой, доходностью и дюрацией облигации.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инвестиций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собственный капитал. Описание сущности феномена</w:t>
            </w:r>
          </w:p>
          <w:p w:rsidR="00033302" w:rsidRDefault="0044447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«справедливой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акции».</w:t>
            </w:r>
          </w:p>
        </w:tc>
      </w:tr>
      <w:tr w:rsidR="00033302">
        <w:trPr>
          <w:trHeight w:val="4231"/>
        </w:trPr>
        <w:tc>
          <w:tcPr>
            <w:tcW w:w="65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033302" w:rsidRDefault="00444476">
            <w:pPr>
              <w:pStyle w:val="TableParagraph"/>
              <w:spacing w:before="37"/>
              <w:ind w:left="45" w:right="4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эффективности </w:t>
            </w:r>
            <w:r>
              <w:rPr>
                <w:sz w:val="24"/>
              </w:rPr>
              <w:t>портфеля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ценных </w:t>
            </w:r>
            <w:r>
              <w:rPr>
                <w:spacing w:val="-2"/>
                <w:sz w:val="24"/>
              </w:rPr>
              <w:t>бумаг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 w:right="49"/>
              <w:rPr>
                <w:sz w:val="24"/>
              </w:rPr>
            </w:pPr>
            <w:r>
              <w:rPr>
                <w:sz w:val="24"/>
              </w:rPr>
              <w:t>Портфель роста и портфель дохода. Принципы формирования портфеля ценных бумаг. Описание аспектов модели формирования оптимального портфеля ценных бумаг Г. Марковица. Показатели оценки ожидаемой доходности и риска портфеля ценных бумаг в модели Г. Марковица. Базовые положения классической портфельной теории. Базовые положения модели оценки капитальных активов. Сущность и методика расчета бета-коэффициента. Расчет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бета-коэффициента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портфеля.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аспекты методики формирования оптимального инвестиционного портфеля Г. Марковица. Основные этапы процесса формирования оптимального инвестиционного портфеля.</w:t>
            </w:r>
          </w:p>
          <w:p w:rsidR="00033302" w:rsidRDefault="00444476">
            <w:pPr>
              <w:pStyle w:val="TableParagraph"/>
              <w:spacing w:before="1"/>
              <w:ind w:left="44" w:right="115"/>
              <w:rPr>
                <w:sz w:val="24"/>
              </w:rPr>
            </w:pPr>
            <w:r>
              <w:rPr>
                <w:sz w:val="24"/>
              </w:rPr>
              <w:t>Портфель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Портфель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максимальной доходности. Показатели эффективности управления портфелем ценных бумаг.</w:t>
            </w:r>
          </w:p>
        </w:tc>
      </w:tr>
      <w:tr w:rsidR="00033302">
        <w:trPr>
          <w:trHeight w:val="366"/>
        </w:trPr>
        <w:tc>
          <w:tcPr>
            <w:tcW w:w="2989" w:type="dxa"/>
            <w:gridSpan w:val="2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033302">
        <w:trPr>
          <w:trHeight w:val="366"/>
        </w:trPr>
        <w:tc>
          <w:tcPr>
            <w:tcW w:w="2989" w:type="dxa"/>
            <w:gridSpan w:val="2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033302" w:rsidRDefault="0044447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033302" w:rsidRDefault="00444476">
      <w:pPr>
        <w:pStyle w:val="a3"/>
        <w:spacing w:line="295" w:lineRule="exact"/>
        <w:ind w:left="47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28"/>
        </w:tabs>
        <w:spacing w:line="298" w:lineRule="exact"/>
        <w:ind w:left="92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033302" w:rsidRDefault="00444476">
      <w:pPr>
        <w:spacing w:before="281"/>
        <w:ind w:left="2204" w:right="2471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033302" w:rsidRDefault="0003330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33302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spacing w:before="18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216" w:right="655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033302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0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362" w:firstLine="52"/>
              <w:rPr>
                <w:sz w:val="24"/>
              </w:rPr>
            </w:pPr>
            <w:r>
              <w:rPr>
                <w:sz w:val="24"/>
              </w:rPr>
              <w:t>Модуль 1. Теоретические аспекты 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655"/>
              <w:rPr>
                <w:sz w:val="24"/>
              </w:rPr>
            </w:pPr>
            <w:r>
              <w:rPr>
                <w:sz w:val="24"/>
              </w:rPr>
              <w:t>Общетеоретические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экономической сущности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5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</w:t>
            </w:r>
          </w:p>
        </w:tc>
      </w:tr>
      <w:tr w:rsidR="00033302">
        <w:trPr>
          <w:trHeight w:val="919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Инвестиционный процесс и инвестиционная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деятельность </w:t>
            </w:r>
            <w:r>
              <w:rPr>
                <w:i/>
                <w:spacing w:val="-2"/>
                <w:sz w:val="24"/>
              </w:rPr>
              <w:t>корпорации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Инвестиционный проект корпорации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 его эффективности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192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 w:line="275" w:lineRule="exact"/>
              <w:ind w:lef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практики</w:t>
            </w:r>
          </w:p>
          <w:p w:rsidR="00033302" w:rsidRDefault="00444476">
            <w:pPr>
              <w:pStyle w:val="TableParagraph"/>
              <w:ind w:left="45" w:right="6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 инвестиционных проектов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стадиях жизненного цикла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Модуль 2. Методический инструментарий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реальных 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176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642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56"/>
              <w:rPr>
                <w:sz w:val="24"/>
              </w:rPr>
            </w:pPr>
          </w:p>
          <w:p w:rsidR="00033302" w:rsidRDefault="00444476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</w:t>
            </w:r>
          </w:p>
        </w:tc>
      </w:tr>
      <w:tr w:rsidR="00033302">
        <w:trPr>
          <w:trHeight w:val="1192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реальных инвестиций статическими и динамическими методами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Альтернативные методы 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195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8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реальных инвестиций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альтернативными </w:t>
            </w:r>
            <w:r>
              <w:rPr>
                <w:i/>
                <w:spacing w:val="-2"/>
                <w:sz w:val="24"/>
              </w:rPr>
              <w:t>методами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510" w:right="501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Методический инструментарий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финансовых 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30,8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640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655"/>
              <w:rPr>
                <w:sz w:val="24"/>
              </w:rPr>
            </w:pPr>
            <w:r>
              <w:rPr>
                <w:sz w:val="24"/>
              </w:rPr>
              <w:t>Оценка эффективности инвестиций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444476">
            <w:pPr>
              <w:pStyle w:val="TableParagraph"/>
              <w:spacing w:before="227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spacing w:line="275" w:lineRule="exact"/>
              <w:ind w:left="23" w:right="1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инвестиций в облигации и акции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2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портфеля ценных бумаг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444476">
            <w:pPr>
              <w:pStyle w:val="TableParagraph"/>
              <w:spacing w:before="37"/>
              <w:ind w:left="221" w:right="201" w:firstLine="7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(решение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 xml:space="preserve"> аспекты</w:t>
            </w:r>
          </w:p>
          <w:p w:rsidR="00033302" w:rsidRDefault="00444476">
            <w:pPr>
              <w:pStyle w:val="TableParagraph"/>
              <w:ind w:left="45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 портфеля ценных бумаг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2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85,8</w:t>
            </w:r>
          </w:p>
          <w:p w:rsidR="00033302" w:rsidRDefault="00444476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(0</w:t>
            </w:r>
          </w:p>
          <w:p w:rsidR="00033302" w:rsidRDefault="00444476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</w:tr>
    </w:tbl>
    <w:p w:rsidR="00033302" w:rsidRDefault="00444476">
      <w:pPr>
        <w:pStyle w:val="a3"/>
        <w:spacing w:before="271"/>
        <w:ind w:left="47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033302" w:rsidRDefault="00444476">
      <w:pPr>
        <w:pStyle w:val="a3"/>
        <w:ind w:left="47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033302" w:rsidRDefault="00444476">
      <w:pPr>
        <w:pStyle w:val="a3"/>
        <w:ind w:left="476" w:right="2972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033302" w:rsidRDefault="00444476">
      <w:pPr>
        <w:spacing w:before="279"/>
        <w:ind w:left="2206" w:right="2471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033302" w:rsidRDefault="00033302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33302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spacing w:before="18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216" w:right="655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33302" w:rsidRDefault="00033302">
            <w:pPr>
              <w:pStyle w:val="TableParagraph"/>
              <w:spacing w:before="44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033302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33302" w:rsidRDefault="00444476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2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362" w:firstLine="52"/>
              <w:rPr>
                <w:sz w:val="24"/>
              </w:rPr>
            </w:pPr>
            <w:r>
              <w:rPr>
                <w:sz w:val="24"/>
              </w:rPr>
              <w:t>Модуль 1. Теоретические аспекты 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655"/>
              <w:rPr>
                <w:sz w:val="24"/>
              </w:rPr>
            </w:pPr>
            <w:r>
              <w:rPr>
                <w:sz w:val="24"/>
              </w:rPr>
              <w:t>Общетеоретические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экономической сущности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5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</w:t>
            </w:r>
          </w:p>
        </w:tc>
      </w:tr>
      <w:tr w:rsidR="00033302">
        <w:trPr>
          <w:trHeight w:val="919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Инвестиционный процесс и инвестиционная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деятельность </w:t>
            </w:r>
            <w:r>
              <w:rPr>
                <w:i/>
                <w:spacing w:val="-2"/>
                <w:sz w:val="24"/>
              </w:rPr>
              <w:t>корпорации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6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Инвестиционный проект корпорации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 его эффективности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194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практики</w:t>
            </w:r>
          </w:p>
          <w:p w:rsidR="00033302" w:rsidRDefault="00444476">
            <w:pPr>
              <w:pStyle w:val="TableParagraph"/>
              <w:ind w:left="45" w:right="6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 инвестиционных проектов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стадиях жизненного цикла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9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Модуль 2. Методический инструментарий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реальных 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176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642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59"/>
              <w:rPr>
                <w:sz w:val="24"/>
              </w:rPr>
            </w:pPr>
          </w:p>
          <w:p w:rsidR="00033302" w:rsidRDefault="00444476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</w:t>
            </w:r>
          </w:p>
        </w:tc>
      </w:tr>
      <w:tr w:rsidR="00033302">
        <w:trPr>
          <w:trHeight w:val="1194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реальных инвестиций статическими и динамическими методами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6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Альтернативные методы экономической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192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реальных инвестиций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альтернативными </w:t>
            </w:r>
            <w:r>
              <w:rPr>
                <w:i/>
                <w:spacing w:val="-2"/>
                <w:sz w:val="24"/>
              </w:rPr>
              <w:t>методами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510" w:right="501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Методический инструментарий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финансовых инвестиций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32,8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033302" w:rsidRDefault="00444476">
            <w:pPr>
              <w:pStyle w:val="TableParagraph"/>
              <w:spacing w:before="176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033302">
        <w:trPr>
          <w:trHeight w:val="642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655"/>
              <w:rPr>
                <w:sz w:val="24"/>
              </w:rPr>
            </w:pPr>
            <w:r>
              <w:rPr>
                <w:sz w:val="24"/>
              </w:rPr>
              <w:t>Оценка эффективности инвестиций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48"/>
              <w:rPr>
                <w:sz w:val="24"/>
              </w:rPr>
            </w:pPr>
          </w:p>
          <w:p w:rsidR="00033302" w:rsidRDefault="00444476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033302" w:rsidRDefault="00444476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033302" w:rsidRDefault="0044447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</w:t>
            </w: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4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эффективности инвестиций в облигации и акции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0"/>
        </w:trPr>
        <w:tc>
          <w:tcPr>
            <w:tcW w:w="631" w:type="dxa"/>
          </w:tcPr>
          <w:p w:rsidR="00033302" w:rsidRDefault="0044447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 w:right="8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портфеля ценных бумаг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918"/>
        </w:trPr>
        <w:tc>
          <w:tcPr>
            <w:tcW w:w="63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 xml:space="preserve"> аспекты</w:t>
            </w:r>
          </w:p>
          <w:p w:rsidR="00033302" w:rsidRDefault="00444476">
            <w:pPr>
              <w:pStyle w:val="TableParagraph"/>
              <w:ind w:left="45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 портфеля ценных бумаг</w:t>
            </w:r>
          </w:p>
        </w:tc>
        <w:tc>
          <w:tcPr>
            <w:tcW w:w="725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6,8</w:t>
            </w:r>
          </w:p>
        </w:tc>
        <w:tc>
          <w:tcPr>
            <w:tcW w:w="452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642"/>
        </w:trPr>
        <w:tc>
          <w:tcPr>
            <w:tcW w:w="4344" w:type="dxa"/>
            <w:gridSpan w:val="2"/>
          </w:tcPr>
          <w:p w:rsidR="00033302" w:rsidRDefault="00444476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033302" w:rsidRDefault="00444476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033302" w:rsidRDefault="0044447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033302" w:rsidRDefault="0044447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033302" w:rsidRDefault="00444476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</w:tr>
      <w:tr w:rsidR="00033302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033302" w:rsidRDefault="00033302">
            <w:pPr>
              <w:pStyle w:val="TableParagraph"/>
              <w:spacing w:before="17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95,8</w:t>
            </w:r>
          </w:p>
          <w:p w:rsidR="00033302" w:rsidRDefault="00444476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(4</w:t>
            </w:r>
          </w:p>
          <w:p w:rsidR="00033302" w:rsidRDefault="00444476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37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</w:tr>
    </w:tbl>
    <w:p w:rsidR="00033302" w:rsidRDefault="00444476">
      <w:pPr>
        <w:pStyle w:val="1"/>
        <w:numPr>
          <w:ilvl w:val="0"/>
          <w:numId w:val="31"/>
        </w:numPr>
        <w:tabs>
          <w:tab w:val="left" w:pos="1372"/>
          <w:tab w:val="left" w:pos="3969"/>
        </w:tabs>
        <w:spacing w:before="127"/>
        <w:ind w:left="3969" w:right="1382" w:hanging="2855"/>
        <w:jc w:val="both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125"/>
        </w:tabs>
        <w:spacing w:line="288" w:lineRule="auto"/>
        <w:ind w:left="476" w:right="638" w:firstLine="264"/>
        <w:jc w:val="both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033302" w:rsidRDefault="00444476">
      <w:pPr>
        <w:pStyle w:val="a3"/>
        <w:spacing w:line="238" w:lineRule="exact"/>
        <w:ind w:left="476"/>
        <w:jc w:val="both"/>
      </w:pPr>
      <w:r>
        <w:t>Тема:</w:t>
      </w:r>
      <w:r>
        <w:rPr>
          <w:spacing w:val="-14"/>
        </w:rPr>
        <w:t xml:space="preserve"> </w:t>
      </w:r>
      <w:r>
        <w:t>Инвестиционный</w:t>
      </w:r>
      <w:r>
        <w:rPr>
          <w:spacing w:val="-13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инвестиционная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rPr>
          <w:spacing w:val="-2"/>
        </w:rPr>
        <w:t>корпорации</w:t>
      </w:r>
    </w:p>
    <w:p w:rsidR="00033302" w:rsidRDefault="00444476">
      <w:pPr>
        <w:pStyle w:val="a3"/>
        <w:ind w:right="372" w:firstLine="374"/>
        <w:jc w:val="both"/>
      </w:pPr>
      <w:r>
        <w:t xml:space="preserve">Цель: Закрепление теоретических знаний по теме 1,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9"/>
        </w:numPr>
        <w:tabs>
          <w:tab w:val="left" w:pos="821"/>
        </w:tabs>
        <w:spacing w:before="274" w:line="275" w:lineRule="exact"/>
        <w:ind w:left="821"/>
        <w:rPr>
          <w:sz w:val="24"/>
        </w:rPr>
      </w:pPr>
      <w:r>
        <w:rPr>
          <w:sz w:val="24"/>
        </w:rPr>
        <w:t>Объясните,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инвестиций.</w:t>
      </w:r>
    </w:p>
    <w:p w:rsidR="00033302" w:rsidRDefault="00444476">
      <w:pPr>
        <w:pStyle w:val="a5"/>
        <w:numPr>
          <w:ilvl w:val="0"/>
          <w:numId w:val="29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Какие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инвестиций?</w:t>
      </w:r>
    </w:p>
    <w:p w:rsidR="00033302" w:rsidRDefault="00444476">
      <w:pPr>
        <w:pStyle w:val="a5"/>
        <w:numPr>
          <w:ilvl w:val="0"/>
          <w:numId w:val="29"/>
        </w:numPr>
        <w:tabs>
          <w:tab w:val="left" w:pos="821"/>
        </w:tabs>
        <w:ind w:left="821" w:right="633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IPO,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 привлечения капитала для финансирования инвестиционных проектов?</w:t>
      </w:r>
    </w:p>
    <w:p w:rsidR="00033302" w:rsidRDefault="00444476">
      <w:pPr>
        <w:pStyle w:val="a5"/>
        <w:numPr>
          <w:ilvl w:val="0"/>
          <w:numId w:val="29"/>
        </w:numPr>
        <w:tabs>
          <w:tab w:val="left" w:pos="821"/>
        </w:tabs>
        <w:spacing w:before="80"/>
        <w:ind w:left="821" w:right="130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финансовыми </w:t>
      </w:r>
      <w:r>
        <w:rPr>
          <w:spacing w:val="-2"/>
          <w:sz w:val="24"/>
        </w:rPr>
        <w:t>инвестициями?</w:t>
      </w:r>
    </w:p>
    <w:p w:rsidR="00033302" w:rsidRDefault="00444476">
      <w:pPr>
        <w:pStyle w:val="a5"/>
        <w:numPr>
          <w:ilvl w:val="0"/>
          <w:numId w:val="29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Опишите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корпорации.</w:t>
      </w:r>
    </w:p>
    <w:p w:rsidR="00033302" w:rsidRDefault="00033302">
      <w:pPr>
        <w:pStyle w:val="a3"/>
        <w:ind w:left="0"/>
        <w:rPr>
          <w:sz w:val="24"/>
        </w:rPr>
      </w:pP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a3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033302" w:rsidRDefault="00444476">
      <w:pPr>
        <w:pStyle w:val="a3"/>
        <w:spacing w:before="1"/>
        <w:ind w:right="376" w:firstLine="374"/>
        <w:jc w:val="both"/>
      </w:pPr>
      <w:r>
        <w:t>Тема: Особенности практики реализации инвестиционных проектов на разных стадиях жизненного цикла</w:t>
      </w:r>
    </w:p>
    <w:p w:rsidR="00033302" w:rsidRDefault="00444476">
      <w:pPr>
        <w:pStyle w:val="a3"/>
        <w:ind w:right="369" w:firstLine="374"/>
        <w:jc w:val="both"/>
      </w:pPr>
      <w:r>
        <w:t xml:space="preserve">Цель: Закрепление теоретических знаний по теме 2,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spacing w:before="1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8"/>
        </w:numPr>
        <w:tabs>
          <w:tab w:val="left" w:pos="821"/>
        </w:tabs>
        <w:spacing w:before="279"/>
        <w:ind w:left="821" w:right="734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процессе его реализации.</w:t>
      </w:r>
    </w:p>
    <w:p w:rsidR="00033302" w:rsidRDefault="00444476">
      <w:pPr>
        <w:pStyle w:val="a5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033302" w:rsidRDefault="00444476">
      <w:pPr>
        <w:pStyle w:val="a5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Стадии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033302" w:rsidRDefault="00444476">
      <w:pPr>
        <w:pStyle w:val="a5"/>
        <w:numPr>
          <w:ilvl w:val="0"/>
          <w:numId w:val="28"/>
        </w:numPr>
        <w:tabs>
          <w:tab w:val="left" w:pos="821"/>
        </w:tabs>
        <w:ind w:left="821" w:right="1077"/>
        <w:rPr>
          <w:sz w:val="24"/>
        </w:rPr>
      </w:pPr>
      <w:r>
        <w:rPr>
          <w:sz w:val="24"/>
        </w:rPr>
        <w:t>Фактор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инвестиционных </w:t>
      </w:r>
      <w:r>
        <w:rPr>
          <w:spacing w:val="-2"/>
          <w:sz w:val="24"/>
        </w:rPr>
        <w:t>проектов.</w:t>
      </w:r>
    </w:p>
    <w:p w:rsidR="00033302" w:rsidRDefault="00444476">
      <w:pPr>
        <w:pStyle w:val="a5"/>
        <w:numPr>
          <w:ilvl w:val="0"/>
          <w:numId w:val="28"/>
        </w:numPr>
        <w:tabs>
          <w:tab w:val="left" w:pos="821"/>
        </w:tabs>
        <w:ind w:left="821" w:right="1044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 сравнения «с проектом» и «без проекта».</w:t>
      </w:r>
    </w:p>
    <w:p w:rsidR="00033302" w:rsidRDefault="00033302">
      <w:pPr>
        <w:pStyle w:val="a3"/>
        <w:ind w:left="0"/>
        <w:rPr>
          <w:sz w:val="24"/>
        </w:rPr>
      </w:pPr>
    </w:p>
    <w:p w:rsidR="00033302" w:rsidRDefault="00033302">
      <w:pPr>
        <w:pStyle w:val="a3"/>
        <w:spacing w:before="3"/>
        <w:ind w:left="0"/>
        <w:rPr>
          <w:sz w:val="24"/>
        </w:rPr>
      </w:pPr>
    </w:p>
    <w:p w:rsidR="00033302" w:rsidRDefault="00444476">
      <w:pPr>
        <w:pStyle w:val="a3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033302" w:rsidRDefault="00444476">
      <w:pPr>
        <w:pStyle w:val="a3"/>
        <w:spacing w:before="2"/>
        <w:ind w:right="374" w:firstLine="374"/>
        <w:jc w:val="both"/>
      </w:pPr>
      <w:r>
        <w:t>Тема: Особенности практики оценки эффективности реальных инвестиций статическими и динамическими методами</w:t>
      </w:r>
    </w:p>
    <w:p w:rsidR="00033302" w:rsidRDefault="00444476">
      <w:pPr>
        <w:pStyle w:val="a3"/>
        <w:ind w:right="373" w:firstLine="374"/>
        <w:jc w:val="both"/>
      </w:pPr>
      <w:r>
        <w:t xml:space="preserve">Цель: Закрепление теоретических знаний по теме 3,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7"/>
        </w:numPr>
        <w:tabs>
          <w:tab w:val="left" w:pos="821"/>
        </w:tabs>
        <w:spacing w:before="279"/>
        <w:ind w:left="821"/>
        <w:rPr>
          <w:sz w:val="24"/>
        </w:rPr>
      </w:pP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проектов.</w:t>
      </w:r>
    </w:p>
    <w:p w:rsidR="00033302" w:rsidRDefault="00444476">
      <w:pPr>
        <w:pStyle w:val="a5"/>
        <w:numPr>
          <w:ilvl w:val="0"/>
          <w:numId w:val="27"/>
        </w:numPr>
        <w:tabs>
          <w:tab w:val="left" w:pos="821"/>
        </w:tabs>
        <w:ind w:left="821" w:right="451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принципиальное отличие от статических методов.</w:t>
      </w:r>
    </w:p>
    <w:p w:rsidR="00033302" w:rsidRDefault="00444476">
      <w:pPr>
        <w:pStyle w:val="a5"/>
        <w:numPr>
          <w:ilvl w:val="0"/>
          <w:numId w:val="27"/>
        </w:numPr>
        <w:tabs>
          <w:tab w:val="left" w:pos="821"/>
        </w:tabs>
        <w:ind w:left="821" w:right="677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-3"/>
          <w:sz w:val="24"/>
        </w:rPr>
        <w:t xml:space="preserve"> </w:t>
      </w:r>
      <w:r>
        <w:rPr>
          <w:sz w:val="24"/>
        </w:rPr>
        <w:t>IRR, NPV, PP, PI?</w:t>
      </w:r>
    </w:p>
    <w:p w:rsidR="00033302" w:rsidRDefault="00444476">
      <w:pPr>
        <w:pStyle w:val="a5"/>
        <w:numPr>
          <w:ilvl w:val="0"/>
          <w:numId w:val="27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DPP.</w:t>
      </w:r>
    </w:p>
    <w:p w:rsidR="00033302" w:rsidRDefault="00033302">
      <w:pPr>
        <w:pStyle w:val="a3"/>
        <w:ind w:left="0"/>
        <w:rPr>
          <w:sz w:val="24"/>
        </w:rPr>
      </w:pP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a3"/>
        <w:spacing w:line="298" w:lineRule="exact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033302" w:rsidRDefault="00444476">
      <w:pPr>
        <w:pStyle w:val="a3"/>
        <w:ind w:right="374" w:firstLine="374"/>
        <w:jc w:val="both"/>
      </w:pPr>
      <w:r>
        <w:t>Тема: Особенности практики оценки эффективности реальных инвестиций альтернативными методами</w:t>
      </w:r>
    </w:p>
    <w:p w:rsidR="00033302" w:rsidRDefault="00444476">
      <w:pPr>
        <w:pStyle w:val="a3"/>
        <w:ind w:right="373" w:firstLine="374"/>
        <w:jc w:val="both"/>
      </w:pPr>
      <w:r>
        <w:t xml:space="preserve">Цель: Закрепление теоретических знаний по теме 4,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6"/>
        </w:numPr>
        <w:tabs>
          <w:tab w:val="left" w:pos="821"/>
        </w:tabs>
        <w:spacing w:before="284" w:line="237" w:lineRule="auto"/>
        <w:ind w:left="821" w:right="620"/>
        <w:rPr>
          <w:sz w:val="24"/>
        </w:rPr>
      </w:pPr>
      <w:r>
        <w:rPr>
          <w:sz w:val="24"/>
        </w:rPr>
        <w:t>Альтернативные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инвестиционных </w:t>
      </w:r>
      <w:r>
        <w:rPr>
          <w:spacing w:val="-2"/>
          <w:sz w:val="24"/>
        </w:rPr>
        <w:t>проектов.</w:t>
      </w:r>
    </w:p>
    <w:p w:rsidR="00033302" w:rsidRDefault="00444476">
      <w:pPr>
        <w:pStyle w:val="a5"/>
        <w:numPr>
          <w:ilvl w:val="0"/>
          <w:numId w:val="26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APV.</w:t>
      </w:r>
    </w:p>
    <w:p w:rsidR="00033302" w:rsidRDefault="00444476">
      <w:pPr>
        <w:pStyle w:val="a5"/>
        <w:numPr>
          <w:ilvl w:val="0"/>
          <w:numId w:val="26"/>
        </w:numPr>
        <w:tabs>
          <w:tab w:val="left" w:pos="821"/>
        </w:tabs>
        <w:spacing w:before="80"/>
        <w:ind w:left="821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EVA.</w:t>
      </w:r>
    </w:p>
    <w:p w:rsidR="00033302" w:rsidRDefault="00444476">
      <w:pPr>
        <w:pStyle w:val="a5"/>
        <w:numPr>
          <w:ilvl w:val="0"/>
          <w:numId w:val="26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EVA.</w:t>
      </w:r>
    </w:p>
    <w:p w:rsidR="00033302" w:rsidRDefault="00033302">
      <w:pPr>
        <w:pStyle w:val="a3"/>
        <w:ind w:left="0"/>
        <w:rPr>
          <w:sz w:val="24"/>
        </w:rPr>
      </w:pP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a3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033302" w:rsidRDefault="00444476">
      <w:pPr>
        <w:pStyle w:val="a3"/>
        <w:spacing w:before="1"/>
        <w:ind w:right="373" w:firstLine="374"/>
        <w:jc w:val="both"/>
      </w:pPr>
      <w:r>
        <w:t xml:space="preserve">Тема: Практические аспекты оценки эффективности инвестиций в облигации и </w:t>
      </w:r>
      <w:r>
        <w:rPr>
          <w:spacing w:val="-2"/>
        </w:rPr>
        <w:t>акции</w:t>
      </w:r>
    </w:p>
    <w:p w:rsidR="00033302" w:rsidRDefault="00444476">
      <w:pPr>
        <w:pStyle w:val="a3"/>
        <w:ind w:right="373" w:firstLine="374"/>
        <w:jc w:val="both"/>
      </w:pPr>
      <w:r>
        <w:t xml:space="preserve">Цель: Закрепление теоретических знаний по теме 5,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spacing w:before="1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5"/>
        </w:numPr>
        <w:tabs>
          <w:tab w:val="left" w:pos="821"/>
        </w:tabs>
        <w:spacing w:before="279"/>
        <w:ind w:left="821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-2"/>
          <w:sz w:val="24"/>
        </w:rPr>
        <w:t xml:space="preserve"> </w:t>
      </w:r>
      <w:r>
        <w:rPr>
          <w:sz w:val="24"/>
        </w:rPr>
        <w:t>«справедливой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акции».</w:t>
      </w:r>
    </w:p>
    <w:p w:rsidR="00033302" w:rsidRDefault="00444476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Показатели,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облигации.</w:t>
      </w:r>
    </w:p>
    <w:p w:rsidR="00033302" w:rsidRDefault="00444476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Показатели,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акции.</w:t>
      </w:r>
    </w:p>
    <w:p w:rsidR="00033302" w:rsidRDefault="00033302">
      <w:pPr>
        <w:pStyle w:val="a3"/>
        <w:ind w:left="0"/>
        <w:rPr>
          <w:sz w:val="24"/>
        </w:rPr>
      </w:pPr>
    </w:p>
    <w:p w:rsidR="00033302" w:rsidRDefault="00033302">
      <w:pPr>
        <w:pStyle w:val="a3"/>
        <w:spacing w:before="3"/>
        <w:ind w:left="0"/>
        <w:rPr>
          <w:sz w:val="24"/>
        </w:rPr>
      </w:pPr>
    </w:p>
    <w:p w:rsidR="00033302" w:rsidRDefault="00444476">
      <w:pPr>
        <w:pStyle w:val="a3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033302" w:rsidRDefault="00444476">
      <w:pPr>
        <w:pStyle w:val="a3"/>
        <w:spacing w:before="1"/>
        <w:ind w:right="366" w:firstLine="374"/>
        <w:jc w:val="both"/>
      </w:pPr>
      <w:r>
        <w:t xml:space="preserve">Тема: Практические аспекты формирования оптимального портфеля ценных </w:t>
      </w:r>
      <w:r>
        <w:rPr>
          <w:spacing w:val="-4"/>
        </w:rPr>
        <w:t>бумаг</w:t>
      </w:r>
    </w:p>
    <w:p w:rsidR="00033302" w:rsidRDefault="00444476">
      <w:pPr>
        <w:pStyle w:val="a3"/>
        <w:ind w:right="373" w:firstLine="374"/>
        <w:jc w:val="both"/>
      </w:pPr>
      <w:r>
        <w:t xml:space="preserve">Цель: Закрепление теоретических знаний по теме 6, и освоение студентами умений и навыков, необходимых для осуществления своей профессиональной </w:t>
      </w:r>
      <w:r>
        <w:rPr>
          <w:spacing w:val="-2"/>
        </w:rPr>
        <w:t>деятельности.</w:t>
      </w:r>
    </w:p>
    <w:p w:rsidR="00033302" w:rsidRDefault="00444476">
      <w:pPr>
        <w:pStyle w:val="a3"/>
        <w:spacing w:before="1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033302" w:rsidRDefault="00444476">
      <w:pPr>
        <w:pStyle w:val="a5"/>
        <w:numPr>
          <w:ilvl w:val="0"/>
          <w:numId w:val="24"/>
        </w:numPr>
        <w:tabs>
          <w:tab w:val="left" w:pos="821"/>
        </w:tabs>
        <w:spacing w:before="279"/>
        <w:ind w:left="821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портфеля</w:t>
      </w:r>
    </w:p>
    <w:p w:rsidR="00033302" w:rsidRDefault="00444476">
      <w:pPr>
        <w:pStyle w:val="a5"/>
        <w:numPr>
          <w:ilvl w:val="0"/>
          <w:numId w:val="24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САРМ.</w:t>
      </w:r>
    </w:p>
    <w:p w:rsidR="00033302" w:rsidRDefault="00444476">
      <w:pPr>
        <w:pStyle w:val="a5"/>
        <w:numPr>
          <w:ilvl w:val="0"/>
          <w:numId w:val="24"/>
        </w:numPr>
        <w:tabs>
          <w:tab w:val="left" w:pos="821"/>
        </w:tabs>
        <w:ind w:left="821" w:right="598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модели Г. Марковица (портфель минимального риска и портфель максимальной </w:t>
      </w:r>
      <w:r>
        <w:rPr>
          <w:spacing w:val="-2"/>
          <w:sz w:val="24"/>
        </w:rPr>
        <w:t>доходности).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a5"/>
        <w:numPr>
          <w:ilvl w:val="1"/>
          <w:numId w:val="31"/>
        </w:numPr>
        <w:tabs>
          <w:tab w:val="left" w:pos="2305"/>
        </w:tabs>
        <w:ind w:left="230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033302" w:rsidRDefault="00444476">
      <w:pPr>
        <w:pStyle w:val="a3"/>
        <w:spacing w:before="59"/>
        <w:ind w:right="366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033302" w:rsidRDefault="00444476">
      <w:pPr>
        <w:pStyle w:val="a3"/>
        <w:spacing w:before="1" w:after="17"/>
        <w:ind w:left="47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870"/>
        <w:gridCol w:w="6052"/>
      </w:tblGrid>
      <w:tr w:rsidR="00033302" w:rsidTr="00444476">
        <w:trPr>
          <w:trHeight w:val="1379"/>
        </w:trPr>
        <w:tc>
          <w:tcPr>
            <w:tcW w:w="412" w:type="dxa"/>
          </w:tcPr>
          <w:p w:rsidR="00033302" w:rsidRDefault="00444476">
            <w:pPr>
              <w:pStyle w:val="TableParagraph"/>
              <w:spacing w:before="45" w:line="556" w:lineRule="exact"/>
              <w:ind w:left="6" w:right="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870" w:type="dxa"/>
          </w:tcPr>
          <w:p w:rsidR="00033302" w:rsidRDefault="00444476">
            <w:pPr>
              <w:pStyle w:val="TableParagraph"/>
              <w:spacing w:line="484" w:lineRule="auto"/>
              <w:ind w:left="2" w:right="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  <w:p w:rsidR="00033302" w:rsidRDefault="00444476">
            <w:pPr>
              <w:pStyle w:val="TableParagraph"/>
              <w:spacing w:line="257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6052" w:type="dxa"/>
          </w:tcPr>
          <w:p w:rsidR="00033302" w:rsidRDefault="00033302">
            <w:pPr>
              <w:pStyle w:val="TableParagraph"/>
              <w:spacing w:before="268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033302" w:rsidTr="00444476">
        <w:trPr>
          <w:trHeight w:val="274"/>
        </w:trPr>
        <w:tc>
          <w:tcPr>
            <w:tcW w:w="9334" w:type="dxa"/>
            <w:gridSpan w:val="3"/>
          </w:tcPr>
          <w:p w:rsidR="00033302" w:rsidRDefault="00444476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инвестиций</w:t>
            </w:r>
          </w:p>
        </w:tc>
      </w:tr>
      <w:tr w:rsidR="00033302" w:rsidTr="00444476">
        <w:trPr>
          <w:trHeight w:val="1096"/>
        </w:trPr>
        <w:tc>
          <w:tcPr>
            <w:tcW w:w="412" w:type="dxa"/>
          </w:tcPr>
          <w:p w:rsidR="00033302" w:rsidRDefault="00033302">
            <w:pPr>
              <w:pStyle w:val="TableParagraph"/>
              <w:spacing w:before="130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70" w:type="dxa"/>
          </w:tcPr>
          <w:p w:rsidR="00033302" w:rsidRDefault="00444476">
            <w:pPr>
              <w:pStyle w:val="TableParagraph"/>
              <w:spacing w:before="131"/>
              <w:ind w:left="2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Общетеоретические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экономической сущности инвестиций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  <w:tab w:val="left" w:pos="764"/>
              </w:tabs>
              <w:ind w:right="587" w:hanging="360"/>
              <w:rPr>
                <w:sz w:val="24"/>
              </w:rPr>
            </w:pPr>
            <w:r>
              <w:rPr>
                <w:sz w:val="24"/>
              </w:rPr>
              <w:t>Объясните,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экономическая эффективность инвестиций.</w:t>
            </w:r>
          </w:p>
          <w:p w:rsidR="00033302" w:rsidRDefault="00444476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  <w:tab w:val="left" w:pos="764"/>
              </w:tabs>
              <w:spacing w:line="270" w:lineRule="atLeast"/>
              <w:ind w:right="258" w:hanging="3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экономическую сущность инвестиций?</w:t>
            </w:r>
          </w:p>
        </w:tc>
      </w:tr>
      <w:tr w:rsidR="00033302" w:rsidTr="00444476">
        <w:trPr>
          <w:trHeight w:val="1929"/>
        </w:trPr>
        <w:tc>
          <w:tcPr>
            <w:tcW w:w="412" w:type="dxa"/>
          </w:tcPr>
          <w:p w:rsidR="00033302" w:rsidRDefault="00033302">
            <w:pPr>
              <w:pStyle w:val="TableParagraph"/>
            </w:pPr>
          </w:p>
        </w:tc>
        <w:tc>
          <w:tcPr>
            <w:tcW w:w="2870" w:type="dxa"/>
          </w:tcPr>
          <w:p w:rsidR="00033302" w:rsidRDefault="00033302">
            <w:pPr>
              <w:pStyle w:val="TableParagraph"/>
            </w:pP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61" w:lineRule="exact"/>
              <w:ind w:hanging="3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33302" w:rsidRDefault="00444476">
            <w:pPr>
              <w:pStyle w:val="TableParagraph"/>
              <w:ind w:left="764"/>
              <w:rPr>
                <w:sz w:val="24"/>
              </w:rPr>
            </w:pPr>
            <w:r>
              <w:rPr>
                <w:sz w:val="24"/>
              </w:rPr>
              <w:t>недостатки процедуры IPO, как способа привлечения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финансирования инвестиционных проектов?</w:t>
            </w:r>
          </w:p>
          <w:p w:rsidR="00033302" w:rsidRDefault="00444476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  <w:tab w:val="left" w:pos="764"/>
              </w:tabs>
              <w:ind w:left="764" w:right="453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 реальными и финансовыми инвестициями?</w:t>
            </w:r>
          </w:p>
        </w:tc>
      </w:tr>
      <w:tr w:rsidR="00033302" w:rsidTr="00444476">
        <w:trPr>
          <w:trHeight w:val="4144"/>
        </w:trPr>
        <w:tc>
          <w:tcPr>
            <w:tcW w:w="412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70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70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70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Инвестиционный проект корпорации и принципы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Назовите основных участников инвестиционного 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процессе его реализации.</w:t>
            </w:r>
          </w:p>
          <w:p w:rsidR="00033302" w:rsidRDefault="00444476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реализации инвестиционного проекта?</w:t>
            </w:r>
          </w:p>
          <w:p w:rsidR="00033302" w:rsidRDefault="00444476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597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цикла инвестиционного проекта. Какие виды работ требуется проводить на каждой из них?</w:t>
            </w:r>
          </w:p>
          <w:p w:rsidR="00033302" w:rsidRDefault="00444476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 учета фактора времени при оценке экономической эффективности инвестиционных проектов?</w:t>
            </w:r>
          </w:p>
          <w:p w:rsidR="00033302" w:rsidRDefault="00444476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Объясните сущность принципа оценки эффективности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путем сравнения «с проектом» и «без проекта».</w:t>
            </w:r>
          </w:p>
        </w:tc>
      </w:tr>
      <w:tr w:rsidR="00033302" w:rsidTr="00444476">
        <w:trPr>
          <w:trHeight w:val="550"/>
        </w:trPr>
        <w:tc>
          <w:tcPr>
            <w:tcW w:w="9334" w:type="dxa"/>
            <w:gridSpan w:val="3"/>
          </w:tcPr>
          <w:p w:rsidR="00033302" w:rsidRDefault="0044447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реальных</w:t>
            </w:r>
          </w:p>
          <w:p w:rsidR="00033302" w:rsidRDefault="00444476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инвестиций</w:t>
            </w:r>
          </w:p>
        </w:tc>
      </w:tr>
      <w:tr w:rsidR="00033302" w:rsidTr="00444476">
        <w:trPr>
          <w:trHeight w:val="3868"/>
        </w:trPr>
        <w:tc>
          <w:tcPr>
            <w:tcW w:w="412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133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870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70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2" w:right="46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реальных инвестиций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64"/>
              </w:tabs>
              <w:ind w:right="285" w:hanging="36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 оценки реальных инвестиционных проектов.</w:t>
            </w:r>
          </w:p>
          <w:p w:rsidR="00033302" w:rsidRDefault="00444476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64"/>
              </w:tabs>
              <w:ind w:right="-15" w:hanging="360"/>
              <w:rPr>
                <w:sz w:val="24"/>
              </w:rPr>
            </w:pPr>
            <w:r>
              <w:rPr>
                <w:sz w:val="24"/>
              </w:rPr>
              <w:t>Охарактеризуйте сущность динамических методов 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 заключается их принципиальное отличие от статических методов оценки?</w:t>
            </w:r>
          </w:p>
          <w:p w:rsidR="00033302" w:rsidRDefault="00444476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64"/>
              </w:tabs>
              <w:ind w:right="163" w:hanging="3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применении показателей: IRR, NPV, PP, PI?</w:t>
            </w:r>
          </w:p>
          <w:p w:rsidR="00033302" w:rsidRDefault="00444476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64"/>
              </w:tabs>
              <w:ind w:right="453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 показателями IRR и MIRR?</w:t>
            </w:r>
          </w:p>
          <w:p w:rsidR="00033302" w:rsidRDefault="00444476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64"/>
              </w:tabs>
              <w:ind w:right="511" w:hanging="360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ликвидационная стоимость реального актива на значение показателя DPP?</w:t>
            </w:r>
          </w:p>
        </w:tc>
      </w:tr>
      <w:tr w:rsidR="00033302" w:rsidTr="00444476">
        <w:trPr>
          <w:trHeight w:val="3039"/>
        </w:trPr>
        <w:tc>
          <w:tcPr>
            <w:tcW w:w="412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69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870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69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2" w:right="287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 экономической оценки реальных инвестиций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64"/>
              </w:tabs>
              <w:ind w:right="452" w:hanging="36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 APV и EVA?</w:t>
            </w:r>
          </w:p>
          <w:p w:rsidR="00033302" w:rsidRDefault="00444476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64"/>
              </w:tabs>
              <w:ind w:right="904" w:hanging="36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 инвестиционных проектов методом APV.</w:t>
            </w:r>
          </w:p>
          <w:p w:rsidR="00033302" w:rsidRDefault="00444476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64"/>
              </w:tabs>
              <w:ind w:right="904" w:hanging="36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 инвестиционных проектов методом EVA.</w:t>
            </w:r>
          </w:p>
          <w:p w:rsidR="00033302" w:rsidRDefault="00444476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64"/>
              </w:tabs>
              <w:ind w:right="-15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</w:t>
            </w:r>
            <w:r>
              <w:rPr>
                <w:spacing w:val="-4"/>
                <w:sz w:val="24"/>
              </w:rPr>
              <w:t>EVA?</w:t>
            </w:r>
          </w:p>
          <w:p w:rsidR="00033302" w:rsidRDefault="00444476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64"/>
              </w:tabs>
              <w:ind w:right="219" w:hanging="3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реализации инвестиционного проекта?</w:t>
            </w:r>
          </w:p>
        </w:tc>
      </w:tr>
      <w:tr w:rsidR="00033302" w:rsidTr="00444476">
        <w:trPr>
          <w:trHeight w:val="268"/>
        </w:trPr>
        <w:tc>
          <w:tcPr>
            <w:tcW w:w="9334" w:type="dxa"/>
            <w:gridSpan w:val="3"/>
          </w:tcPr>
          <w:p w:rsidR="00033302" w:rsidRDefault="00444476"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инвестиций</w:t>
            </w:r>
          </w:p>
        </w:tc>
      </w:tr>
      <w:tr w:rsidR="00033302" w:rsidTr="00444476">
        <w:trPr>
          <w:trHeight w:val="3862"/>
        </w:trPr>
        <w:tc>
          <w:tcPr>
            <w:tcW w:w="412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12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870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124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2" w:right="43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инвестиций в ценные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61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Объясните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феномена</w:t>
            </w:r>
            <w:r>
              <w:rPr>
                <w:spacing w:val="-2"/>
                <w:sz w:val="24"/>
              </w:rPr>
              <w:t xml:space="preserve"> «справедливой</w:t>
            </w:r>
          </w:p>
          <w:p w:rsidR="00033302" w:rsidRDefault="0044447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акции».</w:t>
            </w:r>
          </w:p>
          <w:p w:rsidR="00033302" w:rsidRDefault="00444476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829"/>
              </w:tabs>
              <w:ind w:left="829" w:right="281" w:hanging="360"/>
              <w:jc w:val="both"/>
              <w:rPr>
                <w:sz w:val="24"/>
              </w:rPr>
            </w:pPr>
            <w:r>
              <w:rPr>
                <w:sz w:val="24"/>
              </w:rPr>
              <w:t>Объясните уровень риска акции при возможных значениях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Р/Е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Р/Е&gt;1; Р/Е&lt;1; Р/Е=1).</w:t>
            </w:r>
          </w:p>
          <w:p w:rsidR="00033302" w:rsidRDefault="00444476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829"/>
              </w:tabs>
              <w:ind w:left="829" w:right="281" w:hanging="3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эффективность инвестиций в облигации?</w:t>
            </w:r>
          </w:p>
          <w:p w:rsidR="00033302" w:rsidRDefault="00444476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829"/>
              </w:tabs>
              <w:ind w:left="829" w:right="281" w:hanging="3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эффективность инвестиций в акции?</w:t>
            </w:r>
          </w:p>
          <w:p w:rsidR="00033302" w:rsidRDefault="00444476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829"/>
              </w:tabs>
              <w:ind w:left="829" w:right="196" w:hanging="360"/>
              <w:rPr>
                <w:sz w:val="24"/>
              </w:rPr>
            </w:pPr>
            <w:r>
              <w:rPr>
                <w:sz w:val="24"/>
              </w:rPr>
              <w:t>В чем состоят основные преимущества и недостатки эффективной доходности к погашению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облигаций?</w:t>
            </w:r>
          </w:p>
        </w:tc>
      </w:tr>
      <w:tr w:rsidR="00033302" w:rsidTr="00444476">
        <w:trPr>
          <w:trHeight w:val="3859"/>
        </w:trPr>
        <w:tc>
          <w:tcPr>
            <w:tcW w:w="412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130"/>
              <w:rPr>
                <w:sz w:val="24"/>
              </w:rPr>
            </w:pPr>
          </w:p>
          <w:p w:rsidR="00033302" w:rsidRDefault="00444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870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rPr>
                <w:sz w:val="24"/>
              </w:rPr>
            </w:pPr>
          </w:p>
          <w:p w:rsidR="00033302" w:rsidRDefault="00033302">
            <w:pPr>
              <w:pStyle w:val="TableParagraph"/>
              <w:spacing w:before="269"/>
              <w:rPr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Оценка эффективности портфеля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6052" w:type="dxa"/>
          </w:tcPr>
          <w:p w:rsidR="00033302" w:rsidRDefault="00444476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64"/>
              </w:tabs>
              <w:ind w:right="1550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теории инвестиционного портфеля?</w:t>
            </w:r>
          </w:p>
          <w:p w:rsidR="00033302" w:rsidRDefault="00444476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64"/>
              </w:tabs>
              <w:ind w:right="229" w:hanging="360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 модели САРМ.</w:t>
            </w:r>
          </w:p>
          <w:p w:rsidR="00033302" w:rsidRDefault="00444476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64"/>
              </w:tabs>
              <w:ind w:right="608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несовершенства рынка капиталов?</w:t>
            </w:r>
          </w:p>
          <w:p w:rsidR="00033302" w:rsidRDefault="00444476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64"/>
              </w:tabs>
              <w:ind w:right="275" w:hanging="360"/>
              <w:rPr>
                <w:sz w:val="24"/>
              </w:rPr>
            </w:pPr>
            <w:r>
              <w:rPr>
                <w:sz w:val="24"/>
              </w:rPr>
              <w:t>Объясните уровень риска акции при возможных значениях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бета-коэффициента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β&gt;1;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</w:p>
          <w:p w:rsidR="00033302" w:rsidRDefault="00444476">
            <w:pPr>
              <w:pStyle w:val="TableParagraph"/>
              <w:ind w:left="764"/>
              <w:rPr>
                <w:sz w:val="24"/>
              </w:rPr>
            </w:pPr>
            <w:r>
              <w:rPr>
                <w:sz w:val="24"/>
              </w:rPr>
              <w:t>&lt;1;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β </w:t>
            </w:r>
            <w:r>
              <w:rPr>
                <w:spacing w:val="-4"/>
                <w:sz w:val="24"/>
              </w:rPr>
              <w:t>=1).</w:t>
            </w:r>
          </w:p>
          <w:p w:rsidR="00033302" w:rsidRDefault="00444476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64"/>
              </w:tabs>
              <w:ind w:right="266" w:hanging="36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оптимального портфеля финансовых активов по модели Г. Марковица (портфель минимального риска и портфель максимальной доходности)</w:t>
            </w:r>
          </w:p>
        </w:tc>
      </w:tr>
    </w:tbl>
    <w:p w:rsidR="00033302" w:rsidRDefault="00444476">
      <w:pPr>
        <w:pStyle w:val="a3"/>
        <w:tabs>
          <w:tab w:val="left" w:pos="1769"/>
          <w:tab w:val="left" w:pos="3887"/>
          <w:tab w:val="left" w:pos="4912"/>
          <w:tab w:val="left" w:pos="6898"/>
          <w:tab w:val="left" w:pos="7382"/>
          <w:tab w:val="left" w:pos="8591"/>
          <w:tab w:val="left" w:pos="8943"/>
        </w:tabs>
        <w:ind w:right="37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033302" w:rsidRDefault="00444476">
      <w:pPr>
        <w:spacing w:line="275" w:lineRule="exact"/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264"/>
        </w:tabs>
        <w:spacing w:line="270" w:lineRule="exact"/>
        <w:ind w:left="126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033302" w:rsidRDefault="00444476">
      <w:pPr>
        <w:pStyle w:val="a3"/>
        <w:spacing w:before="61"/>
        <w:ind w:left="4223"/>
      </w:pPr>
      <w:r>
        <w:rPr>
          <w:spacing w:val="-2"/>
        </w:rPr>
        <w:t>студентов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734"/>
        </w:tabs>
        <w:spacing w:before="58"/>
        <w:ind w:left="734" w:hanging="258"/>
        <w:rPr>
          <w:sz w:val="26"/>
        </w:rPr>
      </w:pP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инвестиций.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833"/>
        </w:tabs>
        <w:spacing w:before="1"/>
        <w:ind w:left="102" w:right="373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стадий</w:t>
      </w:r>
      <w:r>
        <w:rPr>
          <w:spacing w:val="80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цикла</w:t>
      </w:r>
      <w:r>
        <w:rPr>
          <w:spacing w:val="80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его отличие от жизненного цикла корпорации.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893"/>
          <w:tab w:val="left" w:pos="2370"/>
          <w:tab w:val="left" w:pos="4215"/>
          <w:tab w:val="left" w:pos="5778"/>
          <w:tab w:val="left" w:pos="7206"/>
          <w:tab w:val="left" w:pos="8714"/>
        </w:tabs>
        <w:spacing w:before="1"/>
        <w:ind w:left="102" w:right="373" w:firstLine="374"/>
        <w:rPr>
          <w:sz w:val="26"/>
        </w:rPr>
      </w:pPr>
      <w:r>
        <w:rPr>
          <w:spacing w:val="-2"/>
          <w:sz w:val="26"/>
        </w:rPr>
        <w:t>Специфика</w:t>
      </w:r>
      <w:r>
        <w:rPr>
          <w:sz w:val="26"/>
        </w:rPr>
        <w:tab/>
      </w:r>
      <w:r>
        <w:rPr>
          <w:spacing w:val="-2"/>
          <w:sz w:val="26"/>
        </w:rPr>
        <w:t>практического</w:t>
      </w:r>
      <w:r>
        <w:rPr>
          <w:sz w:val="26"/>
        </w:rPr>
        <w:tab/>
      </w:r>
      <w:r>
        <w:rPr>
          <w:spacing w:val="-2"/>
          <w:sz w:val="26"/>
        </w:rPr>
        <w:t>применения</w:t>
      </w:r>
      <w:r>
        <w:rPr>
          <w:sz w:val="26"/>
        </w:rPr>
        <w:tab/>
      </w:r>
      <w:r>
        <w:rPr>
          <w:spacing w:val="-2"/>
          <w:sz w:val="26"/>
        </w:rPr>
        <w:t>показателя</w:t>
      </w:r>
      <w:r>
        <w:rPr>
          <w:sz w:val="26"/>
        </w:rPr>
        <w:tab/>
      </w:r>
      <w:r>
        <w:rPr>
          <w:spacing w:val="-2"/>
          <w:sz w:val="26"/>
        </w:rPr>
        <w:t>внутренней</w:t>
      </w:r>
      <w:r>
        <w:rPr>
          <w:sz w:val="26"/>
        </w:rPr>
        <w:tab/>
      </w:r>
      <w:r>
        <w:rPr>
          <w:spacing w:val="-2"/>
          <w:sz w:val="26"/>
        </w:rPr>
        <w:t>нормы доходности.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Специфика</w:t>
      </w:r>
      <w:r>
        <w:rPr>
          <w:spacing w:val="-15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опционов.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Методика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инвестиций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акции</w:t>
      </w:r>
      <w:r>
        <w:rPr>
          <w:spacing w:val="-1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компаний.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770"/>
        </w:tabs>
        <w:ind w:left="102" w:right="370" w:firstLine="374"/>
        <w:rPr>
          <w:sz w:val="26"/>
        </w:rPr>
      </w:pPr>
      <w:r>
        <w:rPr>
          <w:sz w:val="26"/>
        </w:rPr>
        <w:t>Теоретические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28"/>
          <w:sz w:val="26"/>
        </w:rPr>
        <w:t xml:space="preserve"> </w:t>
      </w:r>
      <w:r>
        <w:rPr>
          <w:sz w:val="26"/>
        </w:rPr>
        <w:t>аспекты</w:t>
      </w:r>
      <w:r>
        <w:rPr>
          <w:spacing w:val="30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33"/>
          <w:sz w:val="26"/>
        </w:rPr>
        <w:t xml:space="preserve"> </w:t>
      </w:r>
      <w:r>
        <w:rPr>
          <w:sz w:val="26"/>
        </w:rPr>
        <w:t>цены</w:t>
      </w:r>
      <w:r>
        <w:rPr>
          <w:spacing w:val="28"/>
          <w:sz w:val="26"/>
        </w:rPr>
        <w:t xml:space="preserve"> </w:t>
      </w:r>
      <w:r>
        <w:rPr>
          <w:sz w:val="26"/>
        </w:rPr>
        <w:t>операционного</w:t>
      </w:r>
      <w:r>
        <w:rPr>
          <w:spacing w:val="29"/>
          <w:sz w:val="26"/>
        </w:rPr>
        <w:t xml:space="preserve"> </w:t>
      </w:r>
      <w:r>
        <w:rPr>
          <w:sz w:val="26"/>
        </w:rPr>
        <w:t>и финансового лизинга.</w:t>
      </w:r>
    </w:p>
    <w:p w:rsidR="00033302" w:rsidRDefault="00444476">
      <w:pPr>
        <w:pStyle w:val="a5"/>
        <w:numPr>
          <w:ilvl w:val="0"/>
          <w:numId w:val="16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оптимизации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структуры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капитала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055"/>
        </w:tabs>
        <w:ind w:left="105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033302" w:rsidRDefault="00444476">
      <w:pPr>
        <w:pStyle w:val="a3"/>
        <w:spacing w:before="59" w:line="288" w:lineRule="auto"/>
        <w:ind w:left="476" w:right="297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2438"/>
        </w:tabs>
        <w:spacing w:line="239" w:lineRule="exact"/>
        <w:ind w:left="2438" w:hanging="452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033302" w:rsidRDefault="00444476">
      <w:pPr>
        <w:pStyle w:val="a3"/>
        <w:spacing w:before="61"/>
        <w:ind w:left="47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pacing w:val="-2"/>
          <w:sz w:val="26"/>
        </w:rPr>
        <w:t>Экономическая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сущность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80"/>
        <w:ind w:left="73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реальных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финансовых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pacing w:val="-5"/>
          <w:sz w:val="26"/>
        </w:rPr>
        <w:t>IPO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процесса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корпорации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0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классификация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pacing w:val="-2"/>
          <w:sz w:val="26"/>
        </w:rPr>
        <w:t>Участники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Жизненный</w:t>
      </w:r>
      <w:r>
        <w:rPr>
          <w:spacing w:val="-15"/>
          <w:sz w:val="26"/>
        </w:rPr>
        <w:t xml:space="preserve"> </w:t>
      </w:r>
      <w:r>
        <w:rPr>
          <w:sz w:val="26"/>
        </w:rPr>
        <w:t>цикл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оценки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Инвестиционные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риски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1006"/>
          <w:tab w:val="left" w:pos="2335"/>
          <w:tab w:val="left" w:pos="3766"/>
          <w:tab w:val="left" w:pos="5668"/>
          <w:tab w:val="left" w:pos="7576"/>
        </w:tabs>
        <w:spacing w:before="1"/>
        <w:ind w:left="102" w:right="375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показатели</w:t>
      </w:r>
      <w:r>
        <w:rPr>
          <w:sz w:val="26"/>
        </w:rPr>
        <w:tab/>
      </w:r>
      <w:r>
        <w:rPr>
          <w:spacing w:val="-2"/>
          <w:sz w:val="26"/>
        </w:rPr>
        <w:t>экономической</w:t>
      </w:r>
      <w:r>
        <w:rPr>
          <w:sz w:val="26"/>
        </w:rPr>
        <w:tab/>
      </w:r>
      <w:r>
        <w:rPr>
          <w:spacing w:val="-2"/>
          <w:sz w:val="26"/>
        </w:rPr>
        <w:t>эффективности</w:t>
      </w:r>
      <w:r>
        <w:rPr>
          <w:sz w:val="26"/>
        </w:rPr>
        <w:tab/>
      </w:r>
      <w:r>
        <w:rPr>
          <w:spacing w:val="-2"/>
          <w:sz w:val="26"/>
        </w:rPr>
        <w:t>инвестиционных проектов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ind w:left="864" w:hanging="388"/>
        <w:rPr>
          <w:sz w:val="26"/>
        </w:rPr>
      </w:pPr>
      <w:r>
        <w:rPr>
          <w:sz w:val="26"/>
        </w:rPr>
        <w:t>Статистические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2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1"/>
          <w:sz w:val="26"/>
        </w:rPr>
        <w:t xml:space="preserve"> </w:t>
      </w:r>
      <w:r>
        <w:rPr>
          <w:sz w:val="26"/>
        </w:rPr>
        <w:t>чистой</w:t>
      </w:r>
      <w:r>
        <w:rPr>
          <w:spacing w:val="-13"/>
          <w:sz w:val="26"/>
        </w:rPr>
        <w:t xml:space="preserve"> </w:t>
      </w:r>
      <w:r>
        <w:rPr>
          <w:sz w:val="26"/>
        </w:rPr>
        <w:t>приведенной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0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доходности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9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8"/>
          <w:sz w:val="26"/>
        </w:rPr>
        <w:t xml:space="preserve"> </w:t>
      </w:r>
      <w:r>
        <w:rPr>
          <w:sz w:val="26"/>
        </w:rPr>
        <w:t>индекса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рентабельности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3"/>
          <w:sz w:val="26"/>
        </w:rPr>
        <w:t xml:space="preserve"> </w:t>
      </w:r>
      <w:r>
        <w:rPr>
          <w:sz w:val="26"/>
        </w:rPr>
        <w:t>дисконтированного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срока</w:t>
      </w:r>
      <w:r>
        <w:rPr>
          <w:spacing w:val="-15"/>
          <w:sz w:val="26"/>
        </w:rPr>
        <w:t xml:space="preserve"> </w:t>
      </w:r>
      <w:r>
        <w:rPr>
          <w:sz w:val="26"/>
        </w:rPr>
        <w:t>окупаемости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4"/>
          <w:sz w:val="26"/>
        </w:rPr>
        <w:t xml:space="preserve"> </w:t>
      </w:r>
      <w:r>
        <w:rPr>
          <w:sz w:val="26"/>
        </w:rPr>
        <w:t>скорректированной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приведенной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3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3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добавленной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инвестиции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облигации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акции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Портфель</w:t>
      </w:r>
      <w:r>
        <w:rPr>
          <w:spacing w:val="-9"/>
          <w:sz w:val="26"/>
        </w:rPr>
        <w:t xml:space="preserve"> </w:t>
      </w:r>
      <w:r>
        <w:rPr>
          <w:sz w:val="26"/>
        </w:rPr>
        <w:t>инвестиции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характеристики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Модель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2"/>
          <w:sz w:val="26"/>
        </w:rPr>
        <w:t xml:space="preserve"> </w:t>
      </w:r>
      <w:r>
        <w:rPr>
          <w:sz w:val="26"/>
        </w:rPr>
        <w:t>капитальных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активов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(CAMP)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1076"/>
          <w:tab w:val="left" w:pos="2455"/>
          <w:tab w:val="left" w:pos="4357"/>
          <w:tab w:val="left" w:pos="6188"/>
          <w:tab w:val="left" w:pos="8401"/>
        </w:tabs>
        <w:ind w:left="102" w:right="374" w:firstLine="374"/>
        <w:rPr>
          <w:sz w:val="26"/>
        </w:rPr>
      </w:pPr>
      <w:r>
        <w:rPr>
          <w:spacing w:val="-2"/>
          <w:sz w:val="26"/>
        </w:rPr>
        <w:t>Методика</w:t>
      </w:r>
      <w:r>
        <w:rPr>
          <w:sz w:val="26"/>
        </w:rPr>
        <w:tab/>
      </w:r>
      <w:r>
        <w:rPr>
          <w:spacing w:val="-2"/>
          <w:sz w:val="26"/>
        </w:rPr>
        <w:t>формирования</w:t>
      </w:r>
      <w:r>
        <w:rPr>
          <w:sz w:val="26"/>
        </w:rPr>
        <w:tab/>
      </w:r>
      <w:r>
        <w:rPr>
          <w:spacing w:val="-2"/>
          <w:sz w:val="26"/>
        </w:rPr>
        <w:t>оптимального</w:t>
      </w:r>
      <w:r>
        <w:rPr>
          <w:sz w:val="26"/>
        </w:rPr>
        <w:tab/>
      </w:r>
      <w:r>
        <w:rPr>
          <w:spacing w:val="-2"/>
          <w:sz w:val="26"/>
        </w:rPr>
        <w:t>инвестиционного</w:t>
      </w:r>
      <w:r>
        <w:rPr>
          <w:sz w:val="26"/>
        </w:rPr>
        <w:tab/>
      </w:r>
      <w:r>
        <w:rPr>
          <w:spacing w:val="-2"/>
          <w:sz w:val="26"/>
        </w:rPr>
        <w:t>портфеля Г.Марковица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pacing w:val="-2"/>
          <w:sz w:val="26"/>
        </w:rPr>
        <w:t>Показатели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эффективности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портфелем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формы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финансирования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инвестиционных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проектов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формы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финансирования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инвестиционных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проектов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936"/>
        </w:tabs>
        <w:ind w:left="102" w:right="375" w:firstLine="374"/>
        <w:rPr>
          <w:sz w:val="26"/>
        </w:rPr>
      </w:pPr>
      <w:r>
        <w:rPr>
          <w:sz w:val="26"/>
        </w:rPr>
        <w:t>Модели</w:t>
      </w:r>
      <w:r>
        <w:rPr>
          <w:spacing w:val="40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оптимальной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40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инвестиционного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Метод</w:t>
      </w:r>
      <w:r>
        <w:rPr>
          <w:spacing w:val="-11"/>
          <w:sz w:val="26"/>
        </w:rPr>
        <w:t xml:space="preserve"> </w:t>
      </w:r>
      <w:r>
        <w:rPr>
          <w:sz w:val="26"/>
        </w:rPr>
        <w:t>наложения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рычагов</w:t>
      </w:r>
    </w:p>
    <w:p w:rsidR="00033302" w:rsidRDefault="00444476">
      <w:pPr>
        <w:pStyle w:val="1"/>
        <w:numPr>
          <w:ilvl w:val="0"/>
          <w:numId w:val="31"/>
        </w:numPr>
        <w:tabs>
          <w:tab w:val="left" w:pos="1441"/>
          <w:tab w:val="left" w:pos="2305"/>
        </w:tabs>
        <w:spacing w:before="127"/>
        <w:ind w:left="2305" w:right="145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033302" w:rsidRDefault="00444476">
      <w:pPr>
        <w:pStyle w:val="a5"/>
        <w:numPr>
          <w:ilvl w:val="1"/>
          <w:numId w:val="14"/>
        </w:numPr>
        <w:tabs>
          <w:tab w:val="left" w:pos="888"/>
        </w:tabs>
        <w:spacing w:line="288" w:lineRule="auto"/>
        <w:ind w:right="369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033302" w:rsidRDefault="00444476">
      <w:pPr>
        <w:pStyle w:val="a5"/>
        <w:numPr>
          <w:ilvl w:val="1"/>
          <w:numId w:val="14"/>
        </w:numPr>
        <w:tabs>
          <w:tab w:val="left" w:pos="1094"/>
        </w:tabs>
        <w:spacing w:line="288" w:lineRule="auto"/>
        <w:ind w:right="37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033302" w:rsidRDefault="00444476">
      <w:pPr>
        <w:pStyle w:val="a5"/>
        <w:numPr>
          <w:ilvl w:val="2"/>
          <w:numId w:val="14"/>
        </w:numPr>
        <w:tabs>
          <w:tab w:val="left" w:pos="809"/>
        </w:tabs>
        <w:spacing w:line="288" w:lineRule="auto"/>
        <w:ind w:right="370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033302" w:rsidRDefault="00444476">
      <w:pPr>
        <w:pStyle w:val="a5"/>
        <w:numPr>
          <w:ilvl w:val="2"/>
          <w:numId w:val="14"/>
        </w:numPr>
        <w:tabs>
          <w:tab w:val="left" w:pos="66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033302" w:rsidRDefault="00444476">
      <w:pPr>
        <w:pStyle w:val="a5"/>
        <w:numPr>
          <w:ilvl w:val="2"/>
          <w:numId w:val="14"/>
        </w:numPr>
        <w:tabs>
          <w:tab w:val="left" w:pos="643"/>
        </w:tabs>
        <w:spacing w:before="80" w:line="288" w:lineRule="auto"/>
        <w:ind w:right="368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033302" w:rsidRDefault="00444476">
      <w:pPr>
        <w:pStyle w:val="a5"/>
        <w:numPr>
          <w:ilvl w:val="2"/>
          <w:numId w:val="14"/>
        </w:numPr>
        <w:tabs>
          <w:tab w:val="left" w:pos="660"/>
        </w:tabs>
        <w:spacing w:before="2" w:line="288" w:lineRule="auto"/>
        <w:ind w:right="37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033302" w:rsidRDefault="00444476">
      <w:pPr>
        <w:pStyle w:val="1"/>
        <w:numPr>
          <w:ilvl w:val="0"/>
          <w:numId w:val="31"/>
        </w:numPr>
        <w:tabs>
          <w:tab w:val="left" w:pos="4210"/>
        </w:tabs>
        <w:spacing w:before="126"/>
        <w:ind w:left="4210" w:hanging="258"/>
        <w:jc w:val="both"/>
      </w:pPr>
      <w:r>
        <w:rPr>
          <w:spacing w:val="-2"/>
        </w:rPr>
        <w:t>Литература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28"/>
        </w:tabs>
        <w:spacing w:line="293" w:lineRule="exact"/>
        <w:ind w:left="92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033302" w:rsidRDefault="00444476">
      <w:pPr>
        <w:pStyle w:val="a5"/>
        <w:numPr>
          <w:ilvl w:val="0"/>
          <w:numId w:val="13"/>
        </w:numPr>
        <w:tabs>
          <w:tab w:val="left" w:pos="725"/>
        </w:tabs>
        <w:spacing w:before="58"/>
        <w:ind w:left="725" w:hanging="249"/>
        <w:jc w:val="both"/>
        <w:rPr>
          <w:sz w:val="26"/>
        </w:rPr>
      </w:pPr>
      <w:r>
        <w:rPr>
          <w:spacing w:val="-2"/>
          <w:sz w:val="26"/>
        </w:rPr>
        <w:t>Бродунов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А.Н.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Экономическая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инвестиций: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электронный учебный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курс</w:t>
      </w:r>
    </w:p>
    <w:p w:rsidR="00033302" w:rsidRDefault="00444476">
      <w:pPr>
        <w:pStyle w:val="a3"/>
        <w:spacing w:before="1"/>
        <w:ind w:right="365"/>
        <w:jc w:val="both"/>
      </w:pPr>
      <w:r>
        <w:t xml:space="preserve">- Московский СГЛА им. С.Ю. Витте, 2020. - 299 c. – [Электронный ресурс] - </w:t>
      </w:r>
      <w:hyperlink w:history="1">
        <w:r w:rsidRPr="00405FA2">
          <w:rPr>
            <w:rStyle w:val="aa"/>
            <w:spacing w:val="-2"/>
            <w:u w:color="0000FF"/>
          </w:rPr>
          <w:t>https:// library.php?book_id=147701</w:t>
        </w:r>
      </w:hyperlink>
    </w:p>
    <w:p w:rsidR="00033302" w:rsidRDefault="00444476">
      <w:pPr>
        <w:pStyle w:val="a5"/>
        <w:numPr>
          <w:ilvl w:val="0"/>
          <w:numId w:val="13"/>
        </w:numPr>
        <w:tabs>
          <w:tab w:val="left" w:pos="772"/>
        </w:tabs>
        <w:spacing w:before="1"/>
        <w:ind w:left="102" w:right="368" w:firstLine="374"/>
        <w:jc w:val="both"/>
        <w:rPr>
          <w:sz w:val="26"/>
        </w:rPr>
      </w:pPr>
      <w:r>
        <w:rPr>
          <w:sz w:val="26"/>
        </w:rPr>
        <w:t xml:space="preserve">С. А. Сироткин, Н. Р. Кельчевская Экономическая оценка инвестиционных проектов: учебник - Юнити, 2017. - 311 c. – [Электронный ресурс] - </w:t>
      </w:r>
      <w:hyperlink r:id="rId9">
        <w:r>
          <w:rPr>
            <w:color w:val="0000FF"/>
            <w:spacing w:val="-2"/>
            <w:sz w:val="26"/>
            <w:u w:val="single" w:color="0000FF"/>
          </w:rPr>
          <w:t>https://biblioclub.ru/index.php?page=book&amp;id=615885</w:t>
        </w:r>
      </w:hyperlink>
    </w:p>
    <w:p w:rsidR="00033302" w:rsidRDefault="00444476">
      <w:pPr>
        <w:pStyle w:val="a5"/>
        <w:numPr>
          <w:ilvl w:val="1"/>
          <w:numId w:val="31"/>
        </w:numPr>
        <w:tabs>
          <w:tab w:val="left" w:pos="928"/>
        </w:tabs>
        <w:ind w:left="92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033302" w:rsidRDefault="00444476">
      <w:pPr>
        <w:pStyle w:val="a5"/>
        <w:numPr>
          <w:ilvl w:val="0"/>
          <w:numId w:val="12"/>
        </w:numPr>
        <w:tabs>
          <w:tab w:val="left" w:pos="885"/>
        </w:tabs>
        <w:spacing w:before="59"/>
        <w:ind w:right="365" w:firstLine="374"/>
        <w:jc w:val="both"/>
        <w:rPr>
          <w:sz w:val="26"/>
        </w:rPr>
      </w:pPr>
      <w:r>
        <w:rPr>
          <w:sz w:val="26"/>
        </w:rPr>
        <w:t xml:space="preserve">Агапитова Е.А. Экономическая оценка инвестиций: учебный курс - Московский СГЛА имени С.Ю. Витте, 2015. – [Электронный ресурс] - </w:t>
      </w:r>
      <w:hyperlink w:history="1">
        <w:r w:rsidRPr="00405FA2">
          <w:rPr>
            <w:rStyle w:val="aa"/>
            <w:spacing w:val="-2"/>
            <w:sz w:val="26"/>
            <w:u w:color="0000FF"/>
          </w:rPr>
          <w:t>https:// library.php?book_id=102772</w:t>
        </w:r>
      </w:hyperlink>
    </w:p>
    <w:p w:rsidR="00033302" w:rsidRDefault="00444476">
      <w:pPr>
        <w:pStyle w:val="a5"/>
        <w:numPr>
          <w:ilvl w:val="0"/>
          <w:numId w:val="12"/>
        </w:numPr>
        <w:tabs>
          <w:tab w:val="left" w:pos="777"/>
        </w:tabs>
        <w:spacing w:before="1"/>
        <w:ind w:right="365" w:firstLine="374"/>
        <w:jc w:val="both"/>
        <w:rPr>
          <w:sz w:val="26"/>
        </w:rPr>
      </w:pPr>
      <w:r>
        <w:rPr>
          <w:sz w:val="26"/>
        </w:rPr>
        <w:t xml:space="preserve">Турманидзе Т. У. Анализ и оценка эффективности инвестиций : учебник - ЮНИТИ-ДАНА, 2014. - 247 c. – [Электронный ресурс] - </w:t>
      </w:r>
      <w:hyperlink w:history="1">
        <w:r w:rsidRPr="00405FA2">
          <w:rPr>
            <w:rStyle w:val="aa"/>
            <w:spacing w:val="-2"/>
            <w:sz w:val="26"/>
            <w:u w:color="0000FF"/>
          </w:rPr>
          <w:t>https:// library.php?book_id=146001</w:t>
        </w:r>
      </w:hyperlink>
    </w:p>
    <w:p w:rsidR="00033302" w:rsidRDefault="00444476">
      <w:pPr>
        <w:pStyle w:val="a5"/>
        <w:numPr>
          <w:ilvl w:val="0"/>
          <w:numId w:val="12"/>
        </w:numPr>
        <w:tabs>
          <w:tab w:val="left" w:pos="816"/>
        </w:tabs>
        <w:spacing w:before="1"/>
        <w:ind w:right="365" w:firstLine="374"/>
        <w:jc w:val="both"/>
        <w:rPr>
          <w:sz w:val="26"/>
        </w:rPr>
      </w:pPr>
      <w:r>
        <w:rPr>
          <w:sz w:val="26"/>
        </w:rPr>
        <w:t xml:space="preserve">И. А. Никонова Стоимостная оценка в проектном анализе и проектном финансировании : учебник для магистратуры - Прометей, 2019. - 375 c. – [Электронный ресурс] - </w:t>
      </w:r>
      <w:hyperlink r:id="rId10">
        <w:r>
          <w:rPr>
            <w:color w:val="0000FF"/>
            <w:sz w:val="26"/>
            <w:u w:val="single" w:color="0000FF"/>
          </w:rPr>
          <w:t>https://biblioclub.ru/index.php?page=book&amp;id=576127</w:t>
        </w:r>
      </w:hyperlink>
    </w:p>
    <w:p w:rsidR="00033302" w:rsidRDefault="00444476">
      <w:pPr>
        <w:pStyle w:val="1"/>
        <w:numPr>
          <w:ilvl w:val="0"/>
          <w:numId w:val="31"/>
        </w:numPr>
        <w:tabs>
          <w:tab w:val="left" w:pos="1041"/>
        </w:tabs>
        <w:spacing w:before="128" w:line="298" w:lineRule="exact"/>
        <w:ind w:left="104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033302" w:rsidRDefault="00444476">
      <w:pPr>
        <w:spacing w:line="295" w:lineRule="exact"/>
        <w:ind w:left="2205" w:right="2471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033302" w:rsidRDefault="00444476" w:rsidP="00444476">
      <w:pPr>
        <w:pStyle w:val="a5"/>
        <w:numPr>
          <w:ilvl w:val="1"/>
          <w:numId w:val="31"/>
        </w:numPr>
        <w:tabs>
          <w:tab w:val="left" w:pos="976"/>
        </w:tabs>
        <w:spacing w:line="288" w:lineRule="auto"/>
        <w:ind w:right="368" w:hanging="102"/>
        <w:jc w:val="both"/>
        <w:rPr>
          <w:sz w:val="26"/>
        </w:rPr>
      </w:pPr>
      <w:r>
        <w:rPr>
          <w:sz w:val="26"/>
        </w:rPr>
        <w:t xml:space="preserve">Официальный сайт СГЛА: адрес ресурса - </w:t>
      </w:r>
      <w:hyperlink r:id="rId11">
        <w:r w:rsidRPr="00444476">
          <w:t xml:space="preserve"> </w:t>
        </w:r>
        <w:r w:rsidRPr="00444476">
          <w:rPr>
            <w:sz w:val="26"/>
          </w:rPr>
          <w:t>https://sgla.ru/</w:t>
        </w:r>
        <w:r>
          <w:rPr>
            <w:sz w:val="26"/>
          </w:rPr>
          <w:t>,</w:t>
        </w:r>
      </w:hyperlink>
      <w:r>
        <w:rPr>
          <w:sz w:val="26"/>
        </w:rPr>
        <w:t xml:space="preserve"> на котором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об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личному кабинету,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библиотечной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2"/>
          <w:sz w:val="26"/>
        </w:rPr>
        <w:t xml:space="preserve"> </w:t>
      </w:r>
      <w:r>
        <w:rPr>
          <w:sz w:val="26"/>
        </w:rPr>
        <w:t>ЭБС),</w:t>
      </w:r>
      <w:r>
        <w:rPr>
          <w:spacing w:val="-3"/>
          <w:sz w:val="26"/>
        </w:rPr>
        <w:t xml:space="preserve"> </w:t>
      </w:r>
      <w:r>
        <w:rPr>
          <w:sz w:val="26"/>
        </w:rPr>
        <w:t>и др.;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38"/>
        </w:tabs>
        <w:ind w:right="370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http://global-finances.ru/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Мировые финансы – экономика, инвестиции, банки, кредиты, микрозаймы онлайн. URL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28"/>
        </w:tabs>
        <w:spacing w:before="80"/>
        <w:ind w:left="928" w:hanging="452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www.gks.ru</w:t>
        </w:r>
      </w:hyperlink>
      <w:r>
        <w:rPr>
          <w:color w:val="0000FF"/>
          <w:spacing w:val="-10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-11"/>
          <w:sz w:val="26"/>
        </w:rPr>
        <w:t xml:space="preserve"> </w:t>
      </w:r>
      <w:r>
        <w:rPr>
          <w:sz w:val="26"/>
        </w:rPr>
        <w:t>сайт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Росстата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112"/>
          <w:tab w:val="left" w:pos="5356"/>
          <w:tab w:val="left" w:pos="6485"/>
          <w:tab w:val="left" w:pos="7371"/>
          <w:tab w:val="left" w:pos="9314"/>
        </w:tabs>
        <w:spacing w:before="1"/>
        <w:ind w:right="371" w:firstLine="374"/>
        <w:rPr>
          <w:sz w:val="26"/>
        </w:rPr>
      </w:pPr>
      <w:hyperlink r:id="rId14">
        <w:r>
          <w:rPr>
            <w:color w:val="0000FF"/>
            <w:spacing w:val="-2"/>
            <w:sz w:val="26"/>
            <w:u w:val="single" w:color="0000FF"/>
          </w:rPr>
          <w:t>http://sophist.hse.ru/data_access.shtml</w:t>
        </w:r>
      </w:hyperlink>
      <w:r>
        <w:rPr>
          <w:color w:val="0000FF"/>
          <w:sz w:val="26"/>
        </w:rPr>
        <w:tab/>
      </w:r>
      <w:r>
        <w:rPr>
          <w:spacing w:val="-2"/>
          <w:sz w:val="26"/>
        </w:rPr>
        <w:t>Единый</w:t>
      </w:r>
      <w:r>
        <w:rPr>
          <w:sz w:val="26"/>
        </w:rPr>
        <w:tab/>
      </w:r>
      <w:r>
        <w:rPr>
          <w:spacing w:val="-2"/>
          <w:sz w:val="26"/>
        </w:rPr>
        <w:t>архив</w:t>
      </w:r>
      <w:r>
        <w:rPr>
          <w:sz w:val="26"/>
        </w:rPr>
        <w:tab/>
      </w:r>
      <w:r>
        <w:rPr>
          <w:spacing w:val="-2"/>
          <w:sz w:val="26"/>
        </w:rPr>
        <w:t>экономических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r>
        <w:rPr>
          <w:sz w:val="26"/>
        </w:rPr>
        <w:t>социологических данных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003"/>
        </w:tabs>
        <w:ind w:right="372" w:firstLine="374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40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40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40"/>
          <w:sz w:val="26"/>
        </w:rPr>
        <w:t xml:space="preserve"> </w:t>
      </w:r>
      <w:r>
        <w:rPr>
          <w:sz w:val="26"/>
        </w:rPr>
        <w:t>«Экономика Социология Менеджмент»</w:t>
      </w:r>
    </w:p>
    <w:p w:rsidR="00033302" w:rsidRDefault="00444476">
      <w:pPr>
        <w:pStyle w:val="1"/>
        <w:numPr>
          <w:ilvl w:val="0"/>
          <w:numId w:val="31"/>
        </w:numPr>
        <w:tabs>
          <w:tab w:val="left" w:pos="2467"/>
        </w:tabs>
        <w:spacing w:before="127"/>
        <w:ind w:left="2467" w:hanging="388"/>
        <w:jc w:val="left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797"/>
        </w:tabs>
        <w:spacing w:before="274"/>
        <w:ind w:right="368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033302" w:rsidRDefault="00033302">
      <w:pPr>
        <w:pStyle w:val="a3"/>
        <w:spacing w:before="3"/>
        <w:ind w:left="0"/>
        <w:rPr>
          <w:sz w:val="24"/>
        </w:rPr>
      </w:pPr>
    </w:p>
    <w:p w:rsidR="00033302" w:rsidRDefault="00444476">
      <w:pPr>
        <w:ind w:left="102" w:right="368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02" w:right="373"/>
        <w:jc w:val="both"/>
        <w:rPr>
          <w:sz w:val="24"/>
        </w:rPr>
      </w:pPr>
      <w:r>
        <w:rPr>
          <w:sz w:val="24"/>
        </w:rPr>
        <w:t xml:space="preserve">Учебный материал по дисциплине «Экономическая оценка инвестиций» разделен на три </w:t>
      </w:r>
      <w:r>
        <w:rPr>
          <w:spacing w:val="-2"/>
          <w:sz w:val="24"/>
        </w:rPr>
        <w:t>модуля: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a3"/>
        <w:spacing w:line="298" w:lineRule="exact"/>
        <w:ind w:left="476"/>
      </w:pPr>
      <w:r>
        <w:t>Модуль</w:t>
      </w:r>
      <w:r>
        <w:rPr>
          <w:spacing w:val="-11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Теоретические</w:t>
      </w:r>
      <w:r>
        <w:rPr>
          <w:spacing w:val="-11"/>
        </w:rPr>
        <w:t xml:space="preserve"> </w:t>
      </w:r>
      <w:r>
        <w:t>аспекты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rPr>
          <w:spacing w:val="-2"/>
        </w:rPr>
        <w:t>инвестиций;</w:t>
      </w:r>
    </w:p>
    <w:p w:rsidR="00033302" w:rsidRDefault="00444476">
      <w:pPr>
        <w:pStyle w:val="a3"/>
        <w:ind w:firstLine="374"/>
      </w:pPr>
      <w:r>
        <w:t>Модуль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Методический</w:t>
      </w:r>
      <w:r>
        <w:rPr>
          <w:spacing w:val="40"/>
        </w:rPr>
        <w:t xml:space="preserve"> </w:t>
      </w:r>
      <w:r>
        <w:t>инструментарий</w:t>
      </w:r>
      <w:r>
        <w:rPr>
          <w:spacing w:val="40"/>
        </w:rPr>
        <w:t xml:space="preserve"> </w:t>
      </w:r>
      <w:r>
        <w:t>экономической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реальных</w:t>
      </w:r>
      <w:r>
        <w:rPr>
          <w:spacing w:val="80"/>
        </w:rPr>
        <w:t xml:space="preserve"> </w:t>
      </w:r>
      <w:r>
        <w:rPr>
          <w:spacing w:val="-2"/>
        </w:rPr>
        <w:t>инвестиций;</w:t>
      </w:r>
    </w:p>
    <w:p w:rsidR="00033302" w:rsidRDefault="00444476">
      <w:pPr>
        <w:pStyle w:val="a3"/>
        <w:tabs>
          <w:tab w:val="left" w:pos="1622"/>
          <w:tab w:val="left" w:pos="2095"/>
          <w:tab w:val="left" w:pos="3998"/>
          <w:tab w:val="left" w:pos="6096"/>
          <w:tab w:val="left" w:pos="8075"/>
        </w:tabs>
        <w:ind w:right="368" w:firstLine="374"/>
      </w:pPr>
      <w:r>
        <w:rPr>
          <w:spacing w:val="-2"/>
        </w:rPr>
        <w:t>Модуль</w:t>
      </w:r>
      <w:r>
        <w:tab/>
      </w:r>
      <w:r>
        <w:rPr>
          <w:spacing w:val="-6"/>
        </w:rPr>
        <w:t>3.</w:t>
      </w:r>
      <w:r>
        <w:tab/>
      </w:r>
      <w:r>
        <w:rPr>
          <w:spacing w:val="-2"/>
        </w:rPr>
        <w:t>Методический</w:t>
      </w:r>
      <w:r>
        <w:tab/>
      </w:r>
      <w:r>
        <w:rPr>
          <w:spacing w:val="-2"/>
        </w:rPr>
        <w:t>инструментарий</w:t>
      </w:r>
      <w:r>
        <w:tab/>
      </w:r>
      <w:r>
        <w:rPr>
          <w:spacing w:val="-2"/>
        </w:rPr>
        <w:t>эффективности</w:t>
      </w:r>
      <w:r>
        <w:tab/>
      </w:r>
      <w:r>
        <w:rPr>
          <w:spacing w:val="-2"/>
        </w:rPr>
        <w:t>финансовых инвестиций.</w:t>
      </w:r>
    </w:p>
    <w:p w:rsidR="00033302" w:rsidRDefault="00444476">
      <w:pPr>
        <w:spacing w:before="280"/>
        <w:ind w:left="10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033302" w:rsidRDefault="00033302">
      <w:pPr>
        <w:pStyle w:val="a3"/>
        <w:spacing w:before="4"/>
        <w:ind w:left="0"/>
        <w:rPr>
          <w:sz w:val="24"/>
        </w:rPr>
      </w:pPr>
    </w:p>
    <w:p w:rsidR="00033302" w:rsidRDefault="00444476">
      <w:pPr>
        <w:spacing w:before="1"/>
        <w:ind w:left="102" w:right="366"/>
        <w:jc w:val="both"/>
        <w:rPr>
          <w:sz w:val="24"/>
        </w:rPr>
      </w:pPr>
      <w:r>
        <w:rPr>
          <w:sz w:val="24"/>
        </w:rPr>
        <w:t>Основной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033302" w:rsidRDefault="00033302">
      <w:pPr>
        <w:pStyle w:val="a3"/>
        <w:spacing w:before="2"/>
        <w:ind w:left="0"/>
        <w:rPr>
          <w:sz w:val="24"/>
        </w:rPr>
      </w:pPr>
    </w:p>
    <w:p w:rsidR="00033302" w:rsidRDefault="00444476">
      <w:pPr>
        <w:ind w:left="102" w:right="367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033302" w:rsidRDefault="00033302">
      <w:pPr>
        <w:pStyle w:val="a3"/>
        <w:spacing w:before="6"/>
        <w:ind w:left="0"/>
        <w:rPr>
          <w:sz w:val="24"/>
        </w:rPr>
      </w:pPr>
    </w:p>
    <w:p w:rsidR="00033302" w:rsidRDefault="00444476">
      <w:pPr>
        <w:pStyle w:val="a5"/>
        <w:numPr>
          <w:ilvl w:val="1"/>
          <w:numId w:val="31"/>
        </w:numPr>
        <w:tabs>
          <w:tab w:val="left" w:pos="648"/>
        </w:tabs>
        <w:spacing w:before="1"/>
        <w:ind w:right="37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033302" w:rsidRDefault="00444476">
      <w:pPr>
        <w:spacing w:before="80"/>
        <w:ind w:left="102" w:right="365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ограниченными возможностями здоровья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02" w:right="376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033302" w:rsidRDefault="00033302">
      <w:pPr>
        <w:pStyle w:val="a3"/>
        <w:spacing w:before="4"/>
        <w:ind w:left="0"/>
        <w:rPr>
          <w:sz w:val="24"/>
        </w:rPr>
      </w:pPr>
    </w:p>
    <w:p w:rsidR="00033302" w:rsidRDefault="00444476">
      <w:pPr>
        <w:spacing w:before="1"/>
        <w:ind w:left="102" w:right="36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СГЛА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033302" w:rsidRDefault="00033302">
      <w:pPr>
        <w:pStyle w:val="a3"/>
        <w:spacing w:before="3"/>
        <w:ind w:left="0"/>
        <w:rPr>
          <w:sz w:val="24"/>
        </w:rPr>
      </w:pPr>
    </w:p>
    <w:p w:rsidR="00033302" w:rsidRDefault="00444476">
      <w:pPr>
        <w:ind w:left="102" w:right="366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02" w:right="364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имеющих ОВЗ.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pStyle w:val="1"/>
        <w:numPr>
          <w:ilvl w:val="0"/>
          <w:numId w:val="31"/>
        </w:numPr>
        <w:tabs>
          <w:tab w:val="left" w:pos="1351"/>
          <w:tab w:val="left" w:pos="2788"/>
        </w:tabs>
        <w:ind w:left="2788" w:right="123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152"/>
        </w:tabs>
        <w:spacing w:line="288" w:lineRule="auto"/>
        <w:ind w:right="369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033302" w:rsidRDefault="00444476">
      <w:pPr>
        <w:pStyle w:val="a3"/>
        <w:spacing w:line="288" w:lineRule="auto"/>
        <w:ind w:right="376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033302" w:rsidRDefault="00444476">
      <w:pPr>
        <w:pStyle w:val="a5"/>
        <w:numPr>
          <w:ilvl w:val="2"/>
          <w:numId w:val="31"/>
        </w:numPr>
        <w:tabs>
          <w:tab w:val="left" w:pos="669"/>
        </w:tabs>
        <w:ind w:left="66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033302" w:rsidRDefault="00444476">
      <w:pPr>
        <w:pStyle w:val="a5"/>
        <w:numPr>
          <w:ilvl w:val="2"/>
          <w:numId w:val="31"/>
        </w:numPr>
        <w:tabs>
          <w:tab w:val="left" w:pos="799"/>
        </w:tabs>
        <w:spacing w:before="53" w:line="288" w:lineRule="auto"/>
        <w:ind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033302" w:rsidRDefault="00444476">
      <w:pPr>
        <w:pStyle w:val="a5"/>
        <w:numPr>
          <w:ilvl w:val="2"/>
          <w:numId w:val="31"/>
        </w:numPr>
        <w:tabs>
          <w:tab w:val="left" w:pos="705"/>
        </w:tabs>
        <w:spacing w:line="288" w:lineRule="auto"/>
        <w:ind w:right="372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033302" w:rsidRDefault="00444476">
      <w:pPr>
        <w:pStyle w:val="a5"/>
        <w:numPr>
          <w:ilvl w:val="2"/>
          <w:numId w:val="31"/>
        </w:numPr>
        <w:tabs>
          <w:tab w:val="left" w:pos="715"/>
        </w:tabs>
        <w:spacing w:before="2" w:line="288" w:lineRule="auto"/>
        <w:ind w:right="3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033302" w:rsidRDefault="00444476" w:rsidP="00444476">
      <w:pPr>
        <w:pStyle w:val="a3"/>
        <w:spacing w:before="80" w:line="288" w:lineRule="auto"/>
        <w:ind w:right="368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033302" w:rsidRDefault="00444476" w:rsidP="00444476">
      <w:pPr>
        <w:pStyle w:val="a3"/>
        <w:tabs>
          <w:tab w:val="left" w:pos="1724"/>
          <w:tab w:val="left" w:pos="2954"/>
          <w:tab w:val="left" w:pos="4667"/>
          <w:tab w:val="left" w:pos="6291"/>
          <w:tab w:val="left" w:pos="8090"/>
        </w:tabs>
        <w:spacing w:before="2" w:line="288" w:lineRule="auto"/>
        <w:ind w:right="368" w:firstLine="374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специалитета,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балльно-рейтинговой системе</w:t>
      </w:r>
      <w:r>
        <w:rPr>
          <w:spacing w:val="8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балльно-рейтинговой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033302" w:rsidRDefault="00444476" w:rsidP="00444476">
      <w:pPr>
        <w:pStyle w:val="a3"/>
        <w:spacing w:before="1"/>
        <w:jc w:val="both"/>
      </w:pPr>
      <w:r>
        <w:t>СГЛА,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rPr>
          <w:spacing w:val="-2"/>
        </w:rPr>
        <w:t>занятии.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1058"/>
        </w:tabs>
        <w:spacing w:before="59"/>
        <w:ind w:left="105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033302" w:rsidRDefault="00444476">
      <w:pPr>
        <w:pStyle w:val="a3"/>
        <w:spacing w:before="61" w:line="288" w:lineRule="auto"/>
        <w:ind w:right="366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СГЛА,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033302" w:rsidRDefault="00444476">
      <w:pPr>
        <w:pStyle w:val="a5"/>
        <w:numPr>
          <w:ilvl w:val="1"/>
          <w:numId w:val="31"/>
        </w:numPr>
        <w:tabs>
          <w:tab w:val="left" w:pos="989"/>
        </w:tabs>
        <w:spacing w:before="1" w:after="8" w:line="288" w:lineRule="auto"/>
        <w:ind w:right="369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033302">
        <w:trPr>
          <w:trHeight w:val="640"/>
        </w:trPr>
        <w:tc>
          <w:tcPr>
            <w:tcW w:w="1121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033302">
        <w:trPr>
          <w:trHeight w:val="1746"/>
        </w:trPr>
        <w:tc>
          <w:tcPr>
            <w:tcW w:w="1121" w:type="dxa"/>
            <w:vMerge w:val="restart"/>
          </w:tcPr>
          <w:p w:rsidR="00033302" w:rsidRDefault="00444476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лекция-дискуссия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 учебного фильма на тему № 2: «Инвестиционный проект корпорации и принципы оценки его эффективности» Сценарий проведения занятия: Просмотр видео фильма сопровождается необходимыми комментариями преподавателя. По окончании просмотра фильма студенты вовлекаются в дискуссию по наиболее проблемным вопросам просмотренного материала.</w:t>
            </w:r>
          </w:p>
        </w:tc>
      </w:tr>
      <w:tr w:rsidR="00033302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«неизвестное»,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</w:t>
            </w:r>
          </w:p>
          <w:p w:rsidR="00033302" w:rsidRDefault="00444476">
            <w:pPr>
              <w:pStyle w:val="TableParagraph"/>
              <w:ind w:left="45" w:right="839"/>
              <w:rPr>
                <w:sz w:val="24"/>
              </w:rPr>
            </w:pPr>
            <w:r>
              <w:rPr>
                <w:sz w:val="24"/>
              </w:rPr>
              <w:t>«открыть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инвестиций» Сценарий проведения занятия: Лекция проводится с заранее</w:t>
            </w:r>
          </w:p>
        </w:tc>
      </w:tr>
      <w:tr w:rsidR="00033302">
        <w:trPr>
          <w:trHeight w:val="642"/>
        </w:trPr>
        <w:tc>
          <w:tcPr>
            <w:tcW w:w="1121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  <w:tc>
          <w:tcPr>
            <w:tcW w:w="8222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 дискуссия с преподавателем.</w:t>
            </w:r>
          </w:p>
        </w:tc>
      </w:tr>
      <w:tr w:rsidR="00033302">
        <w:trPr>
          <w:trHeight w:val="918"/>
        </w:trPr>
        <w:tc>
          <w:tcPr>
            <w:tcW w:w="1121" w:type="dxa"/>
            <w:vMerge w:val="restart"/>
          </w:tcPr>
          <w:p w:rsidR="00033302" w:rsidRDefault="00444476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специалиста-практика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оценки цены источников финансирования реальных инвестиционных </w:t>
            </w:r>
            <w:r>
              <w:rPr>
                <w:spacing w:val="-2"/>
                <w:sz w:val="24"/>
              </w:rPr>
              <w:t>проектов»</w:t>
            </w:r>
          </w:p>
        </w:tc>
      </w:tr>
      <w:tr w:rsidR="00033302">
        <w:trPr>
          <w:trHeight w:val="1194"/>
        </w:trPr>
        <w:tc>
          <w:tcPr>
            <w:tcW w:w="1121" w:type="dxa"/>
            <w:vMerge/>
            <w:tcBorders>
              <w:top w:val="nil"/>
            </w:tcBorders>
          </w:tcPr>
          <w:p w:rsidR="00033302" w:rsidRDefault="00033302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033302" w:rsidRDefault="00444476">
            <w:pPr>
              <w:pStyle w:val="TableParagraph"/>
              <w:spacing w:before="37"/>
              <w:ind w:left="45" w:right="461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 специалиста-практика на 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6а «Практические аспекты формирования оптимального портфеля финансовых активов по модели Г. Марковица»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</w:t>
            </w:r>
            <w:r>
              <w:rPr>
                <w:spacing w:val="-2"/>
                <w:sz w:val="24"/>
              </w:rPr>
              <w:t>вопросов</w:t>
            </w:r>
          </w:p>
        </w:tc>
      </w:tr>
    </w:tbl>
    <w:p w:rsidR="00033302" w:rsidRDefault="00444476">
      <w:pPr>
        <w:pStyle w:val="1"/>
        <w:numPr>
          <w:ilvl w:val="0"/>
          <w:numId w:val="31"/>
        </w:numPr>
        <w:tabs>
          <w:tab w:val="left" w:pos="2609"/>
        </w:tabs>
        <w:spacing w:before="121"/>
        <w:ind w:left="260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033302" w:rsidRDefault="00444476">
      <w:pPr>
        <w:spacing w:before="272"/>
        <w:ind w:left="102" w:right="372"/>
        <w:jc w:val="both"/>
        <w:rPr>
          <w:sz w:val="24"/>
        </w:rPr>
      </w:pPr>
      <w:r>
        <w:rPr>
          <w:sz w:val="24"/>
        </w:rPr>
        <w:t>Образовательный процесс по дисциплине поддерживается средствами электронной информационно-образовательной среды СГЛА, которая обеспечивает: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444476" w:rsidRDefault="00444476" w:rsidP="00444476">
      <w:pPr>
        <w:pStyle w:val="a5"/>
        <w:numPr>
          <w:ilvl w:val="0"/>
          <w:numId w:val="11"/>
        </w:numPr>
        <w:tabs>
          <w:tab w:val="left" w:pos="321"/>
        </w:tabs>
        <w:ind w:right="373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033302" w:rsidRPr="00444476" w:rsidRDefault="00444476" w:rsidP="00444476">
      <w:pPr>
        <w:pStyle w:val="a5"/>
        <w:numPr>
          <w:ilvl w:val="0"/>
          <w:numId w:val="11"/>
        </w:numPr>
        <w:tabs>
          <w:tab w:val="left" w:pos="321"/>
        </w:tabs>
        <w:ind w:right="373" w:firstLine="0"/>
        <w:jc w:val="both"/>
        <w:rPr>
          <w:sz w:val="24"/>
        </w:rPr>
      </w:pPr>
      <w:r w:rsidRPr="00444476">
        <w:rPr>
          <w:sz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дисциплинам.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spacing w:before="1"/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033302" w:rsidRDefault="00033302">
      <w:pPr>
        <w:pStyle w:val="a3"/>
        <w:spacing w:before="2"/>
        <w:ind w:left="0"/>
        <w:rPr>
          <w:sz w:val="24"/>
        </w:rPr>
      </w:pPr>
    </w:p>
    <w:p w:rsidR="00033302" w:rsidRDefault="00444476">
      <w:pPr>
        <w:pStyle w:val="a3"/>
        <w:spacing w:before="1"/>
        <w:ind w:left="47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033302" w:rsidRDefault="00444476">
      <w:pPr>
        <w:pStyle w:val="a5"/>
        <w:numPr>
          <w:ilvl w:val="0"/>
          <w:numId w:val="10"/>
        </w:numPr>
        <w:tabs>
          <w:tab w:val="left" w:pos="780"/>
        </w:tabs>
        <w:spacing w:before="1"/>
        <w:ind w:right="371" w:firstLine="374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37"/>
          <w:sz w:val="26"/>
        </w:rPr>
        <w:t xml:space="preserve"> </w:t>
      </w:r>
      <w:r>
        <w:rPr>
          <w:sz w:val="26"/>
        </w:rPr>
        <w:t>База</w:t>
      </w:r>
      <w:r>
        <w:rPr>
          <w:spacing w:val="3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35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38"/>
          <w:sz w:val="26"/>
        </w:rPr>
        <w:t xml:space="preserve"> </w:t>
      </w:r>
      <w:r>
        <w:rPr>
          <w:sz w:val="26"/>
        </w:rPr>
        <w:t>исследования» ЦБ России</w:t>
      </w:r>
    </w:p>
    <w:p w:rsidR="00033302" w:rsidRDefault="00444476">
      <w:pPr>
        <w:pStyle w:val="a5"/>
        <w:numPr>
          <w:ilvl w:val="0"/>
          <w:numId w:val="10"/>
        </w:numPr>
        <w:tabs>
          <w:tab w:val="left" w:pos="1102"/>
          <w:tab w:val="left" w:pos="4455"/>
          <w:tab w:val="left" w:pos="5432"/>
          <w:tab w:val="left" w:pos="6693"/>
          <w:tab w:val="left" w:pos="8591"/>
        </w:tabs>
        <w:ind w:right="373" w:firstLine="374"/>
        <w:rPr>
          <w:sz w:val="26"/>
        </w:rPr>
      </w:pPr>
      <w:hyperlink r:id="rId17">
        <w:r>
          <w:rPr>
            <w:color w:val="0000FF"/>
            <w:spacing w:val="-2"/>
            <w:sz w:val="26"/>
            <w:u w:val="single" w:color="0000FF"/>
          </w:rPr>
          <w:t>https://www.gks.ru/statistic</w:t>
        </w:r>
      </w:hyperlink>
      <w:r>
        <w:rPr>
          <w:spacing w:val="-2"/>
          <w:sz w:val="26"/>
        </w:rPr>
        <w:t>,</w:t>
      </w:r>
      <w:r>
        <w:rPr>
          <w:sz w:val="26"/>
        </w:rPr>
        <w:tab/>
      </w:r>
      <w:r>
        <w:rPr>
          <w:spacing w:val="-4"/>
          <w:sz w:val="26"/>
        </w:rPr>
        <w:t>Базы</w:t>
      </w:r>
      <w:r>
        <w:rPr>
          <w:sz w:val="26"/>
        </w:rPr>
        <w:tab/>
      </w:r>
      <w:r>
        <w:rPr>
          <w:spacing w:val="-2"/>
          <w:sz w:val="26"/>
        </w:rPr>
        <w:t>данных</w:t>
      </w:r>
      <w:r>
        <w:rPr>
          <w:sz w:val="26"/>
        </w:rPr>
        <w:tab/>
      </w:r>
      <w:r>
        <w:rPr>
          <w:spacing w:val="-2"/>
          <w:sz w:val="26"/>
        </w:rPr>
        <w:t>Федеральной</w:t>
      </w:r>
      <w:r>
        <w:rPr>
          <w:sz w:val="26"/>
        </w:rPr>
        <w:tab/>
      </w:r>
      <w:r>
        <w:rPr>
          <w:spacing w:val="-2"/>
          <w:sz w:val="26"/>
        </w:rPr>
        <w:t xml:space="preserve">службы </w:t>
      </w:r>
      <w:r>
        <w:rPr>
          <w:sz w:val="26"/>
        </w:rPr>
        <w:t>государственной статистики</w:t>
      </w:r>
    </w:p>
    <w:p w:rsidR="00033302" w:rsidRDefault="00444476">
      <w:pPr>
        <w:pStyle w:val="1"/>
        <w:numPr>
          <w:ilvl w:val="0"/>
          <w:numId w:val="31"/>
        </w:numPr>
        <w:tabs>
          <w:tab w:val="left" w:pos="3111"/>
        </w:tabs>
        <w:spacing w:before="126"/>
        <w:ind w:left="311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033302">
        <w:trPr>
          <w:trHeight w:val="916"/>
        </w:trPr>
        <w:tc>
          <w:tcPr>
            <w:tcW w:w="655" w:type="dxa"/>
            <w:shd w:val="clear" w:color="auto" w:fill="BABABA"/>
          </w:tcPr>
          <w:p w:rsidR="00033302" w:rsidRDefault="00444476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033302">
        <w:trPr>
          <w:trHeight w:val="642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033302" w:rsidRDefault="00444476">
            <w:pPr>
              <w:pStyle w:val="TableParagraph"/>
              <w:spacing w:before="37"/>
              <w:ind w:left="45" w:right="3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проведения учебных занятий</w:t>
            </w:r>
          </w:p>
        </w:tc>
        <w:tc>
          <w:tcPr>
            <w:tcW w:w="5605" w:type="dxa"/>
          </w:tcPr>
          <w:p w:rsidR="00033302" w:rsidRDefault="00444476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</w:tbl>
    <w:p w:rsidR="00033302" w:rsidRDefault="00033302">
      <w:pPr>
        <w:rPr>
          <w:sz w:val="24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03330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033302">
        <w:trPr>
          <w:trHeight w:val="2022"/>
        </w:trPr>
        <w:tc>
          <w:tcPr>
            <w:tcW w:w="655" w:type="dxa"/>
          </w:tcPr>
          <w:p w:rsidR="00033302" w:rsidRDefault="00033302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033302" w:rsidRDefault="00033302">
            <w:pPr>
              <w:pStyle w:val="TableParagraph"/>
              <w:spacing w:before="37"/>
              <w:ind w:left="45" w:right="34"/>
              <w:rPr>
                <w:sz w:val="24"/>
              </w:rPr>
            </w:pPr>
          </w:p>
        </w:tc>
        <w:tc>
          <w:tcPr>
            <w:tcW w:w="5605" w:type="dxa"/>
          </w:tcPr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033302" w:rsidRDefault="00444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  <w:tr w:rsidR="00033302">
        <w:trPr>
          <w:trHeight w:val="2575"/>
        </w:trPr>
        <w:tc>
          <w:tcPr>
            <w:tcW w:w="655" w:type="dxa"/>
          </w:tcPr>
          <w:p w:rsidR="00033302" w:rsidRDefault="00444476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033302" w:rsidRDefault="00444476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033302" w:rsidRDefault="00444476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</w:tbl>
    <w:p w:rsidR="00033302" w:rsidRDefault="00033302">
      <w:pPr>
        <w:rPr>
          <w:sz w:val="18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033302">
      <w:pPr>
        <w:pStyle w:val="a3"/>
        <w:spacing w:before="134"/>
        <w:ind w:left="0"/>
        <w:rPr>
          <w:b/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444476" w:rsidRPr="00BC59BA" w:rsidTr="00444476">
        <w:trPr>
          <w:trHeight w:val="248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Приложение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1</w:t>
            </w:r>
          </w:p>
        </w:tc>
      </w:tr>
      <w:tr w:rsidR="00444476" w:rsidRPr="00BC59BA" w:rsidTr="00444476">
        <w:trPr>
          <w:trHeight w:val="297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рабочей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дисциплине</w:t>
            </w:r>
          </w:p>
        </w:tc>
      </w:tr>
      <w:tr w:rsidR="00444476" w:rsidRPr="00444476" w:rsidTr="00444476">
        <w:trPr>
          <w:trHeight w:val="1645"/>
        </w:trPr>
        <w:tc>
          <w:tcPr>
            <w:tcW w:w="9064" w:type="dxa"/>
          </w:tcPr>
          <w:p w:rsidR="00444476" w:rsidRPr="00444476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444476">
              <w:rPr>
                <w:sz w:val="24"/>
                <w:szCs w:val="24"/>
              </w:rPr>
              <w:t>«Экономическая оценка инвестиций»</w:t>
            </w:r>
          </w:p>
        </w:tc>
      </w:tr>
      <w:tr w:rsidR="00444476" w:rsidRPr="00BC59BA" w:rsidTr="00444476">
        <w:trPr>
          <w:trHeight w:val="1803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Оценочные</w:t>
            </w:r>
            <w:r w:rsidRPr="00BC5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средства</w:t>
            </w:r>
            <w:r w:rsidRPr="00BC5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по</w:t>
            </w:r>
            <w:r w:rsidRPr="00BC5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дисциплине</w:t>
            </w:r>
          </w:p>
        </w:tc>
      </w:tr>
      <w:tr w:rsidR="00444476" w:rsidRPr="00BC59BA" w:rsidTr="00444476">
        <w:trPr>
          <w:trHeight w:val="637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Экономическая оценка инвестиций</w:t>
            </w:r>
          </w:p>
        </w:tc>
      </w:tr>
      <w:tr w:rsidR="00444476" w:rsidRPr="00BC59BA" w:rsidTr="00444476">
        <w:trPr>
          <w:trHeight w:val="1097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Направление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подготовки:</w:t>
            </w:r>
          </w:p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38.04.04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«Государственное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управление»</w:t>
            </w:r>
          </w:p>
        </w:tc>
      </w:tr>
      <w:tr w:rsidR="00444476" w:rsidRPr="00BC59BA" w:rsidTr="00444476">
        <w:trPr>
          <w:trHeight w:val="595"/>
        </w:trPr>
        <w:tc>
          <w:tcPr>
            <w:tcW w:w="9064" w:type="dxa"/>
          </w:tcPr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Направленность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(профиль)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программы:</w:t>
            </w:r>
          </w:p>
        </w:tc>
      </w:tr>
      <w:tr w:rsidR="00444476" w:rsidRPr="00BC59BA" w:rsidTr="00444476">
        <w:trPr>
          <w:trHeight w:val="595"/>
        </w:trPr>
        <w:tc>
          <w:tcPr>
            <w:tcW w:w="9064" w:type="dxa"/>
          </w:tcPr>
          <w:p w:rsidR="00444476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Государственная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служба</w:t>
            </w:r>
          </w:p>
          <w:p w:rsidR="00444476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  <w:p w:rsidR="00444476" w:rsidRPr="00BC59BA" w:rsidRDefault="00444476" w:rsidP="00444476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образования: магистратура</w:t>
            </w:r>
          </w:p>
        </w:tc>
      </w:tr>
    </w:tbl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444476" w:rsidRPr="00BC59BA" w:rsidRDefault="00444476" w:rsidP="00444476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  <w:sectPr w:rsidR="00444476" w:rsidRPr="00BC59BA">
          <w:pgSz w:w="11910" w:h="16840"/>
          <w:pgMar w:top="1040" w:right="460" w:bottom="1020" w:left="1600" w:header="710" w:footer="838" w:gutter="0"/>
          <w:cols w:space="720"/>
        </w:sectPr>
      </w:pPr>
      <w:r>
        <w:rPr>
          <w:sz w:val="24"/>
          <w:szCs w:val="24"/>
        </w:rPr>
        <w:t>2023</w:t>
      </w:r>
    </w:p>
    <w:p w:rsidR="00033302" w:rsidRDefault="00444476">
      <w:pPr>
        <w:spacing w:before="87"/>
        <w:ind w:left="701"/>
        <w:rPr>
          <w:b/>
          <w:sz w:val="24"/>
        </w:rPr>
      </w:pPr>
      <w:bookmarkStart w:id="0" w:name="_GoBack"/>
      <w:bookmarkEnd w:id="0"/>
      <w:r>
        <w:rPr>
          <w:b/>
          <w:spacing w:val="-2"/>
          <w:sz w:val="24"/>
        </w:rPr>
        <w:t>СОДЕРЖАНИЕ</w:t>
      </w:r>
    </w:p>
    <w:p w:rsidR="00033302" w:rsidRDefault="00444476">
      <w:pPr>
        <w:pStyle w:val="a5"/>
        <w:numPr>
          <w:ilvl w:val="0"/>
          <w:numId w:val="5"/>
        </w:numPr>
        <w:tabs>
          <w:tab w:val="left" w:pos="73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033302" w:rsidRDefault="00444476">
      <w:pPr>
        <w:pStyle w:val="a5"/>
        <w:numPr>
          <w:ilvl w:val="0"/>
          <w:numId w:val="5"/>
        </w:numPr>
        <w:tabs>
          <w:tab w:val="left" w:pos="73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033302" w:rsidRDefault="00444476">
      <w:pPr>
        <w:pStyle w:val="a5"/>
        <w:numPr>
          <w:ilvl w:val="0"/>
          <w:numId w:val="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033302" w:rsidRDefault="00444476">
      <w:pPr>
        <w:pStyle w:val="a5"/>
        <w:numPr>
          <w:ilvl w:val="0"/>
          <w:numId w:val="5"/>
        </w:numPr>
        <w:tabs>
          <w:tab w:val="left" w:pos="734"/>
        </w:tabs>
        <w:spacing w:before="1"/>
        <w:ind w:right="397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7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033302" w:rsidRDefault="00033302">
      <w:pPr>
        <w:rPr>
          <w:sz w:val="26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5"/>
        <w:numPr>
          <w:ilvl w:val="1"/>
          <w:numId w:val="5"/>
        </w:numPr>
        <w:tabs>
          <w:tab w:val="left" w:pos="892"/>
          <w:tab w:val="left" w:pos="400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1093"/>
        </w:tabs>
        <w:spacing w:before="123"/>
        <w:ind w:left="109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33302">
        <w:trPr>
          <w:trHeight w:val="642"/>
        </w:trPr>
        <w:tc>
          <w:tcPr>
            <w:tcW w:w="1870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33302" w:rsidRDefault="00444476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033302">
        <w:trPr>
          <w:trHeight w:val="918"/>
        </w:trPr>
        <w:tc>
          <w:tcPr>
            <w:tcW w:w="1870" w:type="dx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033302" w:rsidRDefault="00444476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 основе тенденции развития политических процессов в стране и мире</w:t>
            </w:r>
          </w:p>
        </w:tc>
      </w:tr>
    </w:tbl>
    <w:p w:rsidR="00033302" w:rsidRDefault="00033302">
      <w:pPr>
        <w:pStyle w:val="a3"/>
        <w:spacing w:before="237"/>
        <w:ind w:left="0"/>
        <w:rPr>
          <w:b/>
        </w:rPr>
      </w:pPr>
    </w:p>
    <w:p w:rsidR="00033302" w:rsidRDefault="00444476">
      <w:pPr>
        <w:pStyle w:val="a5"/>
        <w:numPr>
          <w:ilvl w:val="2"/>
          <w:numId w:val="5"/>
        </w:numPr>
        <w:tabs>
          <w:tab w:val="left" w:pos="706"/>
          <w:tab w:val="left" w:pos="1081"/>
        </w:tabs>
        <w:spacing w:before="1" w:after="2"/>
        <w:ind w:left="706" w:right="89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7"/>
        <w:gridCol w:w="1880"/>
        <w:gridCol w:w="1883"/>
        <w:gridCol w:w="1885"/>
      </w:tblGrid>
      <w:tr w:rsidR="00033302">
        <w:trPr>
          <w:trHeight w:val="916"/>
        </w:trPr>
        <w:tc>
          <w:tcPr>
            <w:tcW w:w="1440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7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880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883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61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885" w:type="dxa"/>
            <w:shd w:val="clear" w:color="auto" w:fill="BABABA"/>
          </w:tcPr>
          <w:p w:rsidR="00033302" w:rsidRDefault="00033302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033302">
        <w:trPr>
          <w:trHeight w:val="4507"/>
        </w:trPr>
        <w:tc>
          <w:tcPr>
            <w:tcW w:w="1440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57" w:type="dxa"/>
          </w:tcPr>
          <w:p w:rsidR="00033302" w:rsidRDefault="00444476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 xml:space="preserve">ПК-2.3. Использует </w:t>
            </w:r>
            <w:r>
              <w:rPr>
                <w:spacing w:val="-2"/>
                <w:sz w:val="24"/>
              </w:rPr>
              <w:t xml:space="preserve">методы аналитической </w:t>
            </w:r>
            <w:r>
              <w:rPr>
                <w:sz w:val="24"/>
              </w:rPr>
              <w:t xml:space="preserve">работы, связанные с принятием решений с учетом их </w:t>
            </w:r>
            <w:r>
              <w:rPr>
                <w:spacing w:val="-2"/>
                <w:sz w:val="24"/>
              </w:rPr>
              <w:t xml:space="preserve">экономической эффективности, </w:t>
            </w:r>
            <w:r>
              <w:rPr>
                <w:sz w:val="24"/>
              </w:rPr>
              <w:t>состояния и перспектив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 процессов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880" w:type="dxa"/>
          </w:tcPr>
          <w:p w:rsidR="00033302" w:rsidRDefault="00444476">
            <w:pPr>
              <w:pStyle w:val="TableParagraph"/>
              <w:spacing w:before="37"/>
              <w:ind w:left="42" w:righ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методы аналитической работы, </w:t>
            </w:r>
            <w:r>
              <w:rPr>
                <w:sz w:val="24"/>
              </w:rPr>
              <w:t xml:space="preserve">связанные с </w:t>
            </w:r>
            <w:r>
              <w:rPr>
                <w:spacing w:val="-2"/>
                <w:sz w:val="24"/>
              </w:rPr>
              <w:t xml:space="preserve">принятием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инвестиций</w:t>
            </w:r>
          </w:p>
        </w:tc>
        <w:tc>
          <w:tcPr>
            <w:tcW w:w="1883" w:type="dxa"/>
          </w:tcPr>
          <w:p w:rsidR="00033302" w:rsidRDefault="00444476">
            <w:pPr>
              <w:pStyle w:val="TableParagraph"/>
              <w:spacing w:before="37"/>
              <w:ind w:left="44" w:right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применять методы аналитической работы, </w:t>
            </w:r>
            <w:r>
              <w:rPr>
                <w:sz w:val="24"/>
              </w:rPr>
              <w:t xml:space="preserve">связанные с </w:t>
            </w:r>
            <w:r>
              <w:rPr>
                <w:spacing w:val="-2"/>
                <w:sz w:val="24"/>
              </w:rPr>
              <w:t xml:space="preserve">принятием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инвестиций с учетом их </w:t>
            </w:r>
            <w:r>
              <w:rPr>
                <w:spacing w:val="-2"/>
                <w:sz w:val="24"/>
              </w:rPr>
              <w:t xml:space="preserve">экономической эффективности, </w:t>
            </w:r>
            <w:r>
              <w:rPr>
                <w:sz w:val="24"/>
              </w:rPr>
              <w:t xml:space="preserve">состояния и </w:t>
            </w:r>
            <w:r>
              <w:rPr>
                <w:spacing w:val="-2"/>
                <w:sz w:val="24"/>
              </w:rPr>
              <w:t xml:space="preserve">перспектив развития </w:t>
            </w:r>
            <w:r>
              <w:rPr>
                <w:sz w:val="24"/>
              </w:rPr>
              <w:t>процессов в стране и мире</w:t>
            </w:r>
          </w:p>
        </w:tc>
        <w:tc>
          <w:tcPr>
            <w:tcW w:w="1885" w:type="dxa"/>
          </w:tcPr>
          <w:p w:rsidR="00033302" w:rsidRDefault="00444476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принятия </w:t>
            </w:r>
            <w:r>
              <w:rPr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инвестиций на основе методов </w:t>
            </w:r>
            <w:r>
              <w:rPr>
                <w:spacing w:val="-2"/>
                <w:sz w:val="24"/>
              </w:rPr>
              <w:t>аналитической работы</w:t>
            </w:r>
          </w:p>
        </w:tc>
      </w:tr>
    </w:tbl>
    <w:p w:rsidR="00033302" w:rsidRDefault="00033302">
      <w:pPr>
        <w:pStyle w:val="a3"/>
        <w:ind w:left="0"/>
        <w:rPr>
          <w:b/>
        </w:rPr>
      </w:pPr>
    </w:p>
    <w:p w:rsidR="00033302" w:rsidRDefault="00033302">
      <w:pPr>
        <w:pStyle w:val="a3"/>
        <w:spacing w:before="240"/>
        <w:ind w:left="0"/>
        <w:rPr>
          <w:b/>
        </w:rPr>
      </w:pPr>
    </w:p>
    <w:p w:rsidR="00033302" w:rsidRDefault="00444476">
      <w:pPr>
        <w:pStyle w:val="a5"/>
        <w:numPr>
          <w:ilvl w:val="1"/>
          <w:numId w:val="5"/>
        </w:numPr>
        <w:tabs>
          <w:tab w:val="left" w:pos="652"/>
          <w:tab w:val="left" w:pos="3721"/>
        </w:tabs>
        <w:ind w:left="3721" w:right="66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945"/>
        </w:tabs>
        <w:ind w:left="102" w:right="36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1002"/>
        </w:tabs>
        <w:ind w:left="10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балльно-рейтинговой системе учета и оценки достижений обучающихся степень освоения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991"/>
        </w:tabs>
        <w:ind w:left="102" w:right="368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</w:t>
      </w:r>
      <w:r>
        <w:rPr>
          <w:spacing w:val="79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79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80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форме</w:t>
      </w:r>
      <w:r>
        <w:rPr>
          <w:spacing w:val="80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80"/>
          <w:sz w:val="26"/>
        </w:rPr>
        <w:t xml:space="preserve"> </w:t>
      </w:r>
      <w:r>
        <w:rPr>
          <w:sz w:val="26"/>
        </w:rPr>
        <w:t>(зачет</w:t>
      </w:r>
      <w:r>
        <w:rPr>
          <w:spacing w:val="79"/>
          <w:sz w:val="26"/>
        </w:rPr>
        <w:t xml:space="preserve"> </w:t>
      </w:r>
      <w:r>
        <w:rPr>
          <w:sz w:val="26"/>
        </w:rPr>
        <w:t>с</w:t>
      </w:r>
    </w:p>
    <w:p w:rsidR="00033302" w:rsidRDefault="00033302">
      <w:pPr>
        <w:jc w:val="both"/>
        <w:rPr>
          <w:sz w:val="26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3"/>
        <w:spacing w:before="80"/>
        <w:jc w:val="both"/>
      </w:pPr>
      <w:r>
        <w:t>оценкой)</w:t>
      </w:r>
      <w:r>
        <w:rPr>
          <w:spacing w:val="26"/>
        </w:rPr>
        <w:t xml:space="preserve">  </w:t>
      </w:r>
      <w:r>
        <w:t>обучающиеся</w:t>
      </w:r>
      <w:r>
        <w:rPr>
          <w:spacing w:val="25"/>
        </w:rPr>
        <w:t xml:space="preserve">  </w:t>
      </w:r>
      <w:r>
        <w:t>оцениваются</w:t>
      </w:r>
      <w:r>
        <w:rPr>
          <w:spacing w:val="26"/>
        </w:rPr>
        <w:t xml:space="preserve">  </w:t>
      </w:r>
      <w:r>
        <w:t>по</w:t>
      </w:r>
      <w:r>
        <w:rPr>
          <w:spacing w:val="26"/>
        </w:rPr>
        <w:t xml:space="preserve">  </w:t>
      </w:r>
      <w:r>
        <w:t>четырёхбалльной</w:t>
      </w:r>
      <w:r>
        <w:rPr>
          <w:spacing w:val="26"/>
        </w:rPr>
        <w:t xml:space="preserve">  </w:t>
      </w:r>
      <w:r>
        <w:t>шкале:</w:t>
      </w:r>
      <w:r>
        <w:rPr>
          <w:spacing w:val="27"/>
        </w:rPr>
        <w:t xml:space="preserve">  </w:t>
      </w:r>
      <w:r>
        <w:rPr>
          <w:spacing w:val="-2"/>
        </w:rPr>
        <w:t>«отлично»,</w:t>
      </w:r>
    </w:p>
    <w:p w:rsidR="00033302" w:rsidRDefault="00444476">
      <w:pPr>
        <w:pStyle w:val="a3"/>
        <w:spacing w:before="1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708"/>
        </w:tabs>
        <w:spacing w:before="1"/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оценка</w:t>
      </w:r>
    </w:p>
    <w:p w:rsidR="00033302" w:rsidRDefault="00444476">
      <w:pPr>
        <w:pStyle w:val="a3"/>
        <w:ind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696"/>
        </w:tabs>
        <w:ind w:right="372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634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809"/>
        </w:tabs>
        <w:spacing w:before="1"/>
        <w:ind w:right="368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1096"/>
        </w:tabs>
        <w:ind w:left="102" w:right="37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655"/>
        </w:tabs>
        <w:ind w:right="37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033302" w:rsidRDefault="00444476">
      <w:pPr>
        <w:pStyle w:val="a5"/>
        <w:numPr>
          <w:ilvl w:val="3"/>
          <w:numId w:val="5"/>
        </w:numPr>
        <w:tabs>
          <w:tab w:val="left" w:pos="626"/>
        </w:tabs>
        <w:spacing w:before="1"/>
        <w:ind w:right="37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033302" w:rsidRDefault="00444476">
      <w:pPr>
        <w:pStyle w:val="1"/>
        <w:numPr>
          <w:ilvl w:val="1"/>
          <w:numId w:val="5"/>
        </w:numPr>
        <w:tabs>
          <w:tab w:val="left" w:pos="671"/>
          <w:tab w:val="left" w:pos="1580"/>
        </w:tabs>
        <w:spacing w:before="125"/>
        <w:ind w:left="1580" w:right="678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033302" w:rsidRDefault="00444476">
      <w:pPr>
        <w:pStyle w:val="a5"/>
        <w:numPr>
          <w:ilvl w:val="2"/>
          <w:numId w:val="5"/>
        </w:numPr>
        <w:tabs>
          <w:tab w:val="left" w:pos="1297"/>
          <w:tab w:val="left" w:pos="1762"/>
        </w:tabs>
        <w:spacing w:before="122"/>
        <w:ind w:right="111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33302">
        <w:trPr>
          <w:trHeight w:val="643"/>
        </w:trPr>
        <w:tc>
          <w:tcPr>
            <w:tcW w:w="7473" w:type="dxa"/>
            <w:shd w:val="clear" w:color="auto" w:fill="BABABA"/>
          </w:tcPr>
          <w:p w:rsidR="00033302" w:rsidRDefault="00444476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033302" w:rsidRDefault="00444476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</w:tbl>
    <w:p w:rsidR="00033302" w:rsidRDefault="00033302">
      <w:pPr>
        <w:rPr>
          <w:sz w:val="24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03330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33302">
        <w:trPr>
          <w:trHeight w:val="13383"/>
        </w:trPr>
        <w:tc>
          <w:tcPr>
            <w:tcW w:w="7473" w:type="dxa"/>
          </w:tcPr>
          <w:p w:rsidR="00033302" w:rsidRDefault="0044447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Какой показатель является ключевым индикатором финансовой реализуемости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финансирования?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денежный</w:t>
            </w:r>
            <w:r>
              <w:rPr>
                <w:spacing w:val="-2"/>
                <w:sz w:val="24"/>
              </w:rPr>
              <w:t xml:space="preserve"> поток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рентабельность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EVA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CVA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инвестиционных проектов наиболее близки привлеченные средства?</w:t>
            </w:r>
          </w:p>
          <w:p w:rsidR="00033302" w:rsidRDefault="0003330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внутренние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внешние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заемные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неверны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портфель</w:t>
            </w:r>
            <w:r>
              <w:rPr>
                <w:spacing w:val="-2"/>
                <w:sz w:val="24"/>
              </w:rPr>
              <w:t xml:space="preserve"> роста?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стоимости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дюрация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выплаты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окупаемости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 w:right="157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инвестиционных проектов по видам регресса является:</w:t>
            </w:r>
          </w:p>
          <w:p w:rsidR="00033302" w:rsidRDefault="000333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участников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выгод </w:t>
            </w:r>
            <w:r>
              <w:rPr>
                <w:spacing w:val="-2"/>
                <w:sz w:val="24"/>
              </w:rPr>
              <w:t>участников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верны</w:t>
            </w:r>
          </w:p>
          <w:p w:rsidR="00033302" w:rsidRDefault="0003330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45" w:right="157"/>
              <w:rPr>
                <w:sz w:val="24"/>
              </w:rPr>
            </w:pPr>
            <w:r>
              <w:rPr>
                <w:sz w:val="24"/>
              </w:rPr>
              <w:t>S: Какой из перечисленных методов структуры капитала инвестиционного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реализации?</w:t>
            </w:r>
          </w:p>
          <w:p w:rsidR="00033302" w:rsidRDefault="0003330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EBIT-</w:t>
            </w:r>
            <w:r>
              <w:rPr>
                <w:spacing w:val="-5"/>
                <w:sz w:val="24"/>
              </w:rPr>
              <w:t>EPS</w:t>
            </w:r>
          </w:p>
          <w:p w:rsidR="00033302" w:rsidRDefault="0044447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APV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WACC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рычагов</w:t>
            </w:r>
          </w:p>
          <w:p w:rsidR="00033302" w:rsidRDefault="000333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облигаций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владельцам доход в форме:</w:t>
            </w:r>
          </w:p>
          <w:p w:rsidR="00033302" w:rsidRDefault="0003330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дивидендов</w:t>
            </w:r>
          </w:p>
          <w:p w:rsidR="00033302" w:rsidRDefault="00444476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ставки</w:t>
            </w:r>
          </w:p>
          <w:p w:rsidR="00033302" w:rsidRDefault="00444476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капитала</w:t>
            </w: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риск</w:t>
            </w:r>
          </w:p>
        </w:tc>
        <w:tc>
          <w:tcPr>
            <w:tcW w:w="1870" w:type="dxa"/>
          </w:tcPr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rPr>
                <w:b/>
                <w:sz w:val="24"/>
              </w:rPr>
            </w:pPr>
          </w:p>
          <w:p w:rsidR="00033302" w:rsidRDefault="00033302">
            <w:pPr>
              <w:pStyle w:val="TableParagraph"/>
              <w:spacing w:before="199"/>
              <w:rPr>
                <w:b/>
                <w:sz w:val="24"/>
              </w:rPr>
            </w:pPr>
          </w:p>
          <w:p w:rsidR="00033302" w:rsidRDefault="00444476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5"/>
                <w:sz w:val="24"/>
              </w:rPr>
              <w:t>2.3</w:t>
            </w:r>
          </w:p>
        </w:tc>
      </w:tr>
    </w:tbl>
    <w:p w:rsidR="00033302" w:rsidRDefault="00033302">
      <w:pPr>
        <w:rPr>
          <w:sz w:val="24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3"/>
        <w:spacing w:before="145"/>
        <w:ind w:left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719327</wp:posOffset>
                </wp:positionV>
                <wp:extent cx="5941695" cy="86963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695" cy="869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695" h="8696325">
                              <a:moveTo>
                                <a:pt x="9131" y="8686813"/>
                              </a:moveTo>
                              <a:lnTo>
                                <a:pt x="0" y="8686813"/>
                              </a:lnTo>
                              <a:lnTo>
                                <a:pt x="0" y="8695944"/>
                              </a:lnTo>
                              <a:lnTo>
                                <a:pt x="9131" y="8695944"/>
                              </a:lnTo>
                              <a:lnTo>
                                <a:pt x="9131" y="8686813"/>
                              </a:lnTo>
                              <a:close/>
                            </a:path>
                            <a:path w="5941695" h="8696325"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8100"/>
                              </a:lnTo>
                              <a:lnTo>
                                <a:pt x="0" y="8686800"/>
                              </a:lnTo>
                              <a:lnTo>
                                <a:pt x="9131" y="8686800"/>
                              </a:lnTo>
                              <a:lnTo>
                                <a:pt x="9131" y="38100"/>
                              </a:lnTo>
                              <a:lnTo>
                                <a:pt x="9131" y="9144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  <a:path w="5941695" h="8696325">
                              <a:moveTo>
                                <a:pt x="4745101" y="8686813"/>
                              </a:moveTo>
                              <a:lnTo>
                                <a:pt x="9144" y="8686813"/>
                              </a:lnTo>
                              <a:lnTo>
                                <a:pt x="9144" y="8695944"/>
                              </a:lnTo>
                              <a:lnTo>
                                <a:pt x="4745101" y="8695944"/>
                              </a:lnTo>
                              <a:lnTo>
                                <a:pt x="4745101" y="8686813"/>
                              </a:lnTo>
                              <a:close/>
                            </a:path>
                            <a:path w="5941695" h="8696325">
                              <a:moveTo>
                                <a:pt x="4745101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4745101" y="9144"/>
                              </a:lnTo>
                              <a:lnTo>
                                <a:pt x="4745101" y="0"/>
                              </a:lnTo>
                              <a:close/>
                            </a:path>
                            <a:path w="5941695" h="8696325">
                              <a:moveTo>
                                <a:pt x="5941517" y="8686813"/>
                              </a:moveTo>
                              <a:lnTo>
                                <a:pt x="5932373" y="8686813"/>
                              </a:lnTo>
                              <a:lnTo>
                                <a:pt x="4754321" y="8686813"/>
                              </a:lnTo>
                              <a:lnTo>
                                <a:pt x="4745177" y="8686813"/>
                              </a:lnTo>
                              <a:lnTo>
                                <a:pt x="4745177" y="8695944"/>
                              </a:lnTo>
                              <a:lnTo>
                                <a:pt x="4754321" y="8695944"/>
                              </a:lnTo>
                              <a:lnTo>
                                <a:pt x="5932373" y="8695944"/>
                              </a:lnTo>
                              <a:lnTo>
                                <a:pt x="5941517" y="8695944"/>
                              </a:lnTo>
                              <a:lnTo>
                                <a:pt x="5941517" y="8686813"/>
                              </a:lnTo>
                              <a:close/>
                            </a:path>
                            <a:path w="5941695" h="8696325">
                              <a:moveTo>
                                <a:pt x="5941517" y="0"/>
                              </a:moveTo>
                              <a:lnTo>
                                <a:pt x="5932373" y="0"/>
                              </a:lnTo>
                              <a:lnTo>
                                <a:pt x="4754321" y="0"/>
                              </a:lnTo>
                              <a:lnTo>
                                <a:pt x="4745177" y="0"/>
                              </a:lnTo>
                              <a:lnTo>
                                <a:pt x="4745177" y="9144"/>
                              </a:lnTo>
                              <a:lnTo>
                                <a:pt x="4745177" y="38100"/>
                              </a:lnTo>
                              <a:lnTo>
                                <a:pt x="4745177" y="8686800"/>
                              </a:lnTo>
                              <a:lnTo>
                                <a:pt x="4754321" y="8686800"/>
                              </a:lnTo>
                              <a:lnTo>
                                <a:pt x="4754321" y="38100"/>
                              </a:lnTo>
                              <a:lnTo>
                                <a:pt x="4754321" y="9144"/>
                              </a:lnTo>
                              <a:lnTo>
                                <a:pt x="5932373" y="9144"/>
                              </a:lnTo>
                              <a:lnTo>
                                <a:pt x="5932373" y="38100"/>
                              </a:lnTo>
                              <a:lnTo>
                                <a:pt x="5932373" y="8686800"/>
                              </a:lnTo>
                              <a:lnTo>
                                <a:pt x="5941517" y="8686800"/>
                              </a:lnTo>
                              <a:lnTo>
                                <a:pt x="5941517" y="38100"/>
                              </a:lnTo>
                              <a:lnTo>
                                <a:pt x="5941517" y="9144"/>
                              </a:lnTo>
                              <a:lnTo>
                                <a:pt x="594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E2A31" id="Graphic 9" o:spid="_x0000_s1026" style="position:absolute;margin-left:85.1pt;margin-top:56.65pt;width:467.85pt;height:684.7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695,869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" path="m9131,8686813r-9131,l,8695944r9131,l9131,8686813xem9131,l,,,9144,,38100,,8686800r9131,l9131,38100r,-28956l9131,xem4745101,8686813r-4735957,l9144,8695944r4735957,l4745101,8686813xem4745101,l9144,r,9144l4745101,9144r,-9144xem5941517,8686813r-9144,l4754321,8686813r-9144,l4745177,8695944r9144,l5932373,8695944r9144,l5941517,8686813xem5941517,r-9144,l4754321,r-9144,l4745177,9144r,28956l4745177,8686800r9144,l4754321,38100r,-28956l5932373,9144r,28956l5932373,8686800r9144,l5941517,38100r,-28956l5941517,xe" fillcolor="black" stroked="f">
                <v:path arrowok="t"/>
                <w10:wrap anchorx="page" anchory="page"/>
              </v:shape>
            </w:pict>
          </mc:Fallback>
        </mc:AlternateContent>
      </w:r>
    </w:p>
    <w:p w:rsidR="00033302" w:rsidRDefault="00444476">
      <w:pPr>
        <w:ind w:left="154" w:right="2972"/>
        <w:rPr>
          <w:sz w:val="24"/>
        </w:rPr>
      </w:pPr>
      <w:r>
        <w:rPr>
          <w:sz w:val="24"/>
        </w:rPr>
        <w:t>S: Какая схема финансирования инвестиционных проектов предполагает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участниками?</w:t>
      </w:r>
    </w:p>
    <w:p w:rsidR="00033302" w:rsidRDefault="00033302">
      <w:pPr>
        <w:pStyle w:val="a3"/>
        <w:spacing w:before="4"/>
        <w:ind w:left="0"/>
        <w:rPr>
          <w:sz w:val="24"/>
        </w:rPr>
      </w:pPr>
    </w:p>
    <w:p w:rsidR="00033302" w:rsidRDefault="00444476">
      <w:pPr>
        <w:spacing w:before="1"/>
        <w:ind w:left="15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регрессом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регрессом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регресса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финансированием</w:t>
      </w:r>
    </w:p>
    <w:p w:rsidR="00033302" w:rsidRDefault="00033302">
      <w:pPr>
        <w:pStyle w:val="a3"/>
        <w:spacing w:before="7"/>
        <w:ind w:left="0"/>
        <w:rPr>
          <w:sz w:val="24"/>
        </w:rPr>
      </w:pPr>
    </w:p>
    <w:p w:rsidR="00033302" w:rsidRDefault="00444476">
      <w:pPr>
        <w:spacing w:line="237" w:lineRule="auto"/>
        <w:ind w:left="154" w:right="2219"/>
        <w:rPr>
          <w:sz w:val="24"/>
        </w:rPr>
      </w:pPr>
      <w:r>
        <w:rPr>
          <w:sz w:val="24"/>
        </w:rPr>
        <w:t>S: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 информацию о связанных с ним рисках?</w:t>
      </w:r>
    </w:p>
    <w:p w:rsidR="00033302" w:rsidRDefault="00033302">
      <w:pPr>
        <w:pStyle w:val="a3"/>
        <w:spacing w:before="6"/>
        <w:ind w:left="0"/>
        <w:rPr>
          <w:sz w:val="24"/>
        </w:rPr>
      </w:pP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IRR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NPV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IRR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PI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NPV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MIRR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MIRR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NCF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54" w:right="2219"/>
        <w:rPr>
          <w:sz w:val="24"/>
        </w:rPr>
      </w:pPr>
      <w:r>
        <w:rPr>
          <w:sz w:val="24"/>
        </w:rPr>
        <w:t>S: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рекомендуется использовать статические методы их оценки?</w:t>
      </w:r>
    </w:p>
    <w:p w:rsidR="00033302" w:rsidRDefault="00033302">
      <w:pPr>
        <w:pStyle w:val="a3"/>
        <w:spacing w:before="2"/>
        <w:ind w:left="0"/>
        <w:rPr>
          <w:sz w:val="24"/>
        </w:rPr>
      </w:pPr>
    </w:p>
    <w:p w:rsidR="00033302" w:rsidRDefault="00444476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эксплуатационный</w:t>
      </w:r>
      <w:r>
        <w:rPr>
          <w:spacing w:val="-4"/>
          <w:sz w:val="24"/>
        </w:rPr>
        <w:t xml:space="preserve"> этап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инвестиций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4"/>
          <w:sz w:val="24"/>
        </w:rPr>
        <w:t xml:space="preserve"> этап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ликвидационный</w:t>
      </w:r>
      <w:r>
        <w:rPr>
          <w:spacing w:val="-4"/>
          <w:sz w:val="24"/>
        </w:rPr>
        <w:t xml:space="preserve"> этап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54" w:right="2219"/>
        <w:rPr>
          <w:sz w:val="24"/>
        </w:rPr>
      </w:pPr>
      <w:r>
        <w:rPr>
          <w:sz w:val="24"/>
        </w:rPr>
        <w:t>S: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Шарпа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 отказаться от текущего портфеля и вложить средства в: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безрисковый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актив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фьючерсы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компаний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опционы</w:t>
      </w:r>
    </w:p>
    <w:p w:rsidR="00033302" w:rsidRDefault="00033302">
      <w:pPr>
        <w:pStyle w:val="a3"/>
        <w:spacing w:before="7"/>
        <w:ind w:left="0"/>
        <w:rPr>
          <w:sz w:val="24"/>
        </w:rPr>
      </w:pPr>
    </w:p>
    <w:p w:rsidR="00033302" w:rsidRDefault="00444476">
      <w:pPr>
        <w:spacing w:line="237" w:lineRule="auto"/>
        <w:ind w:left="154" w:right="2219"/>
        <w:rPr>
          <w:sz w:val="24"/>
        </w:rPr>
      </w:pPr>
      <w:r>
        <w:rPr>
          <w:sz w:val="24"/>
        </w:rPr>
        <w:t>S: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бета-коэффициент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</w:t>
      </w:r>
      <w:r>
        <w:rPr>
          <w:spacing w:val="-4"/>
          <w:sz w:val="24"/>
        </w:rPr>
        <w:t xml:space="preserve"> </w:t>
      </w:r>
      <w:r>
        <w:rPr>
          <w:sz w:val="24"/>
        </w:rPr>
        <w:t>1,5,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колебания ее доходности:</w:t>
      </w:r>
    </w:p>
    <w:p w:rsidR="00033302" w:rsidRDefault="00033302">
      <w:pPr>
        <w:pStyle w:val="a3"/>
        <w:spacing w:before="6"/>
        <w:ind w:left="0"/>
        <w:rPr>
          <w:sz w:val="24"/>
        </w:rPr>
      </w:pPr>
    </w:p>
    <w:p w:rsidR="00033302" w:rsidRDefault="00444476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рыночной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 ниже</w:t>
      </w:r>
      <w:r>
        <w:rPr>
          <w:spacing w:val="-2"/>
          <w:sz w:val="24"/>
        </w:rPr>
        <w:t xml:space="preserve"> рыночной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требуемым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требуемым</w:t>
      </w:r>
    </w:p>
    <w:p w:rsidR="00033302" w:rsidRDefault="00033302">
      <w:pPr>
        <w:pStyle w:val="a3"/>
        <w:spacing w:before="5"/>
        <w:ind w:left="0"/>
        <w:rPr>
          <w:sz w:val="24"/>
        </w:rPr>
      </w:pPr>
    </w:p>
    <w:p w:rsidR="00033302" w:rsidRDefault="00444476">
      <w:pPr>
        <w:ind w:left="154" w:right="2219"/>
        <w:rPr>
          <w:sz w:val="24"/>
        </w:rPr>
      </w:pPr>
      <w:r>
        <w:rPr>
          <w:sz w:val="24"/>
        </w:rPr>
        <w:t>S: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EVA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 соблюдение следующего неравенства:</w:t>
      </w:r>
    </w:p>
    <w:p w:rsidR="00033302" w:rsidRDefault="00033302">
      <w:pPr>
        <w:pStyle w:val="a3"/>
        <w:spacing w:before="2"/>
        <w:ind w:left="0"/>
        <w:rPr>
          <w:sz w:val="24"/>
        </w:rPr>
      </w:pPr>
    </w:p>
    <w:p w:rsidR="00033302" w:rsidRPr="00444476" w:rsidRDefault="00444476">
      <w:pPr>
        <w:spacing w:before="1"/>
        <w:ind w:left="154"/>
        <w:rPr>
          <w:sz w:val="24"/>
          <w:lang w:val="en-US"/>
        </w:rPr>
      </w:pPr>
      <w:r w:rsidRPr="00444476">
        <w:rPr>
          <w:sz w:val="24"/>
          <w:lang w:val="en-US"/>
        </w:rPr>
        <w:t>+:</w:t>
      </w:r>
      <w:r w:rsidRPr="00444476">
        <w:rPr>
          <w:spacing w:val="-1"/>
          <w:sz w:val="24"/>
          <w:lang w:val="en-US"/>
        </w:rPr>
        <w:t xml:space="preserve"> </w:t>
      </w:r>
      <w:r w:rsidRPr="00444476">
        <w:rPr>
          <w:spacing w:val="-2"/>
          <w:sz w:val="24"/>
          <w:lang w:val="en-US"/>
        </w:rPr>
        <w:t>ROIC&gt;WACC</w:t>
      </w:r>
    </w:p>
    <w:p w:rsidR="00033302" w:rsidRPr="00444476" w:rsidRDefault="00444476">
      <w:pPr>
        <w:ind w:left="154"/>
        <w:rPr>
          <w:sz w:val="24"/>
          <w:lang w:val="en-US"/>
        </w:rPr>
      </w:pPr>
      <w:r w:rsidRPr="00444476">
        <w:rPr>
          <w:sz w:val="24"/>
          <w:lang w:val="en-US"/>
        </w:rPr>
        <w:t>-:</w:t>
      </w:r>
      <w:r w:rsidRPr="00444476">
        <w:rPr>
          <w:spacing w:val="-1"/>
          <w:sz w:val="24"/>
          <w:lang w:val="en-US"/>
        </w:rPr>
        <w:t xml:space="preserve"> </w:t>
      </w:r>
      <w:r w:rsidRPr="00444476">
        <w:rPr>
          <w:spacing w:val="-2"/>
          <w:sz w:val="24"/>
          <w:lang w:val="en-US"/>
        </w:rPr>
        <w:t>ROIC=WACC</w:t>
      </w:r>
    </w:p>
    <w:p w:rsidR="00033302" w:rsidRPr="00444476" w:rsidRDefault="00444476">
      <w:pPr>
        <w:ind w:left="154"/>
        <w:rPr>
          <w:sz w:val="24"/>
          <w:lang w:val="en-US"/>
        </w:rPr>
      </w:pPr>
      <w:r w:rsidRPr="00444476">
        <w:rPr>
          <w:sz w:val="24"/>
          <w:lang w:val="en-US"/>
        </w:rPr>
        <w:t>-:</w:t>
      </w:r>
      <w:r w:rsidRPr="00444476">
        <w:rPr>
          <w:spacing w:val="-1"/>
          <w:sz w:val="24"/>
          <w:lang w:val="en-US"/>
        </w:rPr>
        <w:t xml:space="preserve"> </w:t>
      </w:r>
      <w:r w:rsidRPr="00444476">
        <w:rPr>
          <w:spacing w:val="-2"/>
          <w:sz w:val="24"/>
          <w:lang w:val="en-US"/>
        </w:rPr>
        <w:t>ROIC&lt;WACC</w:t>
      </w:r>
    </w:p>
    <w:p w:rsidR="00033302" w:rsidRDefault="00444476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ROIC&gt;0</w:t>
      </w:r>
    </w:p>
    <w:p w:rsidR="00033302" w:rsidRDefault="00033302">
      <w:pPr>
        <w:rPr>
          <w:sz w:val="24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033302">
      <w:pPr>
        <w:pStyle w:val="a3"/>
        <w:spacing w:before="7"/>
        <w:ind w:left="0"/>
        <w:rPr>
          <w:sz w:val="7"/>
        </w:rPr>
      </w:pPr>
    </w:p>
    <w:p w:rsidR="00033302" w:rsidRDefault="00444476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41695" cy="4123054"/>
                <wp:effectExtent l="0" t="0" r="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4123054"/>
                          <a:chOff x="0" y="0"/>
                          <a:chExt cx="5941695" cy="4123054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941695" cy="4123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695" h="4123054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8100"/>
                                </a:lnTo>
                                <a:lnTo>
                                  <a:pt x="0" y="4113911"/>
                                </a:lnTo>
                                <a:lnTo>
                                  <a:pt x="0" y="4123055"/>
                                </a:lnTo>
                                <a:lnTo>
                                  <a:pt x="9131" y="4123055"/>
                                </a:lnTo>
                                <a:lnTo>
                                  <a:pt x="9131" y="4113911"/>
                                </a:lnTo>
                                <a:lnTo>
                                  <a:pt x="9131" y="38100"/>
                                </a:lnTo>
                                <a:lnTo>
                                  <a:pt x="9131" y="914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  <a:path w="5941695" h="4123054">
                                <a:moveTo>
                                  <a:pt x="4745101" y="4113911"/>
                                </a:moveTo>
                                <a:lnTo>
                                  <a:pt x="9144" y="4113911"/>
                                </a:lnTo>
                                <a:lnTo>
                                  <a:pt x="9144" y="4123055"/>
                                </a:lnTo>
                                <a:lnTo>
                                  <a:pt x="4745101" y="4123055"/>
                                </a:lnTo>
                                <a:lnTo>
                                  <a:pt x="4745101" y="4113911"/>
                                </a:lnTo>
                                <a:close/>
                              </a:path>
                              <a:path w="5941695" h="4123054">
                                <a:moveTo>
                                  <a:pt x="4745101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4745101" y="9144"/>
                                </a:lnTo>
                                <a:lnTo>
                                  <a:pt x="4745101" y="0"/>
                                </a:lnTo>
                                <a:close/>
                              </a:path>
                              <a:path w="5941695" h="4123054">
                                <a:moveTo>
                                  <a:pt x="5941517" y="0"/>
                                </a:moveTo>
                                <a:lnTo>
                                  <a:pt x="5932373" y="0"/>
                                </a:lnTo>
                                <a:lnTo>
                                  <a:pt x="5932373" y="9144"/>
                                </a:lnTo>
                                <a:lnTo>
                                  <a:pt x="5932373" y="38100"/>
                                </a:lnTo>
                                <a:lnTo>
                                  <a:pt x="5932373" y="4113911"/>
                                </a:lnTo>
                                <a:lnTo>
                                  <a:pt x="4754321" y="4113911"/>
                                </a:lnTo>
                                <a:lnTo>
                                  <a:pt x="4754321" y="38100"/>
                                </a:lnTo>
                                <a:lnTo>
                                  <a:pt x="4754321" y="9144"/>
                                </a:lnTo>
                                <a:lnTo>
                                  <a:pt x="5932373" y="9144"/>
                                </a:lnTo>
                                <a:lnTo>
                                  <a:pt x="5932373" y="0"/>
                                </a:lnTo>
                                <a:lnTo>
                                  <a:pt x="4754321" y="0"/>
                                </a:lnTo>
                                <a:lnTo>
                                  <a:pt x="4745177" y="0"/>
                                </a:lnTo>
                                <a:lnTo>
                                  <a:pt x="4745177" y="9144"/>
                                </a:lnTo>
                                <a:lnTo>
                                  <a:pt x="4745177" y="38100"/>
                                </a:lnTo>
                                <a:lnTo>
                                  <a:pt x="4745177" y="4113911"/>
                                </a:lnTo>
                                <a:lnTo>
                                  <a:pt x="4745177" y="4123055"/>
                                </a:lnTo>
                                <a:lnTo>
                                  <a:pt x="4754321" y="4123055"/>
                                </a:lnTo>
                                <a:lnTo>
                                  <a:pt x="5932373" y="4123055"/>
                                </a:lnTo>
                                <a:lnTo>
                                  <a:pt x="5941517" y="4123055"/>
                                </a:lnTo>
                                <a:lnTo>
                                  <a:pt x="5941517" y="4113911"/>
                                </a:lnTo>
                                <a:lnTo>
                                  <a:pt x="5941517" y="38100"/>
                                </a:lnTo>
                                <a:lnTo>
                                  <a:pt x="5941517" y="9144"/>
                                </a:lnTo>
                                <a:lnTo>
                                  <a:pt x="5941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5941695" cy="41230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4476" w:rsidRDefault="00444476">
                              <w:pPr>
                                <w:spacing w:before="57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ind w:left="52" w:right="19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ограниченном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бюджете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можно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сформировать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портфель проектов, руководствуясь принципом:</w:t>
                              </w:r>
                            </w:p>
                            <w:p w:rsidR="00444476" w:rsidRDefault="00444476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минимизации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PI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максимизации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PI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максимизации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MIRR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максимизации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ROE</w:t>
                              </w:r>
                            </w:p>
                            <w:p w:rsidR="00444476" w:rsidRDefault="00444476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spacing w:before="1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Важнейшим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свойством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показателя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NPV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является:</w:t>
                              </w:r>
                            </w:p>
                            <w:p w:rsidR="00444476" w:rsidRDefault="00444476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аддитивность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дисконтирование</w:t>
                              </w:r>
                            </w:p>
                            <w:p w:rsidR="00444476" w:rsidRDefault="00444476">
                              <w:pPr>
                                <w:spacing w:before="1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наращение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функциональность</w:t>
                              </w:r>
                            </w:p>
                            <w:p w:rsidR="00444476" w:rsidRDefault="00444476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spacing w:before="1"/>
                                <w:ind w:left="52" w:right="19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Инвестиции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осуществляются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целью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следующего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эффекта:</w:t>
                              </w:r>
                            </w:p>
                            <w:p w:rsidR="00444476" w:rsidRDefault="00444476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сопряженного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рычага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социальный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финансово-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экономический</w:t>
                              </w:r>
                            </w:p>
                            <w:p w:rsidR="00444476" w:rsidRDefault="00444476">
                              <w:pPr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экологический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7.85pt;height:324.65pt;mso-position-horizontal-relative:char;mso-position-vertical-relative:line" coordsize="59416,4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">
                <v:shape id="Graphic 11" o:spid="_x0000_s1027" style="position:absolute;width:59416;height:41230;visibility:visible;mso-wrap-style:square;v-text-anchor:top" coordsize="5941695,412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" path="m9131,l,,,9144,,38100,,4113911r,9144l9131,4123055r,-9144l9131,38100r,-28956l9131,xem4745101,4113911r-4735957,l9144,4123055r4735957,l4745101,4113911xem4745101,l9144,r,9144l4745101,9144r,-9144xem5941517,r-9144,l5932373,9144r,28956l5932373,4113911r-1178052,l4754321,38100r,-28956l5932373,9144r,-9144l4754321,r-9144,l4745177,9144r,28956l4745177,4113911r,9144l4754321,4123055r1178052,l5941517,4123055r,-9144l5941517,38100r,-28956l594151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width:59416;height:4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44476" w:rsidRDefault="00444476">
                        <w:pPr>
                          <w:spacing w:before="57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ind w:left="52" w:right="19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ограниченном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портфель проектов, руководствуясь принципом:</w:t>
                        </w:r>
                      </w:p>
                      <w:p w:rsidR="00444476" w:rsidRDefault="00444476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PI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PI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MIRR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ROE</w:t>
                        </w:r>
                      </w:p>
                      <w:p w:rsidR="00444476" w:rsidRDefault="00444476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spacing w:before="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Важнейшим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NPV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является:</w:t>
                        </w:r>
                      </w:p>
                      <w:p w:rsidR="00444476" w:rsidRDefault="00444476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аддитивность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дисконтирование</w:t>
                        </w:r>
                      </w:p>
                      <w:p w:rsidR="00444476" w:rsidRDefault="00444476">
                        <w:pPr>
                          <w:spacing w:before="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наращение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функциональность</w:t>
                        </w:r>
                      </w:p>
                      <w:p w:rsidR="00444476" w:rsidRDefault="00444476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spacing w:before="1"/>
                          <w:ind w:left="52" w:right="19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Инвестиции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осуществляются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следующего </w:t>
                        </w:r>
                        <w:r>
                          <w:rPr>
                            <w:spacing w:val="-2"/>
                            <w:sz w:val="24"/>
                          </w:rPr>
                          <w:t>эффекта:</w:t>
                        </w:r>
                      </w:p>
                      <w:p w:rsidR="00444476" w:rsidRDefault="00444476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сопряженного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рычага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социальный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финансово-</w:t>
                        </w:r>
                        <w:r>
                          <w:rPr>
                            <w:spacing w:val="-2"/>
                            <w:sz w:val="24"/>
                          </w:rPr>
                          <w:t>экономический</w:t>
                        </w:r>
                      </w:p>
                      <w:p w:rsidR="00444476" w:rsidRDefault="00444476">
                        <w:pPr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экологический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302" w:rsidRDefault="00444476">
      <w:pPr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033302" w:rsidRDefault="00444476">
      <w:pPr>
        <w:pStyle w:val="1"/>
        <w:numPr>
          <w:ilvl w:val="2"/>
          <w:numId w:val="5"/>
        </w:numPr>
        <w:tabs>
          <w:tab w:val="left" w:pos="585"/>
        </w:tabs>
        <w:spacing w:before="93" w:line="296" w:lineRule="exact"/>
        <w:ind w:left="58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line="295" w:lineRule="exact"/>
        <w:ind w:left="734" w:hanging="258"/>
        <w:rPr>
          <w:sz w:val="26"/>
        </w:rPr>
      </w:pPr>
      <w:r>
        <w:rPr>
          <w:spacing w:val="-2"/>
          <w:sz w:val="26"/>
        </w:rPr>
        <w:t>Экономическая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сущность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реальных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pacing w:val="-2"/>
          <w:sz w:val="26"/>
        </w:rPr>
        <w:t>Классификация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финансовых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pacing w:val="-5"/>
          <w:sz w:val="26"/>
        </w:rPr>
        <w:t>IPO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процесса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5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корпорации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10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классификация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pacing w:val="-2"/>
          <w:sz w:val="26"/>
        </w:rPr>
        <w:t>Участники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Жизненный</w:t>
      </w:r>
      <w:r>
        <w:rPr>
          <w:spacing w:val="-14"/>
          <w:sz w:val="26"/>
        </w:rPr>
        <w:t xml:space="preserve"> </w:t>
      </w:r>
      <w:r>
        <w:rPr>
          <w:sz w:val="26"/>
        </w:rPr>
        <w:t>цикл</w:t>
      </w:r>
      <w:r>
        <w:rPr>
          <w:spacing w:val="-14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оценки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6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Инвестиционные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риски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1006"/>
          <w:tab w:val="left" w:pos="2335"/>
          <w:tab w:val="left" w:pos="3766"/>
          <w:tab w:val="left" w:pos="5668"/>
          <w:tab w:val="left" w:pos="7576"/>
        </w:tabs>
        <w:spacing w:before="1"/>
        <w:ind w:left="102" w:right="375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показатели</w:t>
      </w:r>
      <w:r>
        <w:rPr>
          <w:sz w:val="26"/>
        </w:rPr>
        <w:tab/>
      </w:r>
      <w:r>
        <w:rPr>
          <w:spacing w:val="-2"/>
          <w:sz w:val="26"/>
        </w:rPr>
        <w:t>экономической</w:t>
      </w:r>
      <w:r>
        <w:rPr>
          <w:sz w:val="26"/>
        </w:rPr>
        <w:tab/>
      </w:r>
      <w:r>
        <w:rPr>
          <w:spacing w:val="-2"/>
          <w:sz w:val="26"/>
        </w:rPr>
        <w:t>эффективности</w:t>
      </w:r>
      <w:r>
        <w:rPr>
          <w:sz w:val="26"/>
        </w:rPr>
        <w:tab/>
      </w:r>
      <w:r>
        <w:rPr>
          <w:spacing w:val="-2"/>
          <w:sz w:val="26"/>
        </w:rPr>
        <w:t>инвестиционных проектов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Статистические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1"/>
          <w:sz w:val="26"/>
        </w:rPr>
        <w:t xml:space="preserve"> </w:t>
      </w:r>
      <w:r>
        <w:rPr>
          <w:sz w:val="26"/>
        </w:rPr>
        <w:t>чистой</w:t>
      </w:r>
      <w:r>
        <w:rPr>
          <w:spacing w:val="-13"/>
          <w:sz w:val="26"/>
        </w:rPr>
        <w:t xml:space="preserve"> </w:t>
      </w:r>
      <w:r>
        <w:rPr>
          <w:sz w:val="26"/>
        </w:rPr>
        <w:t>приведенной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0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доходности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9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8"/>
          <w:sz w:val="26"/>
        </w:rPr>
        <w:t xml:space="preserve"> </w:t>
      </w:r>
      <w:r>
        <w:rPr>
          <w:sz w:val="26"/>
        </w:rPr>
        <w:t>индекса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рентабельности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3"/>
          <w:sz w:val="26"/>
        </w:rPr>
        <w:t xml:space="preserve"> </w:t>
      </w:r>
      <w:r>
        <w:rPr>
          <w:sz w:val="26"/>
        </w:rPr>
        <w:t>дисконтированного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срока</w:t>
      </w:r>
      <w:r>
        <w:rPr>
          <w:spacing w:val="-15"/>
          <w:sz w:val="26"/>
        </w:rPr>
        <w:t xml:space="preserve"> </w:t>
      </w:r>
      <w:r>
        <w:rPr>
          <w:sz w:val="26"/>
        </w:rPr>
        <w:t>окупаемости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инвестиций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4"/>
          <w:sz w:val="26"/>
        </w:rPr>
        <w:t xml:space="preserve"> </w:t>
      </w:r>
      <w:r>
        <w:rPr>
          <w:sz w:val="26"/>
        </w:rPr>
        <w:t>скорректированной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приведенной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3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3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добавленной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стоимости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инвестиции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облигации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Методика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акции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Портфель</w:t>
      </w:r>
      <w:r>
        <w:rPr>
          <w:spacing w:val="-9"/>
          <w:sz w:val="26"/>
        </w:rPr>
        <w:t xml:space="preserve"> </w:t>
      </w:r>
      <w:r>
        <w:rPr>
          <w:sz w:val="26"/>
        </w:rPr>
        <w:t>инвестиции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характеристики</w:t>
      </w:r>
    </w:p>
    <w:p w:rsidR="00033302" w:rsidRDefault="00033302">
      <w:pPr>
        <w:rPr>
          <w:sz w:val="26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80"/>
        <w:ind w:left="864" w:hanging="388"/>
        <w:rPr>
          <w:sz w:val="26"/>
        </w:rPr>
      </w:pPr>
      <w:r>
        <w:rPr>
          <w:sz w:val="26"/>
        </w:rPr>
        <w:t>Модель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2"/>
          <w:sz w:val="26"/>
        </w:rPr>
        <w:t xml:space="preserve"> </w:t>
      </w:r>
      <w:r>
        <w:rPr>
          <w:sz w:val="26"/>
        </w:rPr>
        <w:t>капитальных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активов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(CAMP)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1076"/>
          <w:tab w:val="left" w:pos="2455"/>
          <w:tab w:val="left" w:pos="4357"/>
          <w:tab w:val="left" w:pos="6188"/>
          <w:tab w:val="left" w:pos="8401"/>
        </w:tabs>
        <w:spacing w:before="1"/>
        <w:ind w:left="102" w:right="374" w:firstLine="374"/>
        <w:rPr>
          <w:sz w:val="26"/>
        </w:rPr>
      </w:pPr>
      <w:r>
        <w:rPr>
          <w:spacing w:val="-2"/>
          <w:sz w:val="26"/>
        </w:rPr>
        <w:t>Методика</w:t>
      </w:r>
      <w:r>
        <w:rPr>
          <w:sz w:val="26"/>
        </w:rPr>
        <w:tab/>
      </w:r>
      <w:r>
        <w:rPr>
          <w:spacing w:val="-2"/>
          <w:sz w:val="26"/>
        </w:rPr>
        <w:t>формирования</w:t>
      </w:r>
      <w:r>
        <w:rPr>
          <w:sz w:val="26"/>
        </w:rPr>
        <w:tab/>
      </w:r>
      <w:r>
        <w:rPr>
          <w:spacing w:val="-2"/>
          <w:sz w:val="26"/>
        </w:rPr>
        <w:t>оптимального</w:t>
      </w:r>
      <w:r>
        <w:rPr>
          <w:sz w:val="26"/>
        </w:rPr>
        <w:tab/>
      </w:r>
      <w:r>
        <w:rPr>
          <w:spacing w:val="-2"/>
          <w:sz w:val="26"/>
        </w:rPr>
        <w:t>инвестиционного</w:t>
      </w:r>
      <w:r>
        <w:rPr>
          <w:sz w:val="26"/>
        </w:rPr>
        <w:tab/>
      </w:r>
      <w:r>
        <w:rPr>
          <w:spacing w:val="-2"/>
          <w:sz w:val="26"/>
        </w:rPr>
        <w:t>портфеля Г.Марковица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pacing w:val="-2"/>
          <w:sz w:val="26"/>
        </w:rPr>
        <w:t>Показатели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эффективности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портфелем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формы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финансирования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инвестиционных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проектов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формы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финансирования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инвестиционных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проектов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936"/>
        </w:tabs>
        <w:spacing w:before="2"/>
        <w:ind w:left="102" w:right="375" w:firstLine="374"/>
        <w:rPr>
          <w:sz w:val="26"/>
        </w:rPr>
      </w:pPr>
      <w:r>
        <w:rPr>
          <w:sz w:val="26"/>
        </w:rPr>
        <w:t>Модели</w:t>
      </w:r>
      <w:r>
        <w:rPr>
          <w:spacing w:val="40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оптимальной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40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инвестиционного </w:t>
      </w:r>
      <w:r>
        <w:rPr>
          <w:spacing w:val="-2"/>
          <w:sz w:val="26"/>
        </w:rPr>
        <w:t>проекта</w:t>
      </w:r>
    </w:p>
    <w:p w:rsidR="00033302" w:rsidRDefault="00444476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Метод</w:t>
      </w:r>
      <w:r>
        <w:rPr>
          <w:spacing w:val="-11"/>
          <w:sz w:val="26"/>
        </w:rPr>
        <w:t xml:space="preserve"> </w:t>
      </w:r>
      <w:r>
        <w:rPr>
          <w:sz w:val="26"/>
        </w:rPr>
        <w:t>наложения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рычагов</w:t>
      </w:r>
    </w:p>
    <w:p w:rsidR="00033302" w:rsidRDefault="00444476">
      <w:pPr>
        <w:pStyle w:val="1"/>
        <w:numPr>
          <w:ilvl w:val="1"/>
          <w:numId w:val="5"/>
        </w:numPr>
        <w:tabs>
          <w:tab w:val="left" w:pos="1007"/>
          <w:tab w:val="left" w:pos="2033"/>
        </w:tabs>
        <w:spacing w:before="128"/>
        <w:ind w:left="2033" w:right="101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033302" w:rsidRDefault="00444476">
      <w:pPr>
        <w:pStyle w:val="a3"/>
        <w:ind w:right="368" w:firstLine="374"/>
        <w:jc w:val="both"/>
      </w:pPr>
      <w:r>
        <w:t>Процедура оценивания результатов обучения по учебной дисциплине осуществляется на основе балльно-рейтинговой системы, в соответствии с Положением о балльно-рейтинговой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033302" w:rsidRDefault="00444476">
      <w:pPr>
        <w:pStyle w:val="a5"/>
        <w:numPr>
          <w:ilvl w:val="1"/>
          <w:numId w:val="3"/>
        </w:numPr>
        <w:tabs>
          <w:tab w:val="left" w:pos="864"/>
        </w:tabs>
        <w:spacing w:line="298" w:lineRule="exact"/>
        <w:ind w:left="86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033302" w:rsidRDefault="00444476">
      <w:pPr>
        <w:pStyle w:val="a3"/>
        <w:ind w:right="375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033302" w:rsidRDefault="00444476">
      <w:pPr>
        <w:pStyle w:val="a3"/>
        <w:ind w:right="37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033302" w:rsidRDefault="00444476">
      <w:pPr>
        <w:pStyle w:val="a5"/>
        <w:numPr>
          <w:ilvl w:val="0"/>
          <w:numId w:val="2"/>
        </w:numPr>
        <w:tabs>
          <w:tab w:val="left" w:pos="959"/>
        </w:tabs>
        <w:ind w:right="36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033302" w:rsidRDefault="00444476">
      <w:pPr>
        <w:pStyle w:val="a3"/>
        <w:ind w:right="37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033302" w:rsidRDefault="00444476">
      <w:pPr>
        <w:pStyle w:val="a3"/>
        <w:ind w:right="37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033302" w:rsidRDefault="00444476">
      <w:pPr>
        <w:pStyle w:val="a3"/>
        <w:ind w:right="370" w:firstLine="374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033302" w:rsidRDefault="00444476">
      <w:pPr>
        <w:pStyle w:val="a3"/>
        <w:ind w:right="374" w:firstLine="374"/>
        <w:jc w:val="both"/>
      </w:pPr>
      <w:r>
        <w:t>Задания по подготовке докладов, сообщений, презентаций, домашних заданий выдаются заранее при подготовке к семинарских и практическим занятиям; подготовленные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фиксацией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6"/>
        </w:rPr>
        <w:t xml:space="preserve"> </w:t>
      </w:r>
      <w:r>
        <w:t>и успеваемости обучающихся.</w:t>
      </w:r>
    </w:p>
    <w:p w:rsidR="00033302" w:rsidRDefault="00444476">
      <w:pPr>
        <w:pStyle w:val="a5"/>
        <w:numPr>
          <w:ilvl w:val="0"/>
          <w:numId w:val="2"/>
        </w:numPr>
        <w:tabs>
          <w:tab w:val="left" w:pos="772"/>
        </w:tabs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033302" w:rsidRDefault="00033302">
      <w:pPr>
        <w:jc w:val="both"/>
        <w:rPr>
          <w:sz w:val="26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3"/>
        <w:spacing w:before="80"/>
        <w:ind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033302" w:rsidRDefault="00444476">
      <w:pPr>
        <w:pStyle w:val="a3"/>
        <w:spacing w:before="1"/>
        <w:ind w:right="374" w:firstLine="37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033302" w:rsidRDefault="00444476">
      <w:pPr>
        <w:pStyle w:val="a3"/>
        <w:spacing w:line="299" w:lineRule="exact"/>
        <w:ind w:left="47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033302" w:rsidRDefault="00444476">
      <w:pPr>
        <w:pStyle w:val="a3"/>
        <w:spacing w:before="1"/>
        <w:ind w:right="370" w:firstLine="374"/>
        <w:jc w:val="both"/>
      </w:pPr>
      <w:r>
        <w:t>Задания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629"/>
        </w:tabs>
        <w:ind w:right="376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626"/>
        </w:tabs>
        <w:spacing w:line="299" w:lineRule="exact"/>
        <w:ind w:left="62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033302" w:rsidRDefault="00444476">
      <w:pPr>
        <w:pStyle w:val="a3"/>
        <w:spacing w:before="1"/>
        <w:ind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658"/>
        </w:tabs>
        <w:ind w:right="376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641"/>
        </w:tabs>
        <w:ind w:right="369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780"/>
        </w:tabs>
        <w:ind w:right="374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033302" w:rsidRDefault="00444476">
      <w:pPr>
        <w:pStyle w:val="a3"/>
        <w:ind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814"/>
        </w:tabs>
        <w:ind w:right="365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033302" w:rsidRDefault="00444476">
      <w:pPr>
        <w:pStyle w:val="a5"/>
        <w:numPr>
          <w:ilvl w:val="0"/>
          <w:numId w:val="1"/>
        </w:numPr>
        <w:tabs>
          <w:tab w:val="left" w:pos="79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 профессиональной деятельности (в профессиональной области). Такие задания предполагают формулирование подвопросов,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 подвопросов к каждому такому заданию равно пяти.</w:t>
      </w:r>
    </w:p>
    <w:p w:rsidR="00033302" w:rsidRDefault="00444476">
      <w:pPr>
        <w:pStyle w:val="a3"/>
        <w:spacing w:before="1"/>
        <w:ind w:right="374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033302" w:rsidRDefault="00444476">
      <w:pPr>
        <w:pStyle w:val="a5"/>
        <w:numPr>
          <w:ilvl w:val="0"/>
          <w:numId w:val="2"/>
        </w:numPr>
        <w:tabs>
          <w:tab w:val="left" w:pos="801"/>
        </w:tabs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033302" w:rsidRDefault="00444476">
      <w:pPr>
        <w:pStyle w:val="a3"/>
        <w:spacing w:line="299" w:lineRule="exact"/>
        <w:ind w:left="476"/>
        <w:jc w:val="both"/>
      </w:pPr>
      <w:r>
        <w:rPr>
          <w:spacing w:val="-2"/>
        </w:rPr>
        <w:t>Контролируемые</w:t>
      </w:r>
      <w:r>
        <w:rPr>
          <w:spacing w:val="10"/>
        </w:rPr>
        <w:t xml:space="preserve"> </w:t>
      </w:r>
      <w:r>
        <w:rPr>
          <w:spacing w:val="-2"/>
        </w:rPr>
        <w:t>компетенции:</w:t>
      </w:r>
      <w:r>
        <w:rPr>
          <w:spacing w:val="7"/>
        </w:rPr>
        <w:t xml:space="preserve"> </w:t>
      </w:r>
      <w:r>
        <w:rPr>
          <w:spacing w:val="-2"/>
        </w:rPr>
        <w:t>ПК-</w:t>
      </w:r>
      <w:r>
        <w:rPr>
          <w:spacing w:val="-10"/>
        </w:rPr>
        <w:t>2</w:t>
      </w:r>
    </w:p>
    <w:p w:rsidR="00033302" w:rsidRDefault="00444476">
      <w:pPr>
        <w:pStyle w:val="a3"/>
        <w:ind w:right="367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033302" w:rsidRDefault="00444476">
      <w:pPr>
        <w:pStyle w:val="a5"/>
        <w:numPr>
          <w:ilvl w:val="1"/>
          <w:numId w:val="3"/>
        </w:numPr>
        <w:tabs>
          <w:tab w:val="left" w:pos="999"/>
        </w:tabs>
        <w:spacing w:before="1"/>
        <w:ind w:left="102" w:right="372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033302" w:rsidRDefault="00033302">
      <w:pPr>
        <w:jc w:val="both"/>
        <w:rPr>
          <w:sz w:val="26"/>
        </w:rPr>
        <w:sectPr w:rsidR="00033302">
          <w:pgSz w:w="11910" w:h="16840"/>
          <w:pgMar w:top="1040" w:right="480" w:bottom="1020" w:left="1600" w:header="710" w:footer="838" w:gutter="0"/>
          <w:cols w:space="720"/>
        </w:sectPr>
      </w:pPr>
    </w:p>
    <w:p w:rsidR="00033302" w:rsidRDefault="00444476">
      <w:pPr>
        <w:pStyle w:val="a3"/>
        <w:spacing w:before="80"/>
        <w:ind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033302" w:rsidRDefault="00444476">
      <w:pPr>
        <w:pStyle w:val="a3"/>
        <w:spacing w:before="2"/>
        <w:ind w:right="371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1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1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>
        <w:rPr>
          <w:spacing w:val="-2"/>
        </w:rPr>
        <w:t>СГЛА.</w:t>
      </w:r>
    </w:p>
    <w:sectPr w:rsidR="00033302">
      <w:pgSz w:w="11910" w:h="16840"/>
      <w:pgMar w:top="1040" w:right="48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23" w:rsidRDefault="006F6523">
      <w:r>
        <w:separator/>
      </w:r>
    </w:p>
  </w:endnote>
  <w:endnote w:type="continuationSeparator" w:id="0">
    <w:p w:rsidR="006F6523" w:rsidRDefault="006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76" w:rsidRDefault="0044447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23" w:rsidRDefault="006F6523">
      <w:r>
        <w:separator/>
      </w:r>
    </w:p>
  </w:footnote>
  <w:footnote w:type="continuationSeparator" w:id="0">
    <w:p w:rsidR="006F6523" w:rsidRDefault="006F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76" w:rsidRDefault="0044447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28640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4476" w:rsidRDefault="004444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F098E">
                            <w:rPr>
                              <w:noProof/>
                              <w:spacing w:val="-5"/>
                              <w:sz w:val="24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310pt;margin-top:34.5pt;width:19pt;height:15.3pt;z-index:-171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444476" w:rsidRDefault="004444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F098E">
                      <w:rPr>
                        <w:noProof/>
                        <w:spacing w:val="-5"/>
                        <w:sz w:val="24"/>
                      </w:rPr>
                      <w:t>29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87F"/>
    <w:multiLevelType w:val="hybridMultilevel"/>
    <w:tmpl w:val="5BE6FCFE"/>
    <w:lvl w:ilvl="0" w:tplc="1EF06680">
      <w:start w:val="1"/>
      <w:numFmt w:val="decimal"/>
      <w:lvlText w:val="%1."/>
      <w:lvlJc w:val="left"/>
      <w:pPr>
        <w:ind w:left="726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CB2729A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2" w:tplc="FD3A60B4">
      <w:numFmt w:val="bullet"/>
      <w:lvlText w:val="•"/>
      <w:lvlJc w:val="left"/>
      <w:pPr>
        <w:ind w:left="2541" w:hanging="250"/>
      </w:pPr>
      <w:rPr>
        <w:rFonts w:hint="default"/>
        <w:lang w:val="ru-RU" w:eastAsia="en-US" w:bidi="ar-SA"/>
      </w:rPr>
    </w:lvl>
    <w:lvl w:ilvl="3" w:tplc="4FCE2810">
      <w:numFmt w:val="bullet"/>
      <w:lvlText w:val="•"/>
      <w:lvlJc w:val="left"/>
      <w:pPr>
        <w:ind w:left="3451" w:hanging="250"/>
      </w:pPr>
      <w:rPr>
        <w:rFonts w:hint="default"/>
        <w:lang w:val="ru-RU" w:eastAsia="en-US" w:bidi="ar-SA"/>
      </w:rPr>
    </w:lvl>
    <w:lvl w:ilvl="4" w:tplc="4EA47662">
      <w:numFmt w:val="bullet"/>
      <w:lvlText w:val="•"/>
      <w:lvlJc w:val="left"/>
      <w:pPr>
        <w:ind w:left="4362" w:hanging="250"/>
      </w:pPr>
      <w:rPr>
        <w:rFonts w:hint="default"/>
        <w:lang w:val="ru-RU" w:eastAsia="en-US" w:bidi="ar-SA"/>
      </w:rPr>
    </w:lvl>
    <w:lvl w:ilvl="5" w:tplc="327AED74">
      <w:numFmt w:val="bullet"/>
      <w:lvlText w:val="•"/>
      <w:lvlJc w:val="left"/>
      <w:pPr>
        <w:ind w:left="5273" w:hanging="250"/>
      </w:pPr>
      <w:rPr>
        <w:rFonts w:hint="default"/>
        <w:lang w:val="ru-RU" w:eastAsia="en-US" w:bidi="ar-SA"/>
      </w:rPr>
    </w:lvl>
    <w:lvl w:ilvl="6" w:tplc="0B2E325C">
      <w:numFmt w:val="bullet"/>
      <w:lvlText w:val="•"/>
      <w:lvlJc w:val="left"/>
      <w:pPr>
        <w:ind w:left="6183" w:hanging="250"/>
      </w:pPr>
      <w:rPr>
        <w:rFonts w:hint="default"/>
        <w:lang w:val="ru-RU" w:eastAsia="en-US" w:bidi="ar-SA"/>
      </w:rPr>
    </w:lvl>
    <w:lvl w:ilvl="7" w:tplc="81F62D8A">
      <w:numFmt w:val="bullet"/>
      <w:lvlText w:val="•"/>
      <w:lvlJc w:val="left"/>
      <w:pPr>
        <w:ind w:left="7094" w:hanging="250"/>
      </w:pPr>
      <w:rPr>
        <w:rFonts w:hint="default"/>
        <w:lang w:val="ru-RU" w:eastAsia="en-US" w:bidi="ar-SA"/>
      </w:rPr>
    </w:lvl>
    <w:lvl w:ilvl="8" w:tplc="7E3663F0">
      <w:numFmt w:val="bullet"/>
      <w:lvlText w:val="•"/>
      <w:lvlJc w:val="left"/>
      <w:pPr>
        <w:ind w:left="800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7CE1E1B"/>
    <w:multiLevelType w:val="hybridMultilevel"/>
    <w:tmpl w:val="2DE6373A"/>
    <w:lvl w:ilvl="0" w:tplc="00CE47A2">
      <w:start w:val="1"/>
      <w:numFmt w:val="decimal"/>
      <w:lvlText w:val="%1."/>
      <w:lvlJc w:val="left"/>
      <w:pPr>
        <w:ind w:left="76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2A0EC8">
      <w:numFmt w:val="bullet"/>
      <w:lvlText w:val="•"/>
      <w:lvlJc w:val="left"/>
      <w:pPr>
        <w:ind w:left="1286" w:hanging="327"/>
      </w:pPr>
      <w:rPr>
        <w:rFonts w:hint="default"/>
        <w:lang w:val="ru-RU" w:eastAsia="en-US" w:bidi="ar-SA"/>
      </w:rPr>
    </w:lvl>
    <w:lvl w:ilvl="2" w:tplc="5B16F8D4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3" w:tplc="9A1A7214">
      <w:numFmt w:val="bullet"/>
      <w:lvlText w:val="•"/>
      <w:lvlJc w:val="left"/>
      <w:pPr>
        <w:ind w:left="2338" w:hanging="327"/>
      </w:pPr>
      <w:rPr>
        <w:rFonts w:hint="default"/>
        <w:lang w:val="ru-RU" w:eastAsia="en-US" w:bidi="ar-SA"/>
      </w:rPr>
    </w:lvl>
    <w:lvl w:ilvl="4" w:tplc="D75A2D5C">
      <w:numFmt w:val="bullet"/>
      <w:lvlText w:val="•"/>
      <w:lvlJc w:val="left"/>
      <w:pPr>
        <w:ind w:left="2864" w:hanging="327"/>
      </w:pPr>
      <w:rPr>
        <w:rFonts w:hint="default"/>
        <w:lang w:val="ru-RU" w:eastAsia="en-US" w:bidi="ar-SA"/>
      </w:rPr>
    </w:lvl>
    <w:lvl w:ilvl="5" w:tplc="86FCF000">
      <w:numFmt w:val="bullet"/>
      <w:lvlText w:val="•"/>
      <w:lvlJc w:val="left"/>
      <w:pPr>
        <w:ind w:left="3391" w:hanging="327"/>
      </w:pPr>
      <w:rPr>
        <w:rFonts w:hint="default"/>
        <w:lang w:val="ru-RU" w:eastAsia="en-US" w:bidi="ar-SA"/>
      </w:rPr>
    </w:lvl>
    <w:lvl w:ilvl="6" w:tplc="EBAA5EB0">
      <w:numFmt w:val="bullet"/>
      <w:lvlText w:val="•"/>
      <w:lvlJc w:val="left"/>
      <w:pPr>
        <w:ind w:left="3917" w:hanging="327"/>
      </w:pPr>
      <w:rPr>
        <w:rFonts w:hint="default"/>
        <w:lang w:val="ru-RU" w:eastAsia="en-US" w:bidi="ar-SA"/>
      </w:rPr>
    </w:lvl>
    <w:lvl w:ilvl="7" w:tplc="1834F7DE">
      <w:numFmt w:val="bullet"/>
      <w:lvlText w:val="•"/>
      <w:lvlJc w:val="left"/>
      <w:pPr>
        <w:ind w:left="4443" w:hanging="327"/>
      </w:pPr>
      <w:rPr>
        <w:rFonts w:hint="default"/>
        <w:lang w:val="ru-RU" w:eastAsia="en-US" w:bidi="ar-SA"/>
      </w:rPr>
    </w:lvl>
    <w:lvl w:ilvl="8" w:tplc="B2EA6CC2">
      <w:numFmt w:val="bullet"/>
      <w:lvlText w:val="•"/>
      <w:lvlJc w:val="left"/>
      <w:pPr>
        <w:ind w:left="4969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7F85EC8"/>
    <w:multiLevelType w:val="hybridMultilevel"/>
    <w:tmpl w:val="E230D54C"/>
    <w:lvl w:ilvl="0" w:tplc="50D0AD88">
      <w:start w:val="1"/>
      <w:numFmt w:val="decimal"/>
      <w:lvlText w:val="%1."/>
      <w:lvlJc w:val="left"/>
      <w:pPr>
        <w:ind w:left="76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B89648">
      <w:numFmt w:val="bullet"/>
      <w:lvlText w:val="•"/>
      <w:lvlJc w:val="left"/>
      <w:pPr>
        <w:ind w:left="1286" w:hanging="327"/>
      </w:pPr>
      <w:rPr>
        <w:rFonts w:hint="default"/>
        <w:lang w:val="ru-RU" w:eastAsia="en-US" w:bidi="ar-SA"/>
      </w:rPr>
    </w:lvl>
    <w:lvl w:ilvl="2" w:tplc="BEA683C2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3" w:tplc="369C61E0">
      <w:numFmt w:val="bullet"/>
      <w:lvlText w:val="•"/>
      <w:lvlJc w:val="left"/>
      <w:pPr>
        <w:ind w:left="2338" w:hanging="327"/>
      </w:pPr>
      <w:rPr>
        <w:rFonts w:hint="default"/>
        <w:lang w:val="ru-RU" w:eastAsia="en-US" w:bidi="ar-SA"/>
      </w:rPr>
    </w:lvl>
    <w:lvl w:ilvl="4" w:tplc="652A89F4">
      <w:numFmt w:val="bullet"/>
      <w:lvlText w:val="•"/>
      <w:lvlJc w:val="left"/>
      <w:pPr>
        <w:ind w:left="2864" w:hanging="327"/>
      </w:pPr>
      <w:rPr>
        <w:rFonts w:hint="default"/>
        <w:lang w:val="ru-RU" w:eastAsia="en-US" w:bidi="ar-SA"/>
      </w:rPr>
    </w:lvl>
    <w:lvl w:ilvl="5" w:tplc="C34E1402">
      <w:numFmt w:val="bullet"/>
      <w:lvlText w:val="•"/>
      <w:lvlJc w:val="left"/>
      <w:pPr>
        <w:ind w:left="3391" w:hanging="327"/>
      </w:pPr>
      <w:rPr>
        <w:rFonts w:hint="default"/>
        <w:lang w:val="ru-RU" w:eastAsia="en-US" w:bidi="ar-SA"/>
      </w:rPr>
    </w:lvl>
    <w:lvl w:ilvl="6" w:tplc="D1506CB6">
      <w:numFmt w:val="bullet"/>
      <w:lvlText w:val="•"/>
      <w:lvlJc w:val="left"/>
      <w:pPr>
        <w:ind w:left="3917" w:hanging="327"/>
      </w:pPr>
      <w:rPr>
        <w:rFonts w:hint="default"/>
        <w:lang w:val="ru-RU" w:eastAsia="en-US" w:bidi="ar-SA"/>
      </w:rPr>
    </w:lvl>
    <w:lvl w:ilvl="7" w:tplc="0D0017A6">
      <w:numFmt w:val="bullet"/>
      <w:lvlText w:val="•"/>
      <w:lvlJc w:val="left"/>
      <w:pPr>
        <w:ind w:left="4443" w:hanging="327"/>
      </w:pPr>
      <w:rPr>
        <w:rFonts w:hint="default"/>
        <w:lang w:val="ru-RU" w:eastAsia="en-US" w:bidi="ar-SA"/>
      </w:rPr>
    </w:lvl>
    <w:lvl w:ilvl="8" w:tplc="93E40506">
      <w:numFmt w:val="bullet"/>
      <w:lvlText w:val="•"/>
      <w:lvlJc w:val="left"/>
      <w:pPr>
        <w:ind w:left="496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114E1557"/>
    <w:multiLevelType w:val="hybridMultilevel"/>
    <w:tmpl w:val="AB3CB544"/>
    <w:lvl w:ilvl="0" w:tplc="7CD0B60A">
      <w:start w:val="1"/>
      <w:numFmt w:val="decimal"/>
      <w:lvlText w:val="%1."/>
      <w:lvlJc w:val="left"/>
      <w:pPr>
        <w:ind w:left="76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D2E236">
      <w:numFmt w:val="bullet"/>
      <w:lvlText w:val="•"/>
      <w:lvlJc w:val="left"/>
      <w:pPr>
        <w:ind w:left="1286" w:hanging="327"/>
      </w:pPr>
      <w:rPr>
        <w:rFonts w:hint="default"/>
        <w:lang w:val="ru-RU" w:eastAsia="en-US" w:bidi="ar-SA"/>
      </w:rPr>
    </w:lvl>
    <w:lvl w:ilvl="2" w:tplc="C65AF2E2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3" w:tplc="57305542">
      <w:numFmt w:val="bullet"/>
      <w:lvlText w:val="•"/>
      <w:lvlJc w:val="left"/>
      <w:pPr>
        <w:ind w:left="2338" w:hanging="327"/>
      </w:pPr>
      <w:rPr>
        <w:rFonts w:hint="default"/>
        <w:lang w:val="ru-RU" w:eastAsia="en-US" w:bidi="ar-SA"/>
      </w:rPr>
    </w:lvl>
    <w:lvl w:ilvl="4" w:tplc="37C262FC">
      <w:numFmt w:val="bullet"/>
      <w:lvlText w:val="•"/>
      <w:lvlJc w:val="left"/>
      <w:pPr>
        <w:ind w:left="2864" w:hanging="327"/>
      </w:pPr>
      <w:rPr>
        <w:rFonts w:hint="default"/>
        <w:lang w:val="ru-RU" w:eastAsia="en-US" w:bidi="ar-SA"/>
      </w:rPr>
    </w:lvl>
    <w:lvl w:ilvl="5" w:tplc="CB506DA2">
      <w:numFmt w:val="bullet"/>
      <w:lvlText w:val="•"/>
      <w:lvlJc w:val="left"/>
      <w:pPr>
        <w:ind w:left="3391" w:hanging="327"/>
      </w:pPr>
      <w:rPr>
        <w:rFonts w:hint="default"/>
        <w:lang w:val="ru-RU" w:eastAsia="en-US" w:bidi="ar-SA"/>
      </w:rPr>
    </w:lvl>
    <w:lvl w:ilvl="6" w:tplc="3BD49A82">
      <w:numFmt w:val="bullet"/>
      <w:lvlText w:val="•"/>
      <w:lvlJc w:val="left"/>
      <w:pPr>
        <w:ind w:left="3917" w:hanging="327"/>
      </w:pPr>
      <w:rPr>
        <w:rFonts w:hint="default"/>
        <w:lang w:val="ru-RU" w:eastAsia="en-US" w:bidi="ar-SA"/>
      </w:rPr>
    </w:lvl>
    <w:lvl w:ilvl="7" w:tplc="F1E0B6BC">
      <w:numFmt w:val="bullet"/>
      <w:lvlText w:val="•"/>
      <w:lvlJc w:val="left"/>
      <w:pPr>
        <w:ind w:left="4443" w:hanging="327"/>
      </w:pPr>
      <w:rPr>
        <w:rFonts w:hint="default"/>
        <w:lang w:val="ru-RU" w:eastAsia="en-US" w:bidi="ar-SA"/>
      </w:rPr>
    </w:lvl>
    <w:lvl w:ilvl="8" w:tplc="D65AFDAC">
      <w:numFmt w:val="bullet"/>
      <w:lvlText w:val="•"/>
      <w:lvlJc w:val="left"/>
      <w:pPr>
        <w:ind w:left="4969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13B65186"/>
    <w:multiLevelType w:val="hybridMultilevel"/>
    <w:tmpl w:val="97AE6640"/>
    <w:lvl w:ilvl="0" w:tplc="1E8E8FD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32148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FF8057B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BC2C8D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1C509F5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86667FD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58869D8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FCCA54E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7144BA5E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905F9B"/>
    <w:multiLevelType w:val="hybridMultilevel"/>
    <w:tmpl w:val="33B27B40"/>
    <w:lvl w:ilvl="0" w:tplc="B86A6276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EA985A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1A1AD0B8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B5029512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75886046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BA20D6F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280826E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5A68CC70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687CF1AA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924DC6"/>
    <w:multiLevelType w:val="hybridMultilevel"/>
    <w:tmpl w:val="F244BB0A"/>
    <w:lvl w:ilvl="0" w:tplc="FFAE415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CE34C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3B92D26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640291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DCE71E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D4C809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43D49EF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050636D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4CB6601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A7B6217"/>
    <w:multiLevelType w:val="hybridMultilevel"/>
    <w:tmpl w:val="AE325B1C"/>
    <w:lvl w:ilvl="0" w:tplc="95C41828">
      <w:start w:val="3"/>
      <w:numFmt w:val="decimal"/>
      <w:lvlText w:val="%1."/>
      <w:lvlJc w:val="left"/>
      <w:pPr>
        <w:ind w:left="730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CEC8BE">
      <w:numFmt w:val="bullet"/>
      <w:lvlText w:val="•"/>
      <w:lvlJc w:val="left"/>
      <w:pPr>
        <w:ind w:left="1268" w:hanging="327"/>
      </w:pPr>
      <w:rPr>
        <w:rFonts w:hint="default"/>
        <w:lang w:val="ru-RU" w:eastAsia="en-US" w:bidi="ar-SA"/>
      </w:rPr>
    </w:lvl>
    <w:lvl w:ilvl="2" w:tplc="A3DA616C">
      <w:numFmt w:val="bullet"/>
      <w:lvlText w:val="•"/>
      <w:lvlJc w:val="left"/>
      <w:pPr>
        <w:ind w:left="1796" w:hanging="327"/>
      </w:pPr>
      <w:rPr>
        <w:rFonts w:hint="default"/>
        <w:lang w:val="ru-RU" w:eastAsia="en-US" w:bidi="ar-SA"/>
      </w:rPr>
    </w:lvl>
    <w:lvl w:ilvl="3" w:tplc="FFC23DAC">
      <w:numFmt w:val="bullet"/>
      <w:lvlText w:val="•"/>
      <w:lvlJc w:val="left"/>
      <w:pPr>
        <w:ind w:left="2324" w:hanging="327"/>
      </w:pPr>
      <w:rPr>
        <w:rFonts w:hint="default"/>
        <w:lang w:val="ru-RU" w:eastAsia="en-US" w:bidi="ar-SA"/>
      </w:rPr>
    </w:lvl>
    <w:lvl w:ilvl="4" w:tplc="3DAEBA3C">
      <w:numFmt w:val="bullet"/>
      <w:lvlText w:val="•"/>
      <w:lvlJc w:val="left"/>
      <w:pPr>
        <w:ind w:left="2852" w:hanging="327"/>
      </w:pPr>
      <w:rPr>
        <w:rFonts w:hint="default"/>
        <w:lang w:val="ru-RU" w:eastAsia="en-US" w:bidi="ar-SA"/>
      </w:rPr>
    </w:lvl>
    <w:lvl w:ilvl="5" w:tplc="3AEA8692">
      <w:numFmt w:val="bullet"/>
      <w:lvlText w:val="•"/>
      <w:lvlJc w:val="left"/>
      <w:pPr>
        <w:ind w:left="3381" w:hanging="327"/>
      </w:pPr>
      <w:rPr>
        <w:rFonts w:hint="default"/>
        <w:lang w:val="ru-RU" w:eastAsia="en-US" w:bidi="ar-SA"/>
      </w:rPr>
    </w:lvl>
    <w:lvl w:ilvl="6" w:tplc="08D401AE">
      <w:numFmt w:val="bullet"/>
      <w:lvlText w:val="•"/>
      <w:lvlJc w:val="left"/>
      <w:pPr>
        <w:ind w:left="3909" w:hanging="327"/>
      </w:pPr>
      <w:rPr>
        <w:rFonts w:hint="default"/>
        <w:lang w:val="ru-RU" w:eastAsia="en-US" w:bidi="ar-SA"/>
      </w:rPr>
    </w:lvl>
    <w:lvl w:ilvl="7" w:tplc="EB7EF0AE">
      <w:numFmt w:val="bullet"/>
      <w:lvlText w:val="•"/>
      <w:lvlJc w:val="left"/>
      <w:pPr>
        <w:ind w:left="4437" w:hanging="327"/>
      </w:pPr>
      <w:rPr>
        <w:rFonts w:hint="default"/>
        <w:lang w:val="ru-RU" w:eastAsia="en-US" w:bidi="ar-SA"/>
      </w:rPr>
    </w:lvl>
    <w:lvl w:ilvl="8" w:tplc="0DB2D19E">
      <w:numFmt w:val="bullet"/>
      <w:lvlText w:val="•"/>
      <w:lvlJc w:val="left"/>
      <w:pPr>
        <w:ind w:left="4965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2D5F6339"/>
    <w:multiLevelType w:val="hybridMultilevel"/>
    <w:tmpl w:val="9E106514"/>
    <w:lvl w:ilvl="0" w:tplc="4BD0BF22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027706">
      <w:numFmt w:val="bullet"/>
      <w:lvlText w:val="•"/>
      <w:lvlJc w:val="left"/>
      <w:pPr>
        <w:ind w:left="1072" w:hanging="221"/>
      </w:pPr>
      <w:rPr>
        <w:rFonts w:hint="default"/>
        <w:lang w:val="ru-RU" w:eastAsia="en-US" w:bidi="ar-SA"/>
      </w:rPr>
    </w:lvl>
    <w:lvl w:ilvl="2" w:tplc="A6C8D69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3" w:tplc="04408550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  <w:lvl w:ilvl="4" w:tplc="C406D5FE">
      <w:numFmt w:val="bullet"/>
      <w:lvlText w:val="•"/>
      <w:lvlJc w:val="left"/>
      <w:pPr>
        <w:ind w:left="3990" w:hanging="221"/>
      </w:pPr>
      <w:rPr>
        <w:rFonts w:hint="default"/>
        <w:lang w:val="ru-RU" w:eastAsia="en-US" w:bidi="ar-SA"/>
      </w:rPr>
    </w:lvl>
    <w:lvl w:ilvl="5" w:tplc="F6B2CA5C">
      <w:numFmt w:val="bullet"/>
      <w:lvlText w:val="•"/>
      <w:lvlJc w:val="left"/>
      <w:pPr>
        <w:ind w:left="4963" w:hanging="221"/>
      </w:pPr>
      <w:rPr>
        <w:rFonts w:hint="default"/>
        <w:lang w:val="ru-RU" w:eastAsia="en-US" w:bidi="ar-SA"/>
      </w:rPr>
    </w:lvl>
    <w:lvl w:ilvl="6" w:tplc="AD46C0A8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  <w:lvl w:ilvl="7" w:tplc="A4C0DB20">
      <w:numFmt w:val="bullet"/>
      <w:lvlText w:val="•"/>
      <w:lvlJc w:val="left"/>
      <w:pPr>
        <w:ind w:left="6908" w:hanging="221"/>
      </w:pPr>
      <w:rPr>
        <w:rFonts w:hint="default"/>
        <w:lang w:val="ru-RU" w:eastAsia="en-US" w:bidi="ar-SA"/>
      </w:rPr>
    </w:lvl>
    <w:lvl w:ilvl="8" w:tplc="EB56EA3C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2DFD018B"/>
    <w:multiLevelType w:val="hybridMultilevel"/>
    <w:tmpl w:val="AE825D72"/>
    <w:lvl w:ilvl="0" w:tplc="6B04DF8A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123FC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B268F166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3" w:tplc="9796EAB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4" w:tplc="FE8601EA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5" w:tplc="DE3E802A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4B94C7C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7" w:tplc="1FC41FFC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8" w:tplc="624457D8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32669FD"/>
    <w:multiLevelType w:val="hybridMultilevel"/>
    <w:tmpl w:val="ACF0E282"/>
    <w:lvl w:ilvl="0" w:tplc="1E90F76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7A763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714AA53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2E000C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BF86CA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590500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B38CCE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22C58E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17097B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DD72148"/>
    <w:multiLevelType w:val="hybridMultilevel"/>
    <w:tmpl w:val="DAFEF4AE"/>
    <w:lvl w:ilvl="0" w:tplc="489CDB66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9F2EAB6">
      <w:numFmt w:val="bullet"/>
      <w:lvlText w:val="•"/>
      <w:lvlJc w:val="left"/>
      <w:pPr>
        <w:ind w:left="1072" w:hanging="305"/>
      </w:pPr>
      <w:rPr>
        <w:rFonts w:hint="default"/>
        <w:lang w:val="ru-RU" w:eastAsia="en-US" w:bidi="ar-SA"/>
      </w:rPr>
    </w:lvl>
    <w:lvl w:ilvl="2" w:tplc="DCF0A592">
      <w:numFmt w:val="bullet"/>
      <w:lvlText w:val="•"/>
      <w:lvlJc w:val="left"/>
      <w:pPr>
        <w:ind w:left="2045" w:hanging="305"/>
      </w:pPr>
      <w:rPr>
        <w:rFonts w:hint="default"/>
        <w:lang w:val="ru-RU" w:eastAsia="en-US" w:bidi="ar-SA"/>
      </w:rPr>
    </w:lvl>
    <w:lvl w:ilvl="3" w:tplc="5DB6A286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4" w:tplc="5980DF2C">
      <w:numFmt w:val="bullet"/>
      <w:lvlText w:val="•"/>
      <w:lvlJc w:val="left"/>
      <w:pPr>
        <w:ind w:left="3990" w:hanging="305"/>
      </w:pPr>
      <w:rPr>
        <w:rFonts w:hint="default"/>
        <w:lang w:val="ru-RU" w:eastAsia="en-US" w:bidi="ar-SA"/>
      </w:rPr>
    </w:lvl>
    <w:lvl w:ilvl="5" w:tplc="4440D4A2">
      <w:numFmt w:val="bullet"/>
      <w:lvlText w:val="•"/>
      <w:lvlJc w:val="left"/>
      <w:pPr>
        <w:ind w:left="4963" w:hanging="305"/>
      </w:pPr>
      <w:rPr>
        <w:rFonts w:hint="default"/>
        <w:lang w:val="ru-RU" w:eastAsia="en-US" w:bidi="ar-SA"/>
      </w:rPr>
    </w:lvl>
    <w:lvl w:ilvl="6" w:tplc="E7F40CB4">
      <w:numFmt w:val="bullet"/>
      <w:lvlText w:val="•"/>
      <w:lvlJc w:val="left"/>
      <w:pPr>
        <w:ind w:left="5935" w:hanging="305"/>
      </w:pPr>
      <w:rPr>
        <w:rFonts w:hint="default"/>
        <w:lang w:val="ru-RU" w:eastAsia="en-US" w:bidi="ar-SA"/>
      </w:rPr>
    </w:lvl>
    <w:lvl w:ilvl="7" w:tplc="BED6BCAA">
      <w:numFmt w:val="bullet"/>
      <w:lvlText w:val="•"/>
      <w:lvlJc w:val="left"/>
      <w:pPr>
        <w:ind w:left="6908" w:hanging="305"/>
      </w:pPr>
      <w:rPr>
        <w:rFonts w:hint="default"/>
        <w:lang w:val="ru-RU" w:eastAsia="en-US" w:bidi="ar-SA"/>
      </w:rPr>
    </w:lvl>
    <w:lvl w:ilvl="8" w:tplc="52702C42">
      <w:numFmt w:val="bullet"/>
      <w:lvlText w:val="•"/>
      <w:lvlJc w:val="left"/>
      <w:pPr>
        <w:ind w:left="788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FAC671A"/>
    <w:multiLevelType w:val="hybridMultilevel"/>
    <w:tmpl w:val="21DC7F1C"/>
    <w:lvl w:ilvl="0" w:tplc="BBD8C746">
      <w:start w:val="1"/>
      <w:numFmt w:val="decimal"/>
      <w:lvlText w:val="%1.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DEA1094">
      <w:numFmt w:val="bullet"/>
      <w:lvlText w:val="•"/>
      <w:lvlJc w:val="left"/>
      <w:pPr>
        <w:ind w:left="1072" w:hanging="411"/>
      </w:pPr>
      <w:rPr>
        <w:rFonts w:hint="default"/>
        <w:lang w:val="ru-RU" w:eastAsia="en-US" w:bidi="ar-SA"/>
      </w:rPr>
    </w:lvl>
    <w:lvl w:ilvl="2" w:tplc="645EFC0E">
      <w:numFmt w:val="bullet"/>
      <w:lvlText w:val="•"/>
      <w:lvlJc w:val="left"/>
      <w:pPr>
        <w:ind w:left="2045" w:hanging="411"/>
      </w:pPr>
      <w:rPr>
        <w:rFonts w:hint="default"/>
        <w:lang w:val="ru-RU" w:eastAsia="en-US" w:bidi="ar-SA"/>
      </w:rPr>
    </w:lvl>
    <w:lvl w:ilvl="3" w:tplc="704C76C8">
      <w:numFmt w:val="bullet"/>
      <w:lvlText w:val="•"/>
      <w:lvlJc w:val="left"/>
      <w:pPr>
        <w:ind w:left="3017" w:hanging="411"/>
      </w:pPr>
      <w:rPr>
        <w:rFonts w:hint="default"/>
        <w:lang w:val="ru-RU" w:eastAsia="en-US" w:bidi="ar-SA"/>
      </w:rPr>
    </w:lvl>
    <w:lvl w:ilvl="4" w:tplc="76760D3A">
      <w:numFmt w:val="bullet"/>
      <w:lvlText w:val="•"/>
      <w:lvlJc w:val="left"/>
      <w:pPr>
        <w:ind w:left="3990" w:hanging="411"/>
      </w:pPr>
      <w:rPr>
        <w:rFonts w:hint="default"/>
        <w:lang w:val="ru-RU" w:eastAsia="en-US" w:bidi="ar-SA"/>
      </w:rPr>
    </w:lvl>
    <w:lvl w:ilvl="5" w:tplc="E16ED380">
      <w:numFmt w:val="bullet"/>
      <w:lvlText w:val="•"/>
      <w:lvlJc w:val="left"/>
      <w:pPr>
        <w:ind w:left="4963" w:hanging="411"/>
      </w:pPr>
      <w:rPr>
        <w:rFonts w:hint="default"/>
        <w:lang w:val="ru-RU" w:eastAsia="en-US" w:bidi="ar-SA"/>
      </w:rPr>
    </w:lvl>
    <w:lvl w:ilvl="6" w:tplc="7DDE3BBA">
      <w:numFmt w:val="bullet"/>
      <w:lvlText w:val="•"/>
      <w:lvlJc w:val="left"/>
      <w:pPr>
        <w:ind w:left="5935" w:hanging="411"/>
      </w:pPr>
      <w:rPr>
        <w:rFonts w:hint="default"/>
        <w:lang w:val="ru-RU" w:eastAsia="en-US" w:bidi="ar-SA"/>
      </w:rPr>
    </w:lvl>
    <w:lvl w:ilvl="7" w:tplc="E2BCFDEE">
      <w:numFmt w:val="bullet"/>
      <w:lvlText w:val="•"/>
      <w:lvlJc w:val="left"/>
      <w:pPr>
        <w:ind w:left="6908" w:hanging="411"/>
      </w:pPr>
      <w:rPr>
        <w:rFonts w:hint="default"/>
        <w:lang w:val="ru-RU" w:eastAsia="en-US" w:bidi="ar-SA"/>
      </w:rPr>
    </w:lvl>
    <w:lvl w:ilvl="8" w:tplc="39FA84F4">
      <w:numFmt w:val="bullet"/>
      <w:lvlText w:val="•"/>
      <w:lvlJc w:val="left"/>
      <w:pPr>
        <w:ind w:left="7881" w:hanging="411"/>
      </w:pPr>
      <w:rPr>
        <w:rFonts w:hint="default"/>
        <w:lang w:val="ru-RU" w:eastAsia="en-US" w:bidi="ar-SA"/>
      </w:rPr>
    </w:lvl>
  </w:abstractNum>
  <w:abstractNum w:abstractNumId="13" w15:restartNumberingAfterBreak="0">
    <w:nsid w:val="452B32AA"/>
    <w:multiLevelType w:val="multilevel"/>
    <w:tmpl w:val="3CF4D612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49A3433E"/>
    <w:multiLevelType w:val="hybridMultilevel"/>
    <w:tmpl w:val="B78C17D0"/>
    <w:lvl w:ilvl="0" w:tplc="D2AE068E">
      <w:start w:val="1"/>
      <w:numFmt w:val="decimal"/>
      <w:lvlText w:val="%1."/>
      <w:lvlJc w:val="left"/>
      <w:pPr>
        <w:ind w:left="76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28E41C">
      <w:numFmt w:val="bullet"/>
      <w:lvlText w:val="•"/>
      <w:lvlJc w:val="left"/>
      <w:pPr>
        <w:ind w:left="1286" w:hanging="327"/>
      </w:pPr>
      <w:rPr>
        <w:rFonts w:hint="default"/>
        <w:lang w:val="ru-RU" w:eastAsia="en-US" w:bidi="ar-SA"/>
      </w:rPr>
    </w:lvl>
    <w:lvl w:ilvl="2" w:tplc="A6DA76D0">
      <w:numFmt w:val="bullet"/>
      <w:lvlText w:val="•"/>
      <w:lvlJc w:val="left"/>
      <w:pPr>
        <w:ind w:left="1812" w:hanging="327"/>
      </w:pPr>
      <w:rPr>
        <w:rFonts w:hint="default"/>
        <w:lang w:val="ru-RU" w:eastAsia="en-US" w:bidi="ar-SA"/>
      </w:rPr>
    </w:lvl>
    <w:lvl w:ilvl="3" w:tplc="64325746">
      <w:numFmt w:val="bullet"/>
      <w:lvlText w:val="•"/>
      <w:lvlJc w:val="left"/>
      <w:pPr>
        <w:ind w:left="2338" w:hanging="327"/>
      </w:pPr>
      <w:rPr>
        <w:rFonts w:hint="default"/>
        <w:lang w:val="ru-RU" w:eastAsia="en-US" w:bidi="ar-SA"/>
      </w:rPr>
    </w:lvl>
    <w:lvl w:ilvl="4" w:tplc="84B8156A">
      <w:numFmt w:val="bullet"/>
      <w:lvlText w:val="•"/>
      <w:lvlJc w:val="left"/>
      <w:pPr>
        <w:ind w:left="2864" w:hanging="327"/>
      </w:pPr>
      <w:rPr>
        <w:rFonts w:hint="default"/>
        <w:lang w:val="ru-RU" w:eastAsia="en-US" w:bidi="ar-SA"/>
      </w:rPr>
    </w:lvl>
    <w:lvl w:ilvl="5" w:tplc="DF84549A">
      <w:numFmt w:val="bullet"/>
      <w:lvlText w:val="•"/>
      <w:lvlJc w:val="left"/>
      <w:pPr>
        <w:ind w:left="3391" w:hanging="327"/>
      </w:pPr>
      <w:rPr>
        <w:rFonts w:hint="default"/>
        <w:lang w:val="ru-RU" w:eastAsia="en-US" w:bidi="ar-SA"/>
      </w:rPr>
    </w:lvl>
    <w:lvl w:ilvl="6" w:tplc="3402A252">
      <w:numFmt w:val="bullet"/>
      <w:lvlText w:val="•"/>
      <w:lvlJc w:val="left"/>
      <w:pPr>
        <w:ind w:left="3917" w:hanging="327"/>
      </w:pPr>
      <w:rPr>
        <w:rFonts w:hint="default"/>
        <w:lang w:val="ru-RU" w:eastAsia="en-US" w:bidi="ar-SA"/>
      </w:rPr>
    </w:lvl>
    <w:lvl w:ilvl="7" w:tplc="AB2E6FE2">
      <w:numFmt w:val="bullet"/>
      <w:lvlText w:val="•"/>
      <w:lvlJc w:val="left"/>
      <w:pPr>
        <w:ind w:left="4443" w:hanging="327"/>
      </w:pPr>
      <w:rPr>
        <w:rFonts w:hint="default"/>
        <w:lang w:val="ru-RU" w:eastAsia="en-US" w:bidi="ar-SA"/>
      </w:rPr>
    </w:lvl>
    <w:lvl w:ilvl="8" w:tplc="AD681B68">
      <w:numFmt w:val="bullet"/>
      <w:lvlText w:val="•"/>
      <w:lvlJc w:val="left"/>
      <w:pPr>
        <w:ind w:left="4969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1C24905"/>
    <w:multiLevelType w:val="multilevel"/>
    <w:tmpl w:val="107A566E"/>
    <w:lvl w:ilvl="0">
      <w:start w:val="1"/>
      <w:numFmt w:val="decimal"/>
      <w:lvlText w:val="%1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539550C1"/>
    <w:multiLevelType w:val="hybridMultilevel"/>
    <w:tmpl w:val="8A78BC6E"/>
    <w:lvl w:ilvl="0" w:tplc="53D4647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90FE2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FD6E21B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09AA69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A5A8AD4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C82B73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E35001E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C26350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8EEE94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7437348"/>
    <w:multiLevelType w:val="hybridMultilevel"/>
    <w:tmpl w:val="D91206A6"/>
    <w:lvl w:ilvl="0" w:tplc="637E344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60923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14F0BC9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44E7E7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871E068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920C44D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A0A679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196AB3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8A6BA1E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7C60C1F"/>
    <w:multiLevelType w:val="hybridMultilevel"/>
    <w:tmpl w:val="652CE498"/>
    <w:lvl w:ilvl="0" w:tplc="241A4DBC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B141690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D792A55C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3A8EB3A6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7F00BBC0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3858129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8C38C9A0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7208F55C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6D582C36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597515B0"/>
    <w:multiLevelType w:val="hybridMultilevel"/>
    <w:tmpl w:val="641AC78C"/>
    <w:lvl w:ilvl="0" w:tplc="BC244B8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7295D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072EDB4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F4C941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87683EB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2BC80D0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39945B0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518145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F690803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CE2270E"/>
    <w:multiLevelType w:val="hybridMultilevel"/>
    <w:tmpl w:val="FABEFCAC"/>
    <w:lvl w:ilvl="0" w:tplc="F26E1FC6">
      <w:start w:val="1"/>
      <w:numFmt w:val="decimal"/>
      <w:lvlText w:val="%1."/>
      <w:lvlJc w:val="left"/>
      <w:pPr>
        <w:ind w:left="73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163FDA">
      <w:numFmt w:val="bullet"/>
      <w:lvlText w:val="•"/>
      <w:lvlJc w:val="left"/>
      <w:pPr>
        <w:ind w:left="1268" w:hanging="262"/>
      </w:pPr>
      <w:rPr>
        <w:rFonts w:hint="default"/>
        <w:lang w:val="ru-RU" w:eastAsia="en-US" w:bidi="ar-SA"/>
      </w:rPr>
    </w:lvl>
    <w:lvl w:ilvl="2" w:tplc="DD5C9B0A">
      <w:numFmt w:val="bullet"/>
      <w:lvlText w:val="•"/>
      <w:lvlJc w:val="left"/>
      <w:pPr>
        <w:ind w:left="1796" w:hanging="262"/>
      </w:pPr>
      <w:rPr>
        <w:rFonts w:hint="default"/>
        <w:lang w:val="ru-RU" w:eastAsia="en-US" w:bidi="ar-SA"/>
      </w:rPr>
    </w:lvl>
    <w:lvl w:ilvl="3" w:tplc="527E1D6A">
      <w:numFmt w:val="bullet"/>
      <w:lvlText w:val="•"/>
      <w:lvlJc w:val="left"/>
      <w:pPr>
        <w:ind w:left="2324" w:hanging="262"/>
      </w:pPr>
      <w:rPr>
        <w:rFonts w:hint="default"/>
        <w:lang w:val="ru-RU" w:eastAsia="en-US" w:bidi="ar-SA"/>
      </w:rPr>
    </w:lvl>
    <w:lvl w:ilvl="4" w:tplc="C38454C4">
      <w:numFmt w:val="bullet"/>
      <w:lvlText w:val="•"/>
      <w:lvlJc w:val="left"/>
      <w:pPr>
        <w:ind w:left="2852" w:hanging="262"/>
      </w:pPr>
      <w:rPr>
        <w:rFonts w:hint="default"/>
        <w:lang w:val="ru-RU" w:eastAsia="en-US" w:bidi="ar-SA"/>
      </w:rPr>
    </w:lvl>
    <w:lvl w:ilvl="5" w:tplc="4CB8B090">
      <w:numFmt w:val="bullet"/>
      <w:lvlText w:val="•"/>
      <w:lvlJc w:val="left"/>
      <w:pPr>
        <w:ind w:left="3381" w:hanging="262"/>
      </w:pPr>
      <w:rPr>
        <w:rFonts w:hint="default"/>
        <w:lang w:val="ru-RU" w:eastAsia="en-US" w:bidi="ar-SA"/>
      </w:rPr>
    </w:lvl>
    <w:lvl w:ilvl="6" w:tplc="37F65B90">
      <w:numFmt w:val="bullet"/>
      <w:lvlText w:val="•"/>
      <w:lvlJc w:val="left"/>
      <w:pPr>
        <w:ind w:left="3909" w:hanging="262"/>
      </w:pPr>
      <w:rPr>
        <w:rFonts w:hint="default"/>
        <w:lang w:val="ru-RU" w:eastAsia="en-US" w:bidi="ar-SA"/>
      </w:rPr>
    </w:lvl>
    <w:lvl w:ilvl="7" w:tplc="F6DAC200">
      <w:numFmt w:val="bullet"/>
      <w:lvlText w:val="•"/>
      <w:lvlJc w:val="left"/>
      <w:pPr>
        <w:ind w:left="4437" w:hanging="262"/>
      </w:pPr>
      <w:rPr>
        <w:rFonts w:hint="default"/>
        <w:lang w:val="ru-RU" w:eastAsia="en-US" w:bidi="ar-SA"/>
      </w:rPr>
    </w:lvl>
    <w:lvl w:ilvl="8" w:tplc="063200F4">
      <w:numFmt w:val="bullet"/>
      <w:lvlText w:val="•"/>
      <w:lvlJc w:val="left"/>
      <w:pPr>
        <w:ind w:left="4965" w:hanging="262"/>
      </w:pPr>
      <w:rPr>
        <w:rFonts w:hint="default"/>
        <w:lang w:val="ru-RU" w:eastAsia="en-US" w:bidi="ar-SA"/>
      </w:rPr>
    </w:lvl>
  </w:abstractNum>
  <w:abstractNum w:abstractNumId="21" w15:restartNumberingAfterBreak="0">
    <w:nsid w:val="5F574AB5"/>
    <w:multiLevelType w:val="hybridMultilevel"/>
    <w:tmpl w:val="ADDA2EAA"/>
    <w:lvl w:ilvl="0" w:tplc="ABBA7EC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381E5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544EB5E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F5A398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C6E194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C8A69D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ACA3F6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1087FC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9109CA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2937B86"/>
    <w:multiLevelType w:val="multilevel"/>
    <w:tmpl w:val="1666AB96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10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84A3DBD"/>
    <w:multiLevelType w:val="hybridMultilevel"/>
    <w:tmpl w:val="6BFAD2C8"/>
    <w:lvl w:ilvl="0" w:tplc="C380775A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AD89CB0">
      <w:numFmt w:val="bullet"/>
      <w:lvlText w:val="•"/>
      <w:lvlJc w:val="left"/>
      <w:pPr>
        <w:ind w:left="1072" w:hanging="154"/>
      </w:pPr>
      <w:rPr>
        <w:rFonts w:hint="default"/>
        <w:lang w:val="ru-RU" w:eastAsia="en-US" w:bidi="ar-SA"/>
      </w:rPr>
    </w:lvl>
    <w:lvl w:ilvl="2" w:tplc="7A44F836">
      <w:numFmt w:val="bullet"/>
      <w:lvlText w:val="•"/>
      <w:lvlJc w:val="left"/>
      <w:pPr>
        <w:ind w:left="2045" w:hanging="154"/>
      </w:pPr>
      <w:rPr>
        <w:rFonts w:hint="default"/>
        <w:lang w:val="ru-RU" w:eastAsia="en-US" w:bidi="ar-SA"/>
      </w:rPr>
    </w:lvl>
    <w:lvl w:ilvl="3" w:tplc="D4CEA3DA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  <w:lvl w:ilvl="4" w:tplc="9006DF1A">
      <w:numFmt w:val="bullet"/>
      <w:lvlText w:val="•"/>
      <w:lvlJc w:val="left"/>
      <w:pPr>
        <w:ind w:left="3990" w:hanging="154"/>
      </w:pPr>
      <w:rPr>
        <w:rFonts w:hint="default"/>
        <w:lang w:val="ru-RU" w:eastAsia="en-US" w:bidi="ar-SA"/>
      </w:rPr>
    </w:lvl>
    <w:lvl w:ilvl="5" w:tplc="807C8158">
      <w:numFmt w:val="bullet"/>
      <w:lvlText w:val="•"/>
      <w:lvlJc w:val="left"/>
      <w:pPr>
        <w:ind w:left="4963" w:hanging="154"/>
      </w:pPr>
      <w:rPr>
        <w:rFonts w:hint="default"/>
        <w:lang w:val="ru-RU" w:eastAsia="en-US" w:bidi="ar-SA"/>
      </w:rPr>
    </w:lvl>
    <w:lvl w:ilvl="6" w:tplc="9E76B0CC"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 w:tplc="1868B010">
      <w:numFmt w:val="bullet"/>
      <w:lvlText w:val="•"/>
      <w:lvlJc w:val="left"/>
      <w:pPr>
        <w:ind w:left="6908" w:hanging="154"/>
      </w:pPr>
      <w:rPr>
        <w:rFonts w:hint="default"/>
        <w:lang w:val="ru-RU" w:eastAsia="en-US" w:bidi="ar-SA"/>
      </w:rPr>
    </w:lvl>
    <w:lvl w:ilvl="8" w:tplc="CA548B14">
      <w:numFmt w:val="bullet"/>
      <w:lvlText w:val="•"/>
      <w:lvlJc w:val="left"/>
      <w:pPr>
        <w:ind w:left="7881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68A719B4"/>
    <w:multiLevelType w:val="hybridMultilevel"/>
    <w:tmpl w:val="9E20D490"/>
    <w:lvl w:ilvl="0" w:tplc="0FE6545C">
      <w:start w:val="3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EC9F0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1C822E9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968076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30429F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43821A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7FE0458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E2A44A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EBFCE4D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FE16BFC"/>
    <w:multiLevelType w:val="hybridMultilevel"/>
    <w:tmpl w:val="CE6C901C"/>
    <w:lvl w:ilvl="0" w:tplc="EC4815D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10C48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0588CA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F34398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EB42FB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4BACEC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720581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B9A90E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072213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45076E6"/>
    <w:multiLevelType w:val="hybridMultilevel"/>
    <w:tmpl w:val="6094A354"/>
    <w:lvl w:ilvl="0" w:tplc="553EA20C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56660EA8">
      <w:numFmt w:val="bullet"/>
      <w:lvlText w:val="•"/>
      <w:lvlJc w:val="left"/>
      <w:pPr>
        <w:ind w:left="1072" w:hanging="485"/>
      </w:pPr>
      <w:rPr>
        <w:rFonts w:hint="default"/>
        <w:lang w:val="ru-RU" w:eastAsia="en-US" w:bidi="ar-SA"/>
      </w:rPr>
    </w:lvl>
    <w:lvl w:ilvl="2" w:tplc="B80063AC">
      <w:numFmt w:val="bullet"/>
      <w:lvlText w:val="•"/>
      <w:lvlJc w:val="left"/>
      <w:pPr>
        <w:ind w:left="2045" w:hanging="485"/>
      </w:pPr>
      <w:rPr>
        <w:rFonts w:hint="default"/>
        <w:lang w:val="ru-RU" w:eastAsia="en-US" w:bidi="ar-SA"/>
      </w:rPr>
    </w:lvl>
    <w:lvl w:ilvl="3" w:tplc="2B7A592C">
      <w:numFmt w:val="bullet"/>
      <w:lvlText w:val="•"/>
      <w:lvlJc w:val="left"/>
      <w:pPr>
        <w:ind w:left="3017" w:hanging="485"/>
      </w:pPr>
      <w:rPr>
        <w:rFonts w:hint="default"/>
        <w:lang w:val="ru-RU" w:eastAsia="en-US" w:bidi="ar-SA"/>
      </w:rPr>
    </w:lvl>
    <w:lvl w:ilvl="4" w:tplc="3FB8D6A2">
      <w:numFmt w:val="bullet"/>
      <w:lvlText w:val="•"/>
      <w:lvlJc w:val="left"/>
      <w:pPr>
        <w:ind w:left="3990" w:hanging="485"/>
      </w:pPr>
      <w:rPr>
        <w:rFonts w:hint="default"/>
        <w:lang w:val="ru-RU" w:eastAsia="en-US" w:bidi="ar-SA"/>
      </w:rPr>
    </w:lvl>
    <w:lvl w:ilvl="5" w:tplc="AE6262E0">
      <w:numFmt w:val="bullet"/>
      <w:lvlText w:val="•"/>
      <w:lvlJc w:val="left"/>
      <w:pPr>
        <w:ind w:left="4963" w:hanging="485"/>
      </w:pPr>
      <w:rPr>
        <w:rFonts w:hint="default"/>
        <w:lang w:val="ru-RU" w:eastAsia="en-US" w:bidi="ar-SA"/>
      </w:rPr>
    </w:lvl>
    <w:lvl w:ilvl="6" w:tplc="9F4EEED4">
      <w:numFmt w:val="bullet"/>
      <w:lvlText w:val="•"/>
      <w:lvlJc w:val="left"/>
      <w:pPr>
        <w:ind w:left="5935" w:hanging="485"/>
      </w:pPr>
      <w:rPr>
        <w:rFonts w:hint="default"/>
        <w:lang w:val="ru-RU" w:eastAsia="en-US" w:bidi="ar-SA"/>
      </w:rPr>
    </w:lvl>
    <w:lvl w:ilvl="7" w:tplc="EFAEA0AA">
      <w:numFmt w:val="bullet"/>
      <w:lvlText w:val="•"/>
      <w:lvlJc w:val="left"/>
      <w:pPr>
        <w:ind w:left="6908" w:hanging="485"/>
      </w:pPr>
      <w:rPr>
        <w:rFonts w:hint="default"/>
        <w:lang w:val="ru-RU" w:eastAsia="en-US" w:bidi="ar-SA"/>
      </w:rPr>
    </w:lvl>
    <w:lvl w:ilvl="8" w:tplc="3A36B6B6">
      <w:numFmt w:val="bullet"/>
      <w:lvlText w:val="•"/>
      <w:lvlJc w:val="left"/>
      <w:pPr>
        <w:ind w:left="7881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774F6D55"/>
    <w:multiLevelType w:val="hybridMultilevel"/>
    <w:tmpl w:val="6FF6BF8C"/>
    <w:lvl w:ilvl="0" w:tplc="DF2C272E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D960030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9E92D5D4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DF0A466E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7BD290F0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AE40518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DAA69F82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F0BC1DDE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3B72E22E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7734EE8"/>
    <w:multiLevelType w:val="hybridMultilevel"/>
    <w:tmpl w:val="A6D0E718"/>
    <w:lvl w:ilvl="0" w:tplc="01021580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99A083A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DD3A80AC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E9D05834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3D1E16F0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5D5E665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9FE829AA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CAC455AC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FA24E3EE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8657FF5"/>
    <w:multiLevelType w:val="hybridMultilevel"/>
    <w:tmpl w:val="764CA7E6"/>
    <w:lvl w:ilvl="0" w:tplc="93A8316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3629A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64B6FE5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046411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A0B24E2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9E1C32D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A520AD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9B2184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4B6395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A6E2BCA"/>
    <w:multiLevelType w:val="multilevel"/>
    <w:tmpl w:val="07EE9254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28"/>
  </w:num>
  <w:num w:numId="5">
    <w:abstractNumId w:val="22"/>
  </w:num>
  <w:num w:numId="6">
    <w:abstractNumId w:val="10"/>
  </w:num>
  <w:num w:numId="7">
    <w:abstractNumId w:val="21"/>
  </w:num>
  <w:num w:numId="8">
    <w:abstractNumId w:val="24"/>
  </w:num>
  <w:num w:numId="9">
    <w:abstractNumId w:val="2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27"/>
  </w:num>
  <w:num w:numId="16">
    <w:abstractNumId w:val="18"/>
  </w:num>
  <w:num w:numId="17">
    <w:abstractNumId w:val="14"/>
  </w:num>
  <w:num w:numId="18">
    <w:abstractNumId w:val="20"/>
  </w:num>
  <w:num w:numId="19">
    <w:abstractNumId w:val="2"/>
  </w:num>
  <w:num w:numId="20">
    <w:abstractNumId w:val="3"/>
  </w:num>
  <w:num w:numId="21">
    <w:abstractNumId w:val="9"/>
  </w:num>
  <w:num w:numId="22">
    <w:abstractNumId w:val="7"/>
  </w:num>
  <w:num w:numId="23">
    <w:abstractNumId w:val="1"/>
  </w:num>
  <w:num w:numId="24">
    <w:abstractNumId w:val="29"/>
  </w:num>
  <w:num w:numId="25">
    <w:abstractNumId w:val="17"/>
  </w:num>
  <w:num w:numId="26">
    <w:abstractNumId w:val="16"/>
  </w:num>
  <w:num w:numId="27">
    <w:abstractNumId w:val="19"/>
  </w:num>
  <w:num w:numId="28">
    <w:abstractNumId w:val="4"/>
  </w:num>
  <w:num w:numId="29">
    <w:abstractNumId w:val="6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3302"/>
    <w:rsid w:val="00033302"/>
    <w:rsid w:val="00444476"/>
    <w:rsid w:val="006F6523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F2D6"/>
  <w15:docId w15:val="{1A61B90C-BCD3-4383-B635-D880D59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158" w:right="2482" w:hanging="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4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47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44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47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444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lobal-finances.ru/" TargetMode="External"/><Relationship Id="rId17" Type="http://schemas.openxmlformats.org/officeDocument/2006/relationships/hyperlink" Target="https://www.gks.ru/statist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ec_resear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i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" TargetMode="External"/><Relationship Id="rId10" Type="http://schemas.openxmlformats.org/officeDocument/2006/relationships/hyperlink" Target="https://biblioclub.ru/index.php?page=book&amp;id=5761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5885" TargetMode="External"/><Relationship Id="rId14" Type="http://schemas.openxmlformats.org/officeDocument/2006/relationships/hyperlink" Target="http://sophist.hse.ru/data_acces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7328</Words>
  <Characters>41771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2023-11-22T08:52:00Z</dcterms:created>
  <dcterms:modified xsi:type="dcterms:W3CDTF">2023-11-29T06:50:00Z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