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E" w:rsidRPr="005D7874" w:rsidRDefault="00D668BE" w:rsidP="005D7874">
      <w:pPr>
        <w:spacing w:after="0" w:line="307" w:lineRule="auto"/>
        <w:ind w:firstLine="0"/>
        <w:jc w:val="center"/>
        <w:rPr>
          <w:sz w:val="24"/>
          <w:szCs w:val="24"/>
        </w:rPr>
      </w:pPr>
      <w:r w:rsidRPr="005D7874">
        <w:rPr>
          <w:noProof/>
          <w:sz w:val="24"/>
          <w:szCs w:val="24"/>
        </w:rPr>
        <w:drawing>
          <wp:inline distT="0" distB="0" distL="0" distR="0" wp14:anchorId="71335021" wp14:editId="5895F0A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BE" w:rsidRPr="005D7874" w:rsidRDefault="00D668BE" w:rsidP="005D7874">
      <w:pPr>
        <w:spacing w:after="0" w:line="307" w:lineRule="auto"/>
        <w:ind w:firstLine="0"/>
        <w:jc w:val="center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ind w:firstLine="0"/>
        <w:jc w:val="center"/>
        <w:rPr>
          <w:b/>
          <w:bCs/>
          <w:sz w:val="24"/>
          <w:szCs w:val="24"/>
        </w:rPr>
      </w:pPr>
      <w:r w:rsidRPr="005D7874">
        <w:rPr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D668BE" w:rsidRPr="005D7874" w:rsidRDefault="00D668BE" w:rsidP="005D7874">
      <w:pPr>
        <w:spacing w:after="0" w:line="307" w:lineRule="auto"/>
        <w:ind w:firstLine="0"/>
        <w:jc w:val="center"/>
        <w:rPr>
          <w:b/>
          <w:sz w:val="24"/>
          <w:szCs w:val="24"/>
        </w:rPr>
      </w:pPr>
      <w:r w:rsidRPr="005D7874">
        <w:rPr>
          <w:b/>
          <w:sz w:val="24"/>
          <w:szCs w:val="24"/>
        </w:rPr>
        <w:t>«Славяно-Греко-Латинская Академия»</w:t>
      </w:r>
    </w:p>
    <w:p w:rsidR="00D668BE" w:rsidRPr="005D7874" w:rsidRDefault="00D668BE" w:rsidP="005D7874">
      <w:pPr>
        <w:spacing w:after="0" w:line="307" w:lineRule="auto"/>
        <w:rPr>
          <w:b/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tbl>
      <w:tblPr>
        <w:tblStyle w:val="1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D668BE" w:rsidRPr="005D7874" w:rsidTr="005D7874">
        <w:tc>
          <w:tcPr>
            <w:tcW w:w="5103" w:type="dxa"/>
          </w:tcPr>
          <w:p w:rsidR="00D668BE" w:rsidRPr="005D7874" w:rsidRDefault="00D668BE" w:rsidP="005D7874">
            <w:pPr>
              <w:spacing w:after="0" w:line="307" w:lineRule="auto"/>
              <w:ind w:firstLine="29"/>
              <w:rPr>
                <w:b/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Одобрено:</w:t>
            </w:r>
          </w:p>
          <w:p w:rsidR="00D668BE" w:rsidRPr="005D7874" w:rsidRDefault="00D668BE" w:rsidP="005D7874">
            <w:pPr>
              <w:spacing w:after="0" w:line="307" w:lineRule="auto"/>
              <w:ind w:firstLine="29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Решением Ученого Совета</w:t>
            </w:r>
          </w:p>
          <w:p w:rsidR="00D668BE" w:rsidRPr="005D7874" w:rsidRDefault="00D668BE" w:rsidP="005D7874">
            <w:pPr>
              <w:spacing w:after="0" w:line="307" w:lineRule="auto"/>
              <w:ind w:firstLine="29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D668BE" w:rsidRPr="005D7874" w:rsidRDefault="00D668BE" w:rsidP="005D7874">
            <w:pPr>
              <w:spacing w:after="0" w:line="307" w:lineRule="auto"/>
              <w:ind w:firstLine="29"/>
              <w:rPr>
                <w:b/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УТВЕРЖДАЮ</w:t>
            </w:r>
          </w:p>
          <w:p w:rsidR="00D668BE" w:rsidRPr="005D7874" w:rsidRDefault="00D668BE" w:rsidP="005D7874">
            <w:pPr>
              <w:spacing w:after="0" w:line="307" w:lineRule="auto"/>
              <w:ind w:firstLine="29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Ректор АНО ВО «СГЛА»</w:t>
            </w:r>
          </w:p>
          <w:p w:rsidR="00D668BE" w:rsidRPr="005D7874" w:rsidRDefault="00D668BE" w:rsidP="005D7874">
            <w:pPr>
              <w:spacing w:after="0" w:line="307" w:lineRule="auto"/>
              <w:ind w:firstLine="29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_______________ Храмешин С.Н.</w:t>
            </w:r>
          </w:p>
          <w:p w:rsidR="00D668BE" w:rsidRPr="005D7874" w:rsidRDefault="00D668BE" w:rsidP="005D7874">
            <w:pPr>
              <w:spacing w:after="0" w:line="307" w:lineRule="auto"/>
              <w:ind w:firstLine="29"/>
              <w:rPr>
                <w:sz w:val="24"/>
                <w:szCs w:val="24"/>
              </w:rPr>
            </w:pPr>
          </w:p>
        </w:tc>
      </w:tr>
    </w:tbl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ind w:firstLine="0"/>
        <w:jc w:val="center"/>
        <w:rPr>
          <w:b/>
          <w:sz w:val="24"/>
          <w:szCs w:val="24"/>
        </w:rPr>
      </w:pPr>
      <w:r w:rsidRPr="005D7874">
        <w:rPr>
          <w:b/>
          <w:sz w:val="24"/>
          <w:szCs w:val="24"/>
        </w:rPr>
        <w:t>ОБРАЗОВАТЕЛЬНАЯ ПРОГРАММА ВЫСШЕГО ОБРАЗОВАНИЯ</w:t>
      </w:r>
    </w:p>
    <w:p w:rsidR="00D668BE" w:rsidRPr="005D7874" w:rsidRDefault="00D668BE" w:rsidP="005D7874">
      <w:pPr>
        <w:spacing w:after="0" w:line="307" w:lineRule="auto"/>
        <w:ind w:firstLine="0"/>
        <w:jc w:val="center"/>
        <w:rPr>
          <w:b/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D668BE" w:rsidRPr="005D7874" w:rsidTr="00D668B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BE" w:rsidRPr="005D7874" w:rsidRDefault="00D668BE" w:rsidP="005D7874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BE" w:rsidRPr="005D7874" w:rsidRDefault="00D668BE" w:rsidP="005D7874">
            <w:pPr>
              <w:spacing w:after="0" w:line="307" w:lineRule="auto"/>
              <w:ind w:firstLine="0"/>
              <w:rPr>
                <w:b/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38.04.02 Менеджмент</w:t>
            </w:r>
          </w:p>
        </w:tc>
      </w:tr>
      <w:tr w:rsidR="00D668BE" w:rsidRPr="005D7874" w:rsidTr="00D668B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BE" w:rsidRPr="005D7874" w:rsidRDefault="00D668BE" w:rsidP="005D7874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BE" w:rsidRPr="005D7874" w:rsidRDefault="00D668BE" w:rsidP="005D7874">
            <w:pPr>
              <w:spacing w:after="0" w:line="307" w:lineRule="auto"/>
              <w:ind w:firstLine="0"/>
              <w:rPr>
                <w:b/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D668BE" w:rsidRPr="005D7874" w:rsidTr="00D668B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BE" w:rsidRPr="005D7874" w:rsidRDefault="00D668BE" w:rsidP="005D7874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BE" w:rsidRPr="005D7874" w:rsidRDefault="00D668BE" w:rsidP="005D7874">
            <w:pPr>
              <w:spacing w:after="0" w:line="307" w:lineRule="auto"/>
              <w:ind w:firstLine="0"/>
              <w:rPr>
                <w:b/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668BE" w:rsidRPr="005D7874" w:rsidTr="00D668B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BE" w:rsidRPr="005D7874" w:rsidRDefault="00D668BE" w:rsidP="005D7874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Форма обучения</w:t>
            </w:r>
          </w:p>
          <w:p w:rsidR="00D668BE" w:rsidRPr="005D7874" w:rsidRDefault="00D668BE" w:rsidP="005D7874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BE" w:rsidRPr="005D7874" w:rsidRDefault="00D668BE" w:rsidP="005D7874">
            <w:pPr>
              <w:spacing w:after="0" w:line="307" w:lineRule="auto"/>
              <w:ind w:firstLine="0"/>
              <w:rPr>
                <w:b/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Очная</w:t>
            </w:r>
          </w:p>
          <w:p w:rsidR="00D668BE" w:rsidRPr="005D7874" w:rsidRDefault="00D668BE" w:rsidP="005D7874">
            <w:pPr>
              <w:spacing w:after="0" w:line="307" w:lineRule="auto"/>
              <w:ind w:firstLine="0"/>
              <w:rPr>
                <w:b/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2023</w:t>
            </w:r>
          </w:p>
        </w:tc>
      </w:tr>
    </w:tbl>
    <w:p w:rsidR="00D668BE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5D7874" w:rsidRDefault="005D7874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jc w:val="center"/>
        <w:rPr>
          <w:sz w:val="24"/>
          <w:szCs w:val="24"/>
        </w:rPr>
      </w:pPr>
      <w:r w:rsidRPr="005D7874">
        <w:rPr>
          <w:sz w:val="24"/>
          <w:szCs w:val="24"/>
        </w:rPr>
        <w:t>Москва, 2023</w:t>
      </w:r>
    </w:p>
    <w:p w:rsidR="0087644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lastRenderedPageBreak/>
        <w:t xml:space="preserve">ОП ВО разработана: </w:t>
      </w:r>
    </w:p>
    <w:p w:rsidR="0087644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Руководитель образовательной программы - </w:t>
      </w:r>
      <w:r w:rsidR="0087644E" w:rsidRPr="005D7874">
        <w:rPr>
          <w:color w:val="auto"/>
          <w:sz w:val="24"/>
          <w:szCs w:val="24"/>
        </w:rPr>
        <w:t xml:space="preserve">Харченко Н.П., доцент кафедры менеджмента </w:t>
      </w:r>
    </w:p>
    <w:p w:rsidR="0087644E" w:rsidRPr="005D7874" w:rsidRDefault="0087644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Разработчик: </w:t>
      </w:r>
      <w:r w:rsidR="00D668BE" w:rsidRPr="005D7874">
        <w:rPr>
          <w:color w:val="auto"/>
          <w:sz w:val="24"/>
          <w:szCs w:val="24"/>
        </w:rPr>
        <w:t xml:space="preserve">д-р экон. наук, профессор Парахина В.Н.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>д-р экон. наук, профессор Максименко Л.С.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</w:p>
    <w:p w:rsidR="00D668BE" w:rsidRPr="005D7874" w:rsidRDefault="00D668BE" w:rsidP="005D7874">
      <w:pPr>
        <w:numPr>
          <w:ilvl w:val="0"/>
          <w:numId w:val="7"/>
        </w:numPr>
        <w:spacing w:after="0" w:line="307" w:lineRule="auto"/>
        <w:ind w:left="0" w:firstLine="698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Члены экспертной группы: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Председатель: 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  <w:shd w:val="clear" w:color="auto" w:fill="F9F9F9"/>
        </w:rPr>
        <w:t>Крученицкий Григорий Михайлович</w:t>
      </w:r>
      <w:r w:rsidRPr="005D7874">
        <w:rPr>
          <w:color w:val="auto"/>
          <w:sz w:val="24"/>
          <w:szCs w:val="24"/>
        </w:rPr>
        <w:t xml:space="preserve">. - председатель УМК. </w:t>
      </w:r>
      <w:r w:rsidRPr="005D7874">
        <w:rPr>
          <w:color w:val="auto"/>
          <w:sz w:val="24"/>
          <w:szCs w:val="24"/>
          <w:shd w:val="clear" w:color="auto" w:fill="F9F9F9"/>
        </w:rPr>
        <w:t>Доктор физико-математических наук, Профессор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Члены комиссии: 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  <w:shd w:val="clear" w:color="auto" w:fill="F9F9F9"/>
        </w:rPr>
        <w:t>Лясников Николай Васильевич</w:t>
      </w:r>
      <w:r w:rsidRPr="005D7874">
        <w:rPr>
          <w:color w:val="auto"/>
          <w:sz w:val="24"/>
          <w:szCs w:val="24"/>
        </w:rPr>
        <w:t xml:space="preserve"> - член УМК, </w:t>
      </w:r>
      <w:r w:rsidRPr="005D7874">
        <w:rPr>
          <w:color w:val="auto"/>
          <w:sz w:val="24"/>
          <w:szCs w:val="24"/>
          <w:shd w:val="clear" w:color="auto" w:fill="F9F9F9"/>
        </w:rPr>
        <w:t>Доктор экономических наук</w:t>
      </w:r>
      <w:r w:rsidRPr="005D7874">
        <w:rPr>
          <w:color w:val="auto"/>
          <w:sz w:val="24"/>
          <w:szCs w:val="24"/>
        </w:rPr>
        <w:t xml:space="preserve">; </w:t>
      </w:r>
      <w:r w:rsidRPr="005D7874">
        <w:rPr>
          <w:color w:val="auto"/>
          <w:sz w:val="24"/>
          <w:szCs w:val="24"/>
          <w:shd w:val="clear" w:color="auto" w:fill="F9F9F9"/>
        </w:rPr>
        <w:t>профессор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  <w:shd w:val="clear" w:color="auto" w:fill="F9F9F9"/>
        </w:rPr>
        <w:t>Шириков Александр Дмитриевич</w:t>
      </w:r>
      <w:r w:rsidRPr="005D7874">
        <w:rPr>
          <w:color w:val="auto"/>
          <w:sz w:val="24"/>
          <w:szCs w:val="24"/>
        </w:rPr>
        <w:t xml:space="preserve"> - член УМК, доцент кафедры менеджмента.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Представитель организации-работодателя: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Ларский Е.В. - главный менеджер по работе с ВУЗами и молодыми специалистами АО «КОНЦЕРН ЭНЕРГОМЕРА»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 </w:t>
      </w:r>
    </w:p>
    <w:p w:rsidR="0087644E" w:rsidRPr="005D7874" w:rsidRDefault="0087644E" w:rsidP="005D7874">
      <w:pPr>
        <w:spacing w:after="0" w:line="307" w:lineRule="auto"/>
        <w:rPr>
          <w:b/>
          <w:color w:val="auto"/>
          <w:sz w:val="24"/>
          <w:szCs w:val="24"/>
        </w:rPr>
      </w:pPr>
    </w:p>
    <w:p w:rsidR="0087644E" w:rsidRPr="005D7874" w:rsidRDefault="0087644E" w:rsidP="005D7874">
      <w:pPr>
        <w:spacing w:after="0" w:line="307" w:lineRule="auto"/>
        <w:rPr>
          <w:color w:val="auto"/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Протокол заседания Учебно-методической комиссии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  <w:r w:rsidRPr="005D7874">
        <w:rPr>
          <w:color w:val="auto"/>
          <w:sz w:val="24"/>
          <w:szCs w:val="24"/>
        </w:rPr>
        <w:t xml:space="preserve">от «28» августа 2023 г. протокол № 13/6 </w:t>
      </w:r>
    </w:p>
    <w:p w:rsidR="00D668BE" w:rsidRPr="005D7874" w:rsidRDefault="00D668BE" w:rsidP="005D7874">
      <w:pPr>
        <w:spacing w:after="0" w:line="307" w:lineRule="auto"/>
        <w:rPr>
          <w:color w:val="auto"/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D668BE" w:rsidRPr="005D7874" w:rsidRDefault="00D668BE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9E4B1B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9E4B1B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9E4B1B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9E4B1B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lastRenderedPageBreak/>
        <w:t xml:space="preserve">СОДЕРЖАНИЕ </w:t>
      </w:r>
    </w:p>
    <w:p w:rsidR="009E4B1B" w:rsidRPr="005D7874" w:rsidRDefault="00D668BE" w:rsidP="005D7874">
      <w:pPr>
        <w:spacing w:after="0" w:line="307" w:lineRule="auto"/>
        <w:ind w:firstLine="851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numPr>
          <w:ilvl w:val="0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Общие положения </w:t>
      </w:r>
      <w:r w:rsidRPr="005D7874">
        <w:rPr>
          <w:sz w:val="24"/>
          <w:szCs w:val="24"/>
        </w:rPr>
        <w:tab/>
        <w:t xml:space="preserve">5 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Список нормативных документов для разработки образовательной  программы высшего образования </w:t>
      </w:r>
      <w:r w:rsidRPr="005D7874">
        <w:rPr>
          <w:sz w:val="24"/>
          <w:szCs w:val="24"/>
        </w:rPr>
        <w:tab/>
        <w:t xml:space="preserve">5 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Общая характеристика образовательной программы высшего  образования </w:t>
      </w:r>
      <w:r w:rsidRPr="005D7874">
        <w:rPr>
          <w:sz w:val="24"/>
          <w:szCs w:val="24"/>
        </w:rPr>
        <w:tab/>
        <w:t xml:space="preserve">6 </w:t>
      </w:r>
    </w:p>
    <w:p w:rsidR="009E4B1B" w:rsidRPr="005D7874" w:rsidRDefault="00D668BE" w:rsidP="005D7874">
      <w:pPr>
        <w:numPr>
          <w:ilvl w:val="2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Миссия образовательной программы высшего  образования </w:t>
      </w:r>
      <w:r w:rsidRPr="005D7874">
        <w:rPr>
          <w:sz w:val="24"/>
          <w:szCs w:val="24"/>
        </w:rPr>
        <w:tab/>
        <w:t xml:space="preserve">6 </w:t>
      </w:r>
    </w:p>
    <w:p w:rsidR="009E4B1B" w:rsidRPr="005D7874" w:rsidRDefault="00D668BE" w:rsidP="005D7874">
      <w:pPr>
        <w:numPr>
          <w:ilvl w:val="2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Цель образовательной программы высшего образования </w:t>
      </w:r>
      <w:r w:rsidRPr="005D7874">
        <w:rPr>
          <w:sz w:val="24"/>
          <w:szCs w:val="24"/>
        </w:rPr>
        <w:tab/>
        <w:t xml:space="preserve">6 </w:t>
      </w:r>
    </w:p>
    <w:p w:rsidR="009E4B1B" w:rsidRPr="005D7874" w:rsidRDefault="00D668BE" w:rsidP="005D7874">
      <w:pPr>
        <w:numPr>
          <w:ilvl w:val="2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Срок получения высшего образования по образовательной  программе </w:t>
      </w:r>
      <w:r w:rsidR="005D7874" w:rsidRPr="005D7874">
        <w:rPr>
          <w:sz w:val="24"/>
          <w:szCs w:val="24"/>
        </w:rPr>
        <w:t>7</w:t>
      </w:r>
    </w:p>
    <w:p w:rsidR="009E4B1B" w:rsidRPr="005D7874" w:rsidRDefault="00D668BE" w:rsidP="005D7874">
      <w:pPr>
        <w:numPr>
          <w:ilvl w:val="2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Трудоемкость образовательной программы высшего  образования </w:t>
      </w:r>
      <w:r w:rsidR="005D7874" w:rsidRPr="005D7874">
        <w:rPr>
          <w:sz w:val="24"/>
          <w:szCs w:val="24"/>
        </w:rPr>
        <w:t>7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Требования к уровню подготовки, необходимому для освоения 8 образовательной программы высшего образования 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Область профессиональной деятельности выпускников   </w:t>
      </w:r>
      <w:r w:rsidRPr="005D7874">
        <w:rPr>
          <w:sz w:val="24"/>
          <w:szCs w:val="24"/>
        </w:rPr>
        <w:tab/>
        <w:t xml:space="preserve">9 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Задачи профессиональной деятельности выпускников </w:t>
      </w:r>
      <w:r w:rsidRPr="005D7874">
        <w:rPr>
          <w:sz w:val="24"/>
          <w:szCs w:val="24"/>
        </w:rPr>
        <w:tab/>
        <w:t xml:space="preserve">9 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Компетенции выпускника, формируемые в результате освоения 11 образовательной программы высшего образования 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Документы, регламентирующие содержание и организацию образовательного процесса при реализации образовательной программы высшего образования </w:t>
      </w:r>
      <w:r w:rsidR="005D7874" w:rsidRPr="005D7874">
        <w:rPr>
          <w:sz w:val="24"/>
          <w:szCs w:val="24"/>
        </w:rPr>
        <w:t>18</w:t>
      </w:r>
    </w:p>
    <w:p w:rsidR="009E4B1B" w:rsidRPr="005D7874" w:rsidRDefault="00D668BE" w:rsidP="005D7874">
      <w:pPr>
        <w:numPr>
          <w:ilvl w:val="2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Календарный учебный график </w:t>
      </w:r>
      <w:r w:rsidRPr="005D7874">
        <w:rPr>
          <w:sz w:val="24"/>
          <w:szCs w:val="24"/>
        </w:rPr>
        <w:tab/>
        <w:t xml:space="preserve">24 </w:t>
      </w:r>
    </w:p>
    <w:p w:rsidR="009E4B1B" w:rsidRPr="005D7874" w:rsidRDefault="00D668BE" w:rsidP="005D7874">
      <w:pPr>
        <w:numPr>
          <w:ilvl w:val="2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Учебный план </w:t>
      </w:r>
      <w:r w:rsidRPr="005D7874">
        <w:rPr>
          <w:sz w:val="24"/>
          <w:szCs w:val="24"/>
        </w:rPr>
        <w:tab/>
        <w:t xml:space="preserve">24 </w:t>
      </w:r>
    </w:p>
    <w:p w:rsidR="009E4B1B" w:rsidRPr="005D7874" w:rsidRDefault="00D668BE" w:rsidP="005D7874">
      <w:pPr>
        <w:numPr>
          <w:ilvl w:val="2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Рабочие программы  дисциплин (модулей), в том числе 24 фонды оценочных средств  </w:t>
      </w:r>
    </w:p>
    <w:p w:rsidR="009E4B1B" w:rsidRPr="005D7874" w:rsidRDefault="00D668BE" w:rsidP="005D7874">
      <w:pPr>
        <w:numPr>
          <w:ilvl w:val="2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Программы практик, в том числе фонды оценочных средств </w:t>
      </w:r>
      <w:r w:rsidR="005D7874" w:rsidRPr="005D7874">
        <w:rPr>
          <w:sz w:val="24"/>
          <w:szCs w:val="24"/>
        </w:rPr>
        <w:t>26</w:t>
      </w:r>
    </w:p>
    <w:p w:rsidR="009E4B1B" w:rsidRPr="005D7874" w:rsidRDefault="00D668BE" w:rsidP="005D7874">
      <w:pPr>
        <w:numPr>
          <w:ilvl w:val="0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Условия реализации образовательной программы </w:t>
      </w:r>
      <w:r w:rsidRPr="005D7874">
        <w:rPr>
          <w:sz w:val="24"/>
          <w:szCs w:val="24"/>
        </w:rPr>
        <w:tab/>
        <w:t xml:space="preserve">27 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Информационное обеспечение реализации программы </w:t>
      </w:r>
      <w:r w:rsidRPr="005D7874">
        <w:rPr>
          <w:sz w:val="24"/>
          <w:szCs w:val="24"/>
        </w:rPr>
        <w:tab/>
        <w:t xml:space="preserve"> бакалавриата </w:t>
      </w:r>
      <w:r w:rsidR="005D7874" w:rsidRPr="005D7874">
        <w:rPr>
          <w:sz w:val="24"/>
          <w:szCs w:val="24"/>
        </w:rPr>
        <w:t>27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Материально-техническое и учебно-методическое обеспечение 27 программы бакалавриата </w:t>
      </w:r>
    </w:p>
    <w:p w:rsid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Кадровые условия реализации программы бакалавриата 28 </w:t>
      </w:r>
    </w:p>
    <w:p w:rsidR="009E4B1B" w:rsidRPr="005D7874" w:rsidRDefault="00D668BE" w:rsidP="005D7874">
      <w:pPr>
        <w:numPr>
          <w:ilvl w:val="1"/>
          <w:numId w:val="1"/>
        </w:numPr>
        <w:spacing w:after="0" w:line="307" w:lineRule="auto"/>
        <w:ind w:left="0"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Финансовые условия реализации образовательной программы </w:t>
      </w:r>
      <w:r w:rsidRPr="005D7874">
        <w:rPr>
          <w:sz w:val="24"/>
          <w:szCs w:val="24"/>
        </w:rPr>
        <w:tab/>
        <w:t xml:space="preserve">29 </w:t>
      </w:r>
    </w:p>
    <w:p w:rsidR="009E4B1B" w:rsidRPr="005D7874" w:rsidRDefault="00D668BE" w:rsidP="005D7874">
      <w:pPr>
        <w:spacing w:after="0" w:line="307" w:lineRule="auto"/>
        <w:ind w:firstLine="851"/>
        <w:rPr>
          <w:sz w:val="24"/>
          <w:szCs w:val="24"/>
        </w:rPr>
      </w:pPr>
      <w:r w:rsidRPr="005D7874">
        <w:rPr>
          <w:sz w:val="24"/>
          <w:szCs w:val="24"/>
        </w:rPr>
        <w:t xml:space="preserve">2.5 Механизм оценки качества образовательной деятельности </w:t>
      </w:r>
      <w:r w:rsidR="005D7874" w:rsidRPr="005D7874">
        <w:rPr>
          <w:sz w:val="24"/>
          <w:szCs w:val="24"/>
        </w:rPr>
        <w:t>и подготовки</w:t>
      </w:r>
      <w:r w:rsidRPr="005D7874">
        <w:rPr>
          <w:sz w:val="24"/>
          <w:szCs w:val="24"/>
        </w:rPr>
        <w:t xml:space="preserve"> обучающихся </w:t>
      </w:r>
      <w:r w:rsidR="005D7874" w:rsidRPr="005D7874">
        <w:rPr>
          <w:sz w:val="24"/>
          <w:szCs w:val="24"/>
        </w:rPr>
        <w:t>29</w:t>
      </w:r>
    </w:p>
    <w:p w:rsidR="005D7874" w:rsidRDefault="005D7874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</w:p>
    <w:p w:rsidR="005D7874" w:rsidRDefault="005D7874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</w:p>
    <w:p w:rsidR="005D7874" w:rsidRDefault="005D7874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</w:p>
    <w:p w:rsidR="005D7874" w:rsidRDefault="005D7874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</w:p>
    <w:p w:rsidR="005D7874" w:rsidRDefault="005D7874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</w:p>
    <w:p w:rsidR="005D7874" w:rsidRDefault="005D7874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</w:p>
    <w:p w:rsidR="005D7874" w:rsidRDefault="005D7874" w:rsidP="005D7874"/>
    <w:p w:rsidR="005D7874" w:rsidRPr="005D7874" w:rsidRDefault="005D7874" w:rsidP="005D7874"/>
    <w:p w:rsidR="005D7874" w:rsidRDefault="005D7874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</w:p>
    <w:p w:rsidR="009E4B1B" w:rsidRPr="005D7874" w:rsidRDefault="00D668BE" w:rsidP="005D7874">
      <w:pPr>
        <w:pStyle w:val="1"/>
        <w:spacing w:after="0" w:line="307" w:lineRule="auto"/>
        <w:ind w:left="0" w:firstLine="698"/>
        <w:jc w:val="center"/>
        <w:rPr>
          <w:sz w:val="24"/>
          <w:szCs w:val="24"/>
        </w:rPr>
      </w:pPr>
      <w:r w:rsidRPr="005D7874">
        <w:rPr>
          <w:sz w:val="24"/>
          <w:szCs w:val="24"/>
        </w:rPr>
        <w:t>ОБЩИЕ ПОЛОЖЕНИЯ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Образовательная программа магистратуры </w:t>
      </w:r>
      <w:r w:rsidRPr="005D7874">
        <w:rPr>
          <w:b/>
          <w:sz w:val="24"/>
          <w:szCs w:val="24"/>
        </w:rPr>
        <w:t>«Стратегический менеджмент и маркетинг» по направлению подготовки 38.04.02 Менеджмент</w:t>
      </w:r>
      <w:r w:rsidRPr="005D7874">
        <w:rPr>
          <w:sz w:val="24"/>
          <w:szCs w:val="24"/>
        </w:rPr>
        <w:t xml:space="preserve"> реализуется в  </w:t>
      </w:r>
      <w:r w:rsidR="0087644E" w:rsidRPr="005D7874">
        <w:rPr>
          <w:bCs/>
          <w:sz w:val="24"/>
          <w:szCs w:val="24"/>
        </w:rPr>
        <w:t>Автономн</w:t>
      </w:r>
      <w:r w:rsidR="0087644E" w:rsidRPr="005D7874">
        <w:rPr>
          <w:bCs/>
          <w:sz w:val="24"/>
          <w:szCs w:val="24"/>
        </w:rPr>
        <w:t>ой</w:t>
      </w:r>
      <w:r w:rsidR="0087644E" w:rsidRPr="005D7874">
        <w:rPr>
          <w:bCs/>
          <w:sz w:val="24"/>
          <w:szCs w:val="24"/>
        </w:rPr>
        <w:t xml:space="preserve"> Некоммерческ</w:t>
      </w:r>
      <w:r w:rsidR="0087644E" w:rsidRPr="005D7874">
        <w:rPr>
          <w:bCs/>
          <w:sz w:val="24"/>
          <w:szCs w:val="24"/>
        </w:rPr>
        <w:t>ой</w:t>
      </w:r>
      <w:r w:rsidR="0087644E" w:rsidRPr="005D7874">
        <w:rPr>
          <w:bCs/>
          <w:sz w:val="24"/>
          <w:szCs w:val="24"/>
        </w:rPr>
        <w:t xml:space="preserve"> Организаци</w:t>
      </w:r>
      <w:r w:rsidR="0087644E" w:rsidRPr="005D7874">
        <w:rPr>
          <w:bCs/>
          <w:sz w:val="24"/>
          <w:szCs w:val="24"/>
        </w:rPr>
        <w:t>и</w:t>
      </w:r>
      <w:r w:rsidR="0087644E" w:rsidRPr="005D7874">
        <w:rPr>
          <w:bCs/>
          <w:sz w:val="24"/>
          <w:szCs w:val="24"/>
        </w:rPr>
        <w:t xml:space="preserve"> Высшего Образования</w:t>
      </w:r>
      <w:r w:rsidR="0087644E" w:rsidRPr="005D7874">
        <w:rPr>
          <w:bCs/>
          <w:sz w:val="24"/>
          <w:szCs w:val="24"/>
        </w:rPr>
        <w:t xml:space="preserve"> </w:t>
      </w:r>
      <w:r w:rsidR="0087644E" w:rsidRPr="0087644E">
        <w:rPr>
          <w:b/>
          <w:sz w:val="24"/>
          <w:szCs w:val="24"/>
        </w:rPr>
        <w:t>«</w:t>
      </w:r>
      <w:r w:rsidR="0087644E" w:rsidRPr="0087644E">
        <w:rPr>
          <w:sz w:val="24"/>
          <w:szCs w:val="24"/>
        </w:rPr>
        <w:t>Славяно-Греко-Латинская Академия»</w:t>
      </w:r>
      <w:r w:rsidR="005D7874">
        <w:rPr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в очной форме на основе федерального образовательного стандарта высшего образования по направлению подготовки  38.04.02 «Менеджмент» (уровень магистратуры), утвержденного приказом  № 322 от 30.03.2015.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данной образовательной программе определены: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область профессиональной деятельности и сферы профессиональной деятельности выпускника;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типы и задачи профессиональной деятельности;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планируемые результаты освоения образовательной программы в виде </w:t>
      </w:r>
      <w:r w:rsidRPr="00201ED6">
        <w:rPr>
          <w:b/>
          <w:sz w:val="24"/>
          <w:szCs w:val="24"/>
        </w:rPr>
        <w:t>универсальных (далее – УК), общепрофессиональных (далее – ОПК) и профессиональных компетенций (далее – ПК)</w:t>
      </w:r>
      <w:r w:rsidRPr="005D7874">
        <w:rPr>
          <w:sz w:val="24"/>
          <w:szCs w:val="24"/>
        </w:rPr>
        <w:t xml:space="preserve"> выпускников;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индикаторы достижения компетенций;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планируемые результаты обучения по  дисциплинам (модулям) и практикам, соотнесенные с установленными  индикаторами достижения компетенций;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условия организации образовательной деятельности организации. </w:t>
      </w:r>
    </w:p>
    <w:p w:rsidR="00201ED6" w:rsidRDefault="00201ED6" w:rsidP="005D7874">
      <w:pPr>
        <w:spacing w:after="0" w:line="307" w:lineRule="auto"/>
        <w:rPr>
          <w:sz w:val="24"/>
          <w:szCs w:val="24"/>
        </w:rPr>
      </w:pPr>
    </w:p>
    <w:p w:rsidR="009E4B1B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5D7874">
        <w:rPr>
          <w:sz w:val="24"/>
          <w:szCs w:val="24"/>
        </w:rPr>
        <w:t xml:space="preserve">Направленность (профиль) - </w:t>
      </w:r>
      <w:r w:rsidRPr="00201ED6">
        <w:rPr>
          <w:b/>
          <w:sz w:val="24"/>
          <w:szCs w:val="24"/>
        </w:rPr>
        <w:t xml:space="preserve">«Стратегический менеджмент и маркетинг» </w:t>
      </w:r>
    </w:p>
    <w:p w:rsidR="00201ED6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5D7874">
        <w:rPr>
          <w:sz w:val="24"/>
          <w:szCs w:val="24"/>
        </w:rPr>
        <w:t xml:space="preserve">Присваиваемая квалификация – </w:t>
      </w:r>
      <w:r w:rsidRPr="00201ED6">
        <w:rPr>
          <w:b/>
          <w:sz w:val="24"/>
          <w:szCs w:val="24"/>
        </w:rPr>
        <w:t xml:space="preserve">магистр </w:t>
      </w:r>
    </w:p>
    <w:p w:rsidR="009E4B1B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5D7874">
        <w:rPr>
          <w:sz w:val="24"/>
          <w:szCs w:val="24"/>
        </w:rPr>
        <w:t xml:space="preserve">Форма обучения </w:t>
      </w:r>
      <w:r w:rsidRPr="00201ED6">
        <w:rPr>
          <w:b/>
          <w:sz w:val="24"/>
          <w:szCs w:val="24"/>
        </w:rPr>
        <w:t xml:space="preserve">- очная. </w:t>
      </w:r>
    </w:p>
    <w:p w:rsidR="009E4B1B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5D7874">
        <w:rPr>
          <w:sz w:val="24"/>
          <w:szCs w:val="24"/>
        </w:rPr>
        <w:t xml:space="preserve">Язык реализации образовательной программы </w:t>
      </w:r>
      <w:r w:rsidRPr="00201ED6">
        <w:rPr>
          <w:b/>
          <w:sz w:val="24"/>
          <w:szCs w:val="24"/>
        </w:rPr>
        <w:t xml:space="preserve">– русский.  </w:t>
      </w:r>
    </w:p>
    <w:p w:rsidR="00201ED6" w:rsidRDefault="00201ED6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При наличии студентов с ограниченными возможностями здоровья и инвалидов данная образовательная программа адаптируется с учетом рекомендаций психолого-медико-педагогической комиссии, индивидуальной программы реабилитации инвалида.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Образовательный процесс для лиц с ОВЗ и инвалидов осуществляется в соответствии с «Положением об организации образовательного процесса для лиц с ограниченными возможностями здоровья и инвалидов в </w:t>
      </w:r>
      <w:r w:rsidR="0087644E" w:rsidRPr="005D7874">
        <w:rPr>
          <w:bCs/>
          <w:sz w:val="24"/>
          <w:szCs w:val="24"/>
        </w:rPr>
        <w:t xml:space="preserve">Автономной Некоммерческой Организации Высшего Образования </w:t>
      </w:r>
      <w:r w:rsidR="0087644E" w:rsidRPr="0087644E">
        <w:rPr>
          <w:b/>
          <w:sz w:val="24"/>
          <w:szCs w:val="24"/>
        </w:rPr>
        <w:t>«</w:t>
      </w:r>
      <w:r w:rsidR="0087644E" w:rsidRPr="0087644E">
        <w:rPr>
          <w:sz w:val="24"/>
          <w:szCs w:val="24"/>
        </w:rPr>
        <w:t>Славяно-Греко-Латинская Академия»</w:t>
      </w:r>
      <w:r w:rsidRPr="005D7874">
        <w:rPr>
          <w:sz w:val="24"/>
          <w:szCs w:val="24"/>
        </w:rPr>
        <w:t xml:space="preserve">, принятое Ученым советом </w:t>
      </w:r>
      <w:r w:rsidR="0087644E" w:rsidRPr="005D7874">
        <w:rPr>
          <w:sz w:val="24"/>
          <w:szCs w:val="24"/>
        </w:rPr>
        <w:t>Академии</w:t>
      </w:r>
      <w:r w:rsidRPr="005D7874">
        <w:rPr>
          <w:sz w:val="24"/>
          <w:szCs w:val="24"/>
        </w:rPr>
        <w:t xml:space="preserve"> (протокол №</w:t>
      </w:r>
      <w:r w:rsidR="0087644E" w:rsidRPr="005D7874">
        <w:rPr>
          <w:sz w:val="24"/>
          <w:szCs w:val="24"/>
        </w:rPr>
        <w:t xml:space="preserve"> </w:t>
      </w:r>
      <w:r w:rsidRPr="005D7874">
        <w:rPr>
          <w:sz w:val="24"/>
          <w:szCs w:val="24"/>
        </w:rPr>
        <w:t>5 от 24.11.20</w:t>
      </w:r>
      <w:r w:rsidR="0087644E" w:rsidRPr="005D7874">
        <w:rPr>
          <w:sz w:val="24"/>
          <w:szCs w:val="24"/>
        </w:rPr>
        <w:t>22</w:t>
      </w:r>
      <w:r w:rsidRPr="005D7874">
        <w:rPr>
          <w:sz w:val="24"/>
          <w:szCs w:val="24"/>
        </w:rPr>
        <w:t xml:space="preserve">).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При реализации образовательной программы организация вправе применять электронное обучение и дистанционные образовательные технологии. При обучении по образовательной программе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201ED6" w:rsidRDefault="00D668BE" w:rsidP="00201ED6">
      <w:pPr>
        <w:spacing w:after="0" w:line="307" w:lineRule="auto"/>
        <w:ind w:firstLine="0"/>
        <w:jc w:val="center"/>
        <w:rPr>
          <w:b/>
          <w:sz w:val="24"/>
          <w:szCs w:val="24"/>
        </w:rPr>
      </w:pPr>
      <w:r w:rsidRPr="00201ED6">
        <w:rPr>
          <w:b/>
          <w:sz w:val="24"/>
          <w:szCs w:val="24"/>
        </w:rPr>
        <w:lastRenderedPageBreak/>
        <w:t>1.1</w:t>
      </w:r>
      <w:r w:rsidRPr="00201ED6">
        <w:rPr>
          <w:rFonts w:eastAsia="Arial"/>
          <w:b/>
          <w:sz w:val="24"/>
          <w:szCs w:val="24"/>
        </w:rPr>
        <w:t xml:space="preserve"> </w:t>
      </w:r>
      <w:r w:rsidRPr="00201ED6">
        <w:rPr>
          <w:b/>
          <w:sz w:val="24"/>
          <w:szCs w:val="24"/>
        </w:rPr>
        <w:t>Список нормативных документов для разработки образовательной</w:t>
      </w:r>
      <w:r w:rsidR="00201ED6" w:rsidRPr="00201ED6">
        <w:rPr>
          <w:b/>
          <w:sz w:val="24"/>
          <w:szCs w:val="24"/>
        </w:rPr>
        <w:t xml:space="preserve"> </w:t>
      </w:r>
      <w:r w:rsidRPr="00201ED6">
        <w:rPr>
          <w:b/>
          <w:sz w:val="24"/>
          <w:szCs w:val="24"/>
        </w:rPr>
        <w:t>программы высшего образования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Нормативную правовую базу разработки ОП магистратуры составляют: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Федеральный закон от 29.12.2012 г. № 273-ФЗ «Об образовании в Российской Федерации»;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Федеральный государственный образовательный стандарт  высшего образования – магистратура по направлению подготовки 38.04.02 Менеджмент, утвержденный приказом Министерства образования и науки Российской Федерации от 12.08.2020 г. № 954 (далее ФГОС ВО);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Приказом Министерства образования и науки Российской Федерации от 12.09.2013 г. № 1061 «Об утверждении перечней специальностей и направлений подготовки высшего образования»;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Приказ Минобрнауки России от 05.04.2017 № 301  «Об утверждении Порядка организации и осуществления образовательной деятельности по образовательным программам высшего образования – программам магистратуры, программам специалитета, программам магистратуры»;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Приказ Минобрнауки России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Положение о практической подготовке обучающихся, утвержденное приказом Минобрнауки России от 5.08.2020 г. №885/390 </w:t>
      </w:r>
    </w:p>
    <w:p w:rsidR="009E4B1B" w:rsidRPr="005D7874" w:rsidRDefault="00201ED6" w:rsidP="005D7874">
      <w:pPr>
        <w:spacing w:after="0" w:line="307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68BE" w:rsidRPr="005D7874">
        <w:rPr>
          <w:sz w:val="24"/>
          <w:szCs w:val="24"/>
        </w:rPr>
        <w:t xml:space="preserve">Положение «О магистерской подготовке (магистратуре) в </w:t>
      </w:r>
      <w:r w:rsidR="0087644E" w:rsidRPr="005D7874">
        <w:rPr>
          <w:bCs/>
          <w:sz w:val="24"/>
          <w:szCs w:val="24"/>
        </w:rPr>
        <w:t xml:space="preserve">Автономной Некоммерческой Организации Высшего Образования </w:t>
      </w:r>
      <w:r w:rsidR="0087644E" w:rsidRPr="0087644E">
        <w:rPr>
          <w:b/>
          <w:sz w:val="24"/>
          <w:szCs w:val="24"/>
        </w:rPr>
        <w:t>«</w:t>
      </w:r>
      <w:r w:rsidR="0087644E" w:rsidRPr="0087644E">
        <w:rPr>
          <w:sz w:val="24"/>
          <w:szCs w:val="24"/>
        </w:rPr>
        <w:t>Славяно-Греко-Латинская Академия»</w:t>
      </w:r>
      <w:r>
        <w:rPr>
          <w:sz w:val="24"/>
          <w:szCs w:val="24"/>
        </w:rPr>
        <w:t xml:space="preserve"> </w:t>
      </w:r>
      <w:r w:rsidR="00D668BE" w:rsidRPr="005D7874">
        <w:rPr>
          <w:sz w:val="24"/>
          <w:szCs w:val="24"/>
        </w:rPr>
        <w:t xml:space="preserve"> (новая редакция), утвержденное протоколом Ученого совета №7 от</w:t>
      </w:r>
      <w:r w:rsidR="0087644E" w:rsidRPr="005D7874">
        <w:rPr>
          <w:sz w:val="24"/>
          <w:szCs w:val="24"/>
        </w:rPr>
        <w:t xml:space="preserve"> 25</w:t>
      </w:r>
      <w:r w:rsidR="00D668BE" w:rsidRPr="005D7874">
        <w:rPr>
          <w:sz w:val="24"/>
          <w:szCs w:val="24"/>
        </w:rPr>
        <w:t>.01.20</w:t>
      </w:r>
      <w:r w:rsidR="0087644E" w:rsidRPr="005D7874">
        <w:rPr>
          <w:sz w:val="24"/>
          <w:szCs w:val="24"/>
        </w:rPr>
        <w:t xml:space="preserve">23 </w:t>
      </w:r>
      <w:r w:rsidR="00D668BE" w:rsidRPr="005D7874">
        <w:rPr>
          <w:sz w:val="24"/>
          <w:szCs w:val="24"/>
        </w:rPr>
        <w:t xml:space="preserve">г.;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Устав </w:t>
      </w:r>
      <w:r w:rsidR="0087644E" w:rsidRPr="005D7874">
        <w:rPr>
          <w:bCs/>
          <w:sz w:val="24"/>
          <w:szCs w:val="24"/>
        </w:rPr>
        <w:t xml:space="preserve">Автономной Некоммерческой Организации Высшего Образования </w:t>
      </w:r>
      <w:r w:rsidR="0087644E" w:rsidRPr="0087644E">
        <w:rPr>
          <w:b/>
          <w:sz w:val="24"/>
          <w:szCs w:val="24"/>
        </w:rPr>
        <w:t>«</w:t>
      </w:r>
      <w:r w:rsidR="0087644E" w:rsidRPr="0087644E">
        <w:rPr>
          <w:sz w:val="24"/>
          <w:szCs w:val="24"/>
        </w:rPr>
        <w:t>Славяно-Греко-Латинская Академия»</w:t>
      </w:r>
      <w:r w:rsidRPr="005D7874">
        <w:rPr>
          <w:sz w:val="24"/>
          <w:szCs w:val="24"/>
        </w:rPr>
        <w:t xml:space="preserve">;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Положение по разработке образовательных программ высшего образования направлений подготовки и специальностей в </w:t>
      </w:r>
      <w:r w:rsidR="0087644E" w:rsidRPr="005D7874">
        <w:rPr>
          <w:bCs/>
          <w:sz w:val="24"/>
          <w:szCs w:val="24"/>
        </w:rPr>
        <w:t xml:space="preserve">Автономной Некоммерческой Организации Высшего Образования </w:t>
      </w:r>
      <w:r w:rsidR="0087644E" w:rsidRPr="0087644E">
        <w:rPr>
          <w:b/>
          <w:sz w:val="24"/>
          <w:szCs w:val="24"/>
        </w:rPr>
        <w:t>«</w:t>
      </w:r>
      <w:r w:rsidR="0087644E" w:rsidRPr="0087644E">
        <w:rPr>
          <w:sz w:val="24"/>
          <w:szCs w:val="24"/>
        </w:rPr>
        <w:t>Славяно-Греко-Латинская Академия»</w:t>
      </w:r>
      <w:r w:rsidRPr="005D7874">
        <w:rPr>
          <w:sz w:val="24"/>
          <w:szCs w:val="24"/>
        </w:rPr>
        <w:t xml:space="preserve"> (новая редакция), утверждено  Ученым советом (протокол № 1  от 29.08.2019 г.);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Приказ Минтруда России от 08.09.2014 № 609н «Специалист по стратегическому и тактическому планированию и организации производства»;  </w:t>
      </w:r>
    </w:p>
    <w:p w:rsidR="009E4B1B" w:rsidRPr="005D7874" w:rsidRDefault="00D668BE" w:rsidP="005D7874">
      <w:pPr>
        <w:tabs>
          <w:tab w:val="center" w:pos="2286"/>
          <w:tab w:val="center" w:pos="6324"/>
          <w:tab w:val="right" w:pos="10868"/>
        </w:tabs>
        <w:spacing w:after="0" w:line="307" w:lineRule="auto"/>
        <w:rPr>
          <w:sz w:val="24"/>
          <w:szCs w:val="24"/>
        </w:rPr>
      </w:pPr>
      <w:r w:rsidRPr="005D7874">
        <w:rPr>
          <w:rFonts w:eastAsia="Calibri"/>
          <w:sz w:val="24"/>
          <w:szCs w:val="24"/>
        </w:rPr>
        <w:tab/>
      </w: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="0087644E" w:rsidRPr="005D7874">
        <w:rPr>
          <w:sz w:val="24"/>
          <w:szCs w:val="24"/>
        </w:rPr>
        <w:t xml:space="preserve">Приказ Минтруда </w:t>
      </w:r>
      <w:r w:rsidRPr="005D7874">
        <w:rPr>
          <w:sz w:val="24"/>
          <w:szCs w:val="24"/>
        </w:rPr>
        <w:t xml:space="preserve">России  от 04.07.2018 № 366н «Маркетолог»; </w:t>
      </w:r>
    </w:p>
    <w:p w:rsidR="0087644E" w:rsidRPr="0087644E" w:rsidRDefault="00D668BE" w:rsidP="005D7874">
      <w:pPr>
        <w:spacing w:after="0" w:line="307" w:lineRule="auto"/>
        <w:rPr>
          <w:b/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иные локальные нормативные акты </w:t>
      </w:r>
      <w:r w:rsidR="0087644E" w:rsidRPr="005D7874">
        <w:rPr>
          <w:bCs/>
          <w:sz w:val="24"/>
          <w:szCs w:val="24"/>
        </w:rPr>
        <w:t xml:space="preserve">Автономной Некоммерческой Организации Высшего Образования </w:t>
      </w:r>
      <w:r w:rsidR="0087644E" w:rsidRPr="0087644E">
        <w:rPr>
          <w:b/>
          <w:sz w:val="24"/>
          <w:szCs w:val="24"/>
        </w:rPr>
        <w:t>«</w:t>
      </w:r>
      <w:r w:rsidR="0087644E" w:rsidRPr="0087644E">
        <w:rPr>
          <w:sz w:val="24"/>
          <w:szCs w:val="24"/>
        </w:rPr>
        <w:t>Славяно-Греко-Латинская Академия»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201ED6">
      <w:pPr>
        <w:spacing w:after="0" w:line="307" w:lineRule="auto"/>
        <w:jc w:val="center"/>
        <w:rPr>
          <w:sz w:val="24"/>
          <w:szCs w:val="24"/>
        </w:rPr>
      </w:pPr>
      <w:r w:rsidRPr="005D7874">
        <w:rPr>
          <w:b/>
          <w:sz w:val="24"/>
          <w:szCs w:val="24"/>
        </w:rPr>
        <w:lastRenderedPageBreak/>
        <w:t>1.2 Общая характеристика образовательной программы высшего</w:t>
      </w:r>
    </w:p>
    <w:p w:rsidR="009E4B1B" w:rsidRPr="005D7874" w:rsidRDefault="00D668BE" w:rsidP="00201ED6">
      <w:pPr>
        <w:pStyle w:val="1"/>
        <w:spacing w:after="0" w:line="307" w:lineRule="auto"/>
        <w:ind w:left="0" w:firstLine="698"/>
        <w:jc w:val="center"/>
        <w:rPr>
          <w:sz w:val="24"/>
          <w:szCs w:val="24"/>
        </w:rPr>
      </w:pPr>
      <w:r w:rsidRPr="005D7874">
        <w:rPr>
          <w:sz w:val="24"/>
          <w:szCs w:val="24"/>
        </w:rPr>
        <w:t>образования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2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1.2.1 Миссия образовательной программы высшего образования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Миссия ОП ВО магистратуры по направлению подготовки 38.04.02 Менеджмент, направленность (профиль) «Стратегический менеджмент и маркетинг» </w:t>
      </w:r>
      <w:r w:rsidR="00201ED6" w:rsidRPr="005D7874">
        <w:rPr>
          <w:sz w:val="24"/>
          <w:szCs w:val="24"/>
        </w:rPr>
        <w:t>состоит в</w:t>
      </w:r>
      <w:r w:rsidRPr="005D7874">
        <w:rPr>
          <w:sz w:val="24"/>
          <w:szCs w:val="24"/>
        </w:rPr>
        <w:t xml:space="preserve"> профессиональной подготовке выпускника в соответствии с уровнем развития науки и практики стратегического менеджмента и маркетинга, формировании экономически грамотной, социально ответственной и профессионально активной личности.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rFonts w:eastAsia="Cambria"/>
          <w:i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2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1.2.2 Цель образовательной программы высшего образования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201ED6">
        <w:rPr>
          <w:b/>
          <w:sz w:val="24"/>
          <w:szCs w:val="24"/>
        </w:rPr>
        <w:t>Целью ОП ВО</w:t>
      </w:r>
      <w:r w:rsidRPr="005D7874">
        <w:rPr>
          <w:sz w:val="24"/>
          <w:szCs w:val="24"/>
        </w:rPr>
        <w:t xml:space="preserve"> является подготовка высококвалифицированных специалистов и профессионалов, руководителей высшего звена в области стратегического управления и планирования деятельности организаций, в области прикладного и отраслевого  маркетинга, маркетинговых исследований,  маркетинговых коммуникаций, информационных  технологий в области маркетинга.</w:t>
      </w:r>
      <w:r w:rsidRPr="005D7874">
        <w:rPr>
          <w:rFonts w:eastAsia="Calibri"/>
          <w:i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области воспитания общими целями образовательной программы являются: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области обучения общими целями образовательной программы по направлению подготовки 38.04.02 Менеджмент, направленность (профиль) «Стратегический менеджмент и маркетинг» являются:  </w:t>
      </w:r>
    </w:p>
    <w:p w:rsidR="009E4B1B" w:rsidRPr="005D7874" w:rsidRDefault="00D668BE" w:rsidP="005D7874">
      <w:pPr>
        <w:numPr>
          <w:ilvl w:val="0"/>
          <w:numId w:val="2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 xml:space="preserve">подготовка в области основ гуманитарных, социальных, экономических, управленческих и математических знаний; </w:t>
      </w:r>
    </w:p>
    <w:p w:rsidR="009E4B1B" w:rsidRPr="005D7874" w:rsidRDefault="00D668BE" w:rsidP="005D7874">
      <w:pPr>
        <w:numPr>
          <w:ilvl w:val="0"/>
          <w:numId w:val="2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 xml:space="preserve">получение высшего образования, позволяющего выпускнику: </w:t>
      </w:r>
    </w:p>
    <w:p w:rsidR="009E4B1B" w:rsidRPr="005D7874" w:rsidRDefault="00D668BE" w:rsidP="005D7874">
      <w:pPr>
        <w:numPr>
          <w:ilvl w:val="0"/>
          <w:numId w:val="2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 xml:space="preserve">успешно проводить разработки и исследования, направленные на создание и развитие организации;  </w:t>
      </w:r>
    </w:p>
    <w:p w:rsidR="009E4B1B" w:rsidRPr="005D7874" w:rsidRDefault="00D668BE" w:rsidP="005D7874">
      <w:pPr>
        <w:numPr>
          <w:ilvl w:val="0"/>
          <w:numId w:val="2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 xml:space="preserve">выполнять разработку миссии, видения, стратегии развития организации; </w:t>
      </w:r>
    </w:p>
    <w:p w:rsidR="009E4B1B" w:rsidRPr="005D7874" w:rsidRDefault="00D668BE" w:rsidP="005D7874">
      <w:pPr>
        <w:numPr>
          <w:ilvl w:val="0"/>
          <w:numId w:val="2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>использовать эффективные методы и инструменты организационно</w:t>
      </w:r>
      <w:r w:rsidR="0087644E" w:rsidRPr="005D7874">
        <w:rPr>
          <w:sz w:val="24"/>
          <w:szCs w:val="24"/>
        </w:rPr>
        <w:t>-</w:t>
      </w:r>
      <w:r w:rsidRPr="005D7874">
        <w:rPr>
          <w:sz w:val="24"/>
          <w:szCs w:val="24"/>
        </w:rPr>
        <w:t xml:space="preserve">управленческой, аналитической и научно-исследовательской деятельности;  </w:t>
      </w:r>
    </w:p>
    <w:p w:rsidR="009E4B1B" w:rsidRPr="005D7874" w:rsidRDefault="00D668BE" w:rsidP="005D7874">
      <w:pPr>
        <w:numPr>
          <w:ilvl w:val="0"/>
          <w:numId w:val="2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 xml:space="preserve">осуществлять преподавание управленческих дисциплин; </w:t>
      </w:r>
    </w:p>
    <w:p w:rsidR="009E4B1B" w:rsidRPr="005D7874" w:rsidRDefault="00D668BE" w:rsidP="005D7874">
      <w:pPr>
        <w:numPr>
          <w:ilvl w:val="0"/>
          <w:numId w:val="2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 xml:space="preserve">обладать общекультурными, общепрофессиональными и профессиональными компетенциями, способствующими его социальной мобильности и устойчивости на рынке труда.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201ED6">
      <w:pPr>
        <w:spacing w:after="0" w:line="307" w:lineRule="auto"/>
        <w:jc w:val="center"/>
        <w:rPr>
          <w:sz w:val="24"/>
          <w:szCs w:val="24"/>
        </w:rPr>
      </w:pPr>
      <w:r w:rsidRPr="005D7874">
        <w:rPr>
          <w:b/>
          <w:sz w:val="24"/>
          <w:szCs w:val="24"/>
        </w:rPr>
        <w:lastRenderedPageBreak/>
        <w:t>1.2.3 Срок получения высшего образования по образовательной</w:t>
      </w:r>
    </w:p>
    <w:p w:rsidR="009E4B1B" w:rsidRPr="005D7874" w:rsidRDefault="00D668BE" w:rsidP="00201ED6">
      <w:pPr>
        <w:pStyle w:val="2"/>
        <w:spacing w:after="0" w:line="307" w:lineRule="auto"/>
        <w:ind w:left="0" w:firstLine="698"/>
        <w:jc w:val="center"/>
        <w:rPr>
          <w:sz w:val="24"/>
          <w:szCs w:val="24"/>
        </w:rPr>
      </w:pPr>
      <w:r w:rsidRPr="005D7874">
        <w:rPr>
          <w:sz w:val="24"/>
          <w:szCs w:val="24"/>
        </w:rPr>
        <w:t>программе</w:t>
      </w:r>
    </w:p>
    <w:p w:rsidR="009E4B1B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Нормативный срок освоения ОП подготовки магистра в рамках направления подготовки в очной форме обучения – 2 года. При  обучении по индивидуальному учебному плану лиц с ограниченными возможностями здоровья  увеличивается по их желанию не более чем на полгода по сравнению со сроком, установленным для соответствующей формы обучения. </w:t>
      </w:r>
    </w:p>
    <w:p w:rsidR="00201ED6" w:rsidRPr="005D7874" w:rsidRDefault="00201ED6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201ED6" w:rsidP="00201ED6">
      <w:pPr>
        <w:pStyle w:val="1"/>
        <w:spacing w:after="0" w:line="307" w:lineRule="auto"/>
        <w:ind w:left="0"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1.2.4. </w:t>
      </w:r>
      <w:r>
        <w:rPr>
          <w:sz w:val="24"/>
          <w:szCs w:val="24"/>
        </w:rPr>
        <w:tab/>
        <w:t xml:space="preserve">Трудоемкость образовательной программы </w:t>
      </w:r>
      <w:r w:rsidR="00D668BE" w:rsidRPr="005D7874">
        <w:rPr>
          <w:sz w:val="24"/>
          <w:szCs w:val="24"/>
        </w:rPr>
        <w:t>высшего образования</w:t>
      </w:r>
    </w:p>
    <w:p w:rsidR="00201ED6" w:rsidRDefault="00201ED6" w:rsidP="005D7874">
      <w:pPr>
        <w:spacing w:after="0" w:line="307" w:lineRule="auto"/>
        <w:rPr>
          <w:sz w:val="24"/>
          <w:szCs w:val="24"/>
        </w:rPr>
      </w:pPr>
    </w:p>
    <w:p w:rsidR="00201ED6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Трудоемкость освоения студентом ОП ВО составляет </w:t>
      </w:r>
      <w:r w:rsidRPr="00201ED6">
        <w:rPr>
          <w:b/>
          <w:sz w:val="24"/>
          <w:szCs w:val="24"/>
        </w:rPr>
        <w:t>120 зачетных единиц (з.е.)</w:t>
      </w:r>
      <w:r w:rsidRPr="005D7874">
        <w:rPr>
          <w:sz w:val="24"/>
          <w:szCs w:val="24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 ВО (1 зачетная единица соответствует 27 астрономическим часам). </w:t>
      </w:r>
    </w:p>
    <w:p w:rsidR="009E4B1B" w:rsidRDefault="00D668BE" w:rsidP="005D7874">
      <w:pPr>
        <w:spacing w:after="0" w:line="307" w:lineRule="auto"/>
        <w:rPr>
          <w:b/>
          <w:sz w:val="24"/>
          <w:szCs w:val="24"/>
        </w:rPr>
      </w:pPr>
      <w:r w:rsidRPr="005D7874">
        <w:rPr>
          <w:sz w:val="24"/>
          <w:szCs w:val="24"/>
        </w:rPr>
        <w:t xml:space="preserve">Объем образовательной программы магистратуры для очной формы обучения за один учебный год составляет </w:t>
      </w:r>
      <w:r w:rsidRPr="00201ED6">
        <w:rPr>
          <w:b/>
          <w:sz w:val="24"/>
          <w:szCs w:val="24"/>
        </w:rPr>
        <w:t xml:space="preserve">60 з.е. </w:t>
      </w:r>
    </w:p>
    <w:p w:rsidR="00201ED6" w:rsidRPr="00201ED6" w:rsidRDefault="00201ED6" w:rsidP="005D7874">
      <w:pPr>
        <w:spacing w:after="0" w:line="307" w:lineRule="auto"/>
        <w:rPr>
          <w:b/>
          <w:sz w:val="24"/>
          <w:szCs w:val="24"/>
        </w:rPr>
      </w:pPr>
    </w:p>
    <w:tbl>
      <w:tblPr>
        <w:tblStyle w:val="TableGrid"/>
        <w:tblW w:w="9624" w:type="dxa"/>
        <w:tblInd w:w="-5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111"/>
        <w:gridCol w:w="1601"/>
        <w:gridCol w:w="1574"/>
        <w:gridCol w:w="1338"/>
      </w:tblGrid>
      <w:tr w:rsidR="009E4B1B" w:rsidRPr="005D7874" w:rsidTr="00201ED6">
        <w:trPr>
          <w:trHeight w:val="286"/>
        </w:trPr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Трудоемкость в неделях </w:t>
            </w:r>
          </w:p>
        </w:tc>
      </w:tr>
      <w:tr w:rsidR="009E4B1B" w:rsidRPr="005D7874" w:rsidTr="00201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ОФО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ОЗФО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ЗФО </w:t>
            </w:r>
          </w:p>
        </w:tc>
      </w:tr>
      <w:tr w:rsidR="009E4B1B" w:rsidRPr="005D7874" w:rsidTr="00201ED6">
        <w:trPr>
          <w:trHeight w:val="56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теоретическое обучение и рассредоточенные практики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экзаменационные сессии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практика, </w:t>
            </w:r>
            <w:r w:rsidRPr="005D7874">
              <w:rPr>
                <w:i/>
                <w:sz w:val="24"/>
                <w:szCs w:val="24"/>
              </w:rPr>
              <w:t>в т.ч.</w:t>
            </w:r>
            <w:r w:rsidRPr="005D7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государственная итоговая аттестация, в т.ч.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56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564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 xml:space="preserve">104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-</w:t>
            </w:r>
            <w:r w:rsidRPr="005D78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right="96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-</w:t>
            </w:r>
            <w:r w:rsidRPr="005D787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tbl>
      <w:tblPr>
        <w:tblStyle w:val="TableGrid"/>
        <w:tblW w:w="9624" w:type="dxa"/>
        <w:tblInd w:w="-5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111"/>
        <w:gridCol w:w="1601"/>
        <w:gridCol w:w="1574"/>
        <w:gridCol w:w="1338"/>
      </w:tblGrid>
      <w:tr w:rsidR="009E4B1B" w:rsidRPr="005D7874" w:rsidTr="00201ED6">
        <w:trPr>
          <w:trHeight w:val="286"/>
        </w:trPr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Трудоемкость в зачетных единицах </w:t>
            </w:r>
          </w:p>
        </w:tc>
      </w:tr>
      <w:tr w:rsidR="009E4B1B" w:rsidRPr="005D7874" w:rsidTr="00201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ОФО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ОЗФО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ЗФО </w:t>
            </w:r>
          </w:p>
        </w:tc>
      </w:tr>
      <w:tr w:rsidR="009E4B1B" w:rsidRPr="005D7874" w:rsidTr="00201ED6">
        <w:trPr>
          <w:trHeight w:val="564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теоретическое обучение и рассредоточенные практики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экзаменационные сессии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практика, </w:t>
            </w:r>
            <w:r w:rsidRPr="005D7874">
              <w:rPr>
                <w:i/>
                <w:sz w:val="24"/>
                <w:szCs w:val="24"/>
              </w:rPr>
              <w:t>в т.ч.</w:t>
            </w:r>
            <w:r w:rsidRPr="005D7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государственная итоговая аттестация, в т.ч.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56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56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i/>
                <w:sz w:val="24"/>
                <w:szCs w:val="24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</w:tr>
      <w:tr w:rsidR="009E4B1B" w:rsidRPr="005D7874" w:rsidTr="00201ED6">
        <w:trPr>
          <w:trHeight w:val="28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 xml:space="preserve">120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-</w:t>
            </w:r>
            <w:r w:rsidRPr="005D78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-</w:t>
            </w:r>
            <w:r w:rsidRPr="005D787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01ED6" w:rsidRDefault="00201ED6" w:rsidP="005D7874">
      <w:pPr>
        <w:spacing w:after="0" w:line="307" w:lineRule="auto"/>
        <w:rPr>
          <w:b/>
          <w:sz w:val="24"/>
          <w:szCs w:val="24"/>
        </w:rPr>
      </w:pPr>
    </w:p>
    <w:p w:rsidR="00201ED6" w:rsidRDefault="00D668BE" w:rsidP="00201ED6">
      <w:pPr>
        <w:spacing w:after="0" w:line="307" w:lineRule="auto"/>
        <w:jc w:val="center"/>
        <w:rPr>
          <w:b/>
          <w:sz w:val="24"/>
          <w:szCs w:val="24"/>
        </w:rPr>
      </w:pPr>
      <w:r w:rsidRPr="005D7874">
        <w:rPr>
          <w:b/>
          <w:sz w:val="24"/>
          <w:szCs w:val="24"/>
        </w:rPr>
        <w:t xml:space="preserve">1.3. Требования к уровню подготовки, необходимому для освоения образовательной программы высшего образования </w:t>
      </w:r>
    </w:p>
    <w:p w:rsidR="009E4B1B" w:rsidRPr="005D7874" w:rsidRDefault="00D668BE" w:rsidP="00201ED6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Абитуриент должен:</w:t>
      </w:r>
    </w:p>
    <w:p w:rsidR="009E4B1B" w:rsidRPr="005D7874" w:rsidRDefault="00D668BE" w:rsidP="005D7874">
      <w:pPr>
        <w:numPr>
          <w:ilvl w:val="0"/>
          <w:numId w:val="3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 xml:space="preserve">Иметь документ государственного образца о высшем образовании.  </w:t>
      </w:r>
    </w:p>
    <w:p w:rsidR="009E4B1B" w:rsidRPr="005D7874" w:rsidRDefault="00D668BE" w:rsidP="005D7874">
      <w:pPr>
        <w:numPr>
          <w:ilvl w:val="0"/>
          <w:numId w:val="3"/>
        </w:numPr>
        <w:spacing w:after="0" w:line="307" w:lineRule="auto"/>
        <w:ind w:left="0"/>
        <w:rPr>
          <w:sz w:val="24"/>
          <w:szCs w:val="24"/>
        </w:rPr>
      </w:pPr>
      <w:r w:rsidRPr="005D7874">
        <w:rPr>
          <w:sz w:val="24"/>
          <w:szCs w:val="24"/>
        </w:rPr>
        <w:t xml:space="preserve">Успешно пройти вступительные испытания, программы которых разрабатываются </w:t>
      </w:r>
      <w:r w:rsidR="00201ED6">
        <w:rPr>
          <w:sz w:val="24"/>
          <w:szCs w:val="24"/>
        </w:rPr>
        <w:t>А</w:t>
      </w:r>
      <w:r w:rsidR="00201ED6">
        <w:rPr>
          <w:sz w:val="24"/>
          <w:szCs w:val="24"/>
        </w:rPr>
        <w:t>кадемией</w:t>
      </w:r>
      <w:r w:rsidRPr="005D7874">
        <w:rPr>
          <w:sz w:val="24"/>
          <w:szCs w:val="24"/>
        </w:rPr>
        <w:t xml:space="preserve"> с целью установления у поступающего наличия компетенций, необходимых для освоения программ магистратуры по данному направлению.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Зачисление осуществляется на основе конкурсного отбора в соответствии с «Правилами приема на обучение по образовательным программам высшего образования - программам магистратуры, программам специалитета, программам магистратуры на 2023/2024 учебный год».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1.4. Область и сферы  профессиональной деятельности выпускников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>Области профессиональной деятельности,</w:t>
      </w:r>
      <w:r w:rsidRPr="005D7874">
        <w:rPr>
          <w:sz w:val="24"/>
          <w:szCs w:val="24"/>
        </w:rPr>
        <w:t xml:space="preserve"> в которых выпускники, освоившие программу магистратуры (далее – выпускники), могут осуществлять профессиональную деятельность: </w:t>
      </w:r>
    </w:p>
    <w:p w:rsidR="009E4B1B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201ED6">
        <w:rPr>
          <w:b/>
          <w:sz w:val="24"/>
          <w:szCs w:val="24"/>
        </w:rPr>
        <w:t xml:space="preserve">01 Образование и наука </w:t>
      </w:r>
    </w:p>
    <w:p w:rsidR="009E4B1B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201ED6">
        <w:rPr>
          <w:b/>
          <w:sz w:val="24"/>
          <w:szCs w:val="24"/>
        </w:rPr>
        <w:t xml:space="preserve">08 Финансы и экономика </w:t>
      </w:r>
    </w:p>
    <w:p w:rsidR="009E4B1B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201ED6">
        <w:rPr>
          <w:b/>
          <w:sz w:val="24"/>
          <w:szCs w:val="24"/>
        </w:rPr>
        <w:t xml:space="preserve">06 </w:t>
      </w:r>
      <w:hyperlink r:id="rId8">
        <w:r w:rsidRPr="00201ED6">
          <w:rPr>
            <w:b/>
            <w:sz w:val="24"/>
            <w:szCs w:val="24"/>
          </w:rPr>
          <w:t>Связь, информационные и коммуникационные технологии</w:t>
        </w:r>
      </w:hyperlink>
      <w:hyperlink r:id="rId9">
        <w:r w:rsidRPr="00201ED6">
          <w:rPr>
            <w:b/>
            <w:color w:val="FF0000"/>
            <w:sz w:val="24"/>
            <w:szCs w:val="24"/>
          </w:rPr>
          <w:t xml:space="preserve"> </w:t>
        </w:r>
      </w:hyperlink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>Сферы профессиональной деятельности,</w:t>
      </w:r>
      <w:r w:rsidRPr="005D7874">
        <w:rPr>
          <w:sz w:val="24"/>
          <w:szCs w:val="24"/>
        </w:rPr>
        <w:t xml:space="preserve"> в которых выпускники, освоившие программу магистратуру (далее – выпускники), могут осуществлять профессиональную деятельность: </w:t>
      </w:r>
    </w:p>
    <w:p w:rsidR="009E4B1B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201ED6">
        <w:rPr>
          <w:b/>
          <w:sz w:val="24"/>
          <w:szCs w:val="24"/>
        </w:rPr>
        <w:t xml:space="preserve">01 Образование и наука: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образование;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научные исследования.  </w:t>
      </w:r>
    </w:p>
    <w:p w:rsidR="009E4B1B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201ED6">
        <w:rPr>
          <w:b/>
          <w:sz w:val="24"/>
          <w:szCs w:val="24"/>
        </w:rPr>
        <w:t xml:space="preserve">08 Финансы и экономика: </w:t>
      </w:r>
    </w:p>
    <w:p w:rsidR="00201ED6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- маркетинговая деятельность. </w:t>
      </w:r>
    </w:p>
    <w:p w:rsidR="0087644E" w:rsidRPr="00201ED6" w:rsidRDefault="00D668BE" w:rsidP="005D7874">
      <w:pPr>
        <w:spacing w:after="0" w:line="307" w:lineRule="auto"/>
        <w:rPr>
          <w:b/>
          <w:sz w:val="24"/>
          <w:szCs w:val="24"/>
        </w:rPr>
      </w:pPr>
      <w:r w:rsidRPr="00201ED6">
        <w:rPr>
          <w:b/>
          <w:sz w:val="24"/>
          <w:szCs w:val="24"/>
        </w:rPr>
        <w:t xml:space="preserve">40 Сквозные виды профессиональной деятельности в промышленности: </w:t>
      </w:r>
    </w:p>
    <w:p w:rsidR="0087644E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lastRenderedPageBreak/>
        <w:t xml:space="preserve">- стратегическое и тактическое планирование и организация производства;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-  проектное управление.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Выпускники ОП ВО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201ED6" w:rsidRDefault="00201ED6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1.5. Задачи профессиональной деятельности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рамках освоения программы магистрат выпускники могут готовиться к решению задач профессиональной деятельности следующих типов: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информационно-аналитический,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организационно-управленческий,  </w:t>
      </w:r>
    </w:p>
    <w:p w:rsidR="0087644E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предпринимательский,  </w:t>
      </w:r>
    </w:p>
    <w:p w:rsidR="00201ED6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научно-исследовательский,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педагогический. </w:t>
      </w:r>
    </w:p>
    <w:p w:rsidR="00201ED6" w:rsidRDefault="00201ED6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Выпускник, освоивший программу магистратуры по направлению подготовки 38.04.02 Менеджмент направленность (профиль) «Стратегический менеджмент и маркетинг» ,  готов решать следующие профессиональные задачи.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Таблица 1 – Задачи профессиональной деятельности </w:t>
      </w:r>
    </w:p>
    <w:tbl>
      <w:tblPr>
        <w:tblStyle w:val="TableGrid"/>
        <w:tblW w:w="9849" w:type="dxa"/>
        <w:tblInd w:w="-431" w:type="dxa"/>
        <w:tblCellMar>
          <w:top w:w="50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089"/>
        <w:gridCol w:w="4045"/>
        <w:gridCol w:w="3715"/>
      </w:tblGrid>
      <w:tr w:rsidR="009E4B1B" w:rsidRPr="005D7874" w:rsidTr="00201ED6">
        <w:trPr>
          <w:trHeight w:val="241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Область профессиональной </w:t>
            </w: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Типы задач профессиональной деятельности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Задачи профессиональной деятельности </w:t>
            </w:r>
          </w:p>
        </w:tc>
      </w:tr>
      <w:tr w:rsidR="009E4B1B" w:rsidRPr="005D7874" w:rsidTr="00201ED6">
        <w:trPr>
          <w:trHeight w:val="2218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01 </w:t>
            </w: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Образование и наука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научно-исследовательский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87644E" w:rsidP="00201ED6">
            <w:pPr>
              <w:tabs>
                <w:tab w:val="center" w:pos="1246"/>
                <w:tab w:val="center" w:pos="2472"/>
                <w:tab w:val="center" w:pos="3629"/>
                <w:tab w:val="right" w:pos="5587"/>
              </w:tabs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Организация и проведение </w:t>
            </w:r>
            <w:r w:rsidR="00D668BE" w:rsidRPr="005D7874">
              <w:rPr>
                <w:sz w:val="24"/>
                <w:szCs w:val="24"/>
              </w:rPr>
              <w:t xml:space="preserve">научно-исследовательской работы в области стратегического менеджмента и  маркетинга  </w:t>
            </w:r>
          </w:p>
          <w:p w:rsidR="0087644E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– Подготовка обзоров, отчетов, научных публикаций, участие в научных конференциях</w:t>
            </w: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– Разработка инновационных методов, средств и технологий осуществления профессиональной деятельности </w:t>
            </w:r>
          </w:p>
        </w:tc>
      </w:tr>
      <w:tr w:rsidR="009E4B1B" w:rsidRPr="005D7874" w:rsidTr="00201ED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201ED6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И</w:t>
            </w:r>
            <w:r w:rsidR="00D668BE" w:rsidRPr="005D7874">
              <w:rPr>
                <w:sz w:val="24"/>
                <w:szCs w:val="24"/>
              </w:rPr>
              <w:t>нформационно</w:t>
            </w:r>
            <w:r>
              <w:rPr>
                <w:sz w:val="24"/>
                <w:szCs w:val="24"/>
              </w:rPr>
              <w:t>-</w:t>
            </w:r>
            <w:r w:rsidR="00D668BE" w:rsidRPr="005D7874">
              <w:rPr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Разработка заданий и анализ результатов рыночных исследований </w:t>
            </w:r>
          </w:p>
          <w:p w:rsidR="009E4B1B" w:rsidRPr="005D7874" w:rsidRDefault="00D668BE" w:rsidP="00201ED6">
            <w:pPr>
              <w:numPr>
                <w:ilvl w:val="0"/>
                <w:numId w:val="5"/>
              </w:numPr>
              <w:spacing w:after="0" w:line="307" w:lineRule="auto"/>
              <w:ind w:left="0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Обработка и интеллектуальный анализ больших массивов данных </w:t>
            </w:r>
          </w:p>
          <w:p w:rsidR="009E4B1B" w:rsidRPr="005D7874" w:rsidRDefault="00D668BE" w:rsidP="00201ED6">
            <w:pPr>
              <w:numPr>
                <w:ilvl w:val="0"/>
                <w:numId w:val="5"/>
              </w:numPr>
              <w:spacing w:after="0" w:line="307" w:lineRule="auto"/>
              <w:ind w:left="0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Разработка стратегий и планов исследовательской и аналитической работы для обеспечения принятия стратегических и маркетинговых управленческих решений </w:t>
            </w:r>
          </w:p>
        </w:tc>
      </w:tr>
      <w:tr w:rsidR="009E4B1B" w:rsidRPr="005D7874" w:rsidTr="00201ED6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– Организация и проведение занятий по дисциплинам общего и функционального менеджмента на программах СПО, ВО, ДПП, ДПО </w:t>
            </w: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−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sz w:val="24"/>
                <w:szCs w:val="24"/>
              </w:rPr>
              <w:t xml:space="preserve">Участие в разработке учебно-методических материалов для преподавания дисциплин общего и функционального менеджмента на программах СПО, ВО, ДПП, ДПО </w:t>
            </w:r>
          </w:p>
        </w:tc>
      </w:tr>
      <w:tr w:rsidR="009E4B1B" w:rsidRPr="005D7874" w:rsidTr="00201ED6">
        <w:trPr>
          <w:trHeight w:val="2218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08 </w:t>
            </w:r>
          </w:p>
          <w:p w:rsidR="00201ED6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Финансы и экономика </w:t>
            </w:r>
          </w:p>
          <w:p w:rsidR="00201ED6" w:rsidRDefault="00201ED6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40 </w:t>
            </w: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Сквозные виды профессиональной деятельности в промышленности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201ED6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О</w:t>
            </w:r>
            <w:r w:rsidR="00D668BE" w:rsidRPr="005D7874">
              <w:rPr>
                <w:sz w:val="24"/>
                <w:szCs w:val="24"/>
              </w:rPr>
              <w:t>рганизационно</w:t>
            </w:r>
            <w:r>
              <w:rPr>
                <w:sz w:val="24"/>
                <w:szCs w:val="24"/>
              </w:rPr>
              <w:t>-</w:t>
            </w:r>
            <w:r w:rsidR="00D668BE" w:rsidRPr="005D7874">
              <w:rPr>
                <w:sz w:val="24"/>
                <w:szCs w:val="24"/>
              </w:rPr>
              <w:t xml:space="preserve">управленческий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Разработка и реализация стратегических и тактических управленческих и маркетинговых решений по объектам профессиональной деятельности </w:t>
            </w: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– Определение и оценка последствий и социальной значимости разрабатываемых стратегических управленческих и маркетинговых решений </w:t>
            </w:r>
          </w:p>
        </w:tc>
      </w:tr>
      <w:tr w:rsidR="009E4B1B" w:rsidRPr="005D7874" w:rsidTr="00201ED6">
        <w:trPr>
          <w:trHeight w:val="1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предпринимательский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rFonts w:eastAsia="Segoe UI Symbol"/>
                <w:sz w:val="24"/>
                <w:szCs w:val="24"/>
              </w:rPr>
              <w:t>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sz w:val="24"/>
                <w:szCs w:val="24"/>
              </w:rPr>
              <w:t xml:space="preserve">Выявление и оценка  маркетинговых возможностей и стратегического развития организации, новых продуктов, услуг </w:t>
            </w: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– Разработка стратегических и маркетинговых проектов и управление их реализацией в организации </w:t>
            </w:r>
          </w:p>
        </w:tc>
      </w:tr>
    </w:tbl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lastRenderedPageBreak/>
        <w:t xml:space="preserve"> </w:t>
      </w:r>
    </w:p>
    <w:p w:rsidR="009E4B1B" w:rsidRPr="005D7874" w:rsidRDefault="00D668BE" w:rsidP="00201ED6">
      <w:pPr>
        <w:pStyle w:val="1"/>
        <w:spacing w:after="0" w:line="307" w:lineRule="auto"/>
        <w:ind w:left="0" w:firstLine="698"/>
        <w:jc w:val="center"/>
        <w:rPr>
          <w:sz w:val="24"/>
          <w:szCs w:val="24"/>
        </w:rPr>
      </w:pPr>
      <w:r w:rsidRPr="005D7874">
        <w:rPr>
          <w:sz w:val="24"/>
          <w:szCs w:val="24"/>
        </w:rPr>
        <w:t>1.6 Компетенции выпускника, формируемые в результате освоения</w:t>
      </w:r>
    </w:p>
    <w:p w:rsidR="009E4B1B" w:rsidRPr="005D7874" w:rsidRDefault="00D668BE" w:rsidP="00201ED6">
      <w:pPr>
        <w:spacing w:after="0" w:line="307" w:lineRule="auto"/>
        <w:jc w:val="center"/>
        <w:rPr>
          <w:sz w:val="24"/>
          <w:szCs w:val="24"/>
        </w:rPr>
      </w:pPr>
      <w:r w:rsidRPr="005D7874">
        <w:rPr>
          <w:b/>
          <w:sz w:val="24"/>
          <w:szCs w:val="24"/>
        </w:rPr>
        <w:t>образовательной программы высшего образования</w:t>
      </w:r>
    </w:p>
    <w:p w:rsidR="00201ED6" w:rsidRDefault="00201ED6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Совокупность универсальных, общепрофессиональных и профессиональных компетенций обеспечивает выпускнику способность осуществлять профессиональную деятельность  с определенных сферах профессиональной деятельности и решать задачи профессиональные задачи. 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Универсальные компетенции и индикаторы их достижения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Планируемые результаты освоения ОП ВО магистратуры определяются приобретаемыми выпускником универсальными компетенциями (УК).</w:t>
      </w:r>
      <w:r w:rsidRPr="005D7874">
        <w:rPr>
          <w:i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rFonts w:eastAsia="Cambria"/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Таблица 2 – Универсальные компетенции выпускников и индикаторы их достижения </w:t>
      </w:r>
    </w:p>
    <w:tbl>
      <w:tblPr>
        <w:tblStyle w:val="TableGrid"/>
        <w:tblW w:w="9849" w:type="dxa"/>
        <w:tblInd w:w="-431" w:type="dxa"/>
        <w:tblCellMar>
          <w:top w:w="46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664"/>
        <w:gridCol w:w="3208"/>
        <w:gridCol w:w="3977"/>
      </w:tblGrid>
      <w:tr w:rsidR="009E4B1B" w:rsidRPr="00201ED6" w:rsidTr="00201ED6">
        <w:trPr>
          <w:trHeight w:val="83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201ED6" w:rsidRDefault="00D668BE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201ED6" w:rsidRDefault="00D668BE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201ED6" w:rsidRDefault="00D668BE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9E4B1B" w:rsidRPr="005D7874" w:rsidTr="00201ED6">
        <w:trPr>
          <w:trHeight w:val="1354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Системное и критическое мышление 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УК-1.</w:t>
            </w:r>
            <w:r w:rsidRPr="005D7874">
              <w:rPr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УК-1. Анализирует проблемную ситуацию как целостную систему, выявляя ее составляющие и связи между ними </w:t>
            </w:r>
          </w:p>
        </w:tc>
      </w:tr>
      <w:tr w:rsidR="009E4B1B" w:rsidRPr="005D7874" w:rsidTr="00201ED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УК-1. Разрабатывает варианты решения проблемной ситуации на основе критического анализа доступных источников информации </w:t>
            </w:r>
          </w:p>
        </w:tc>
      </w:tr>
      <w:tr w:rsidR="009E4B1B" w:rsidRPr="005D7874" w:rsidTr="00201ED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ИД-3 УК-1. Вырабатывает стратегию действий для решения проблемной ситуации в виде последовательности шагов, предвидя результат каждого из них </w:t>
            </w:r>
          </w:p>
        </w:tc>
      </w:tr>
      <w:tr w:rsidR="009E4B1B" w:rsidRPr="005D7874" w:rsidTr="00201ED6">
        <w:trPr>
          <w:trHeight w:val="562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Разработка и реализация проектов 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УК-2.</w:t>
            </w:r>
            <w:r w:rsidRPr="005D7874">
              <w:rPr>
                <w:sz w:val="24"/>
                <w:szCs w:val="24"/>
              </w:rPr>
              <w:t xml:space="preserve"> Способен управлять проектом на всех этапах его жизненного цикла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УК-2. Понимает принципы проектного подхода к управлению </w:t>
            </w:r>
          </w:p>
        </w:tc>
      </w:tr>
      <w:tr w:rsidR="009E4B1B" w:rsidRPr="005D7874" w:rsidTr="00201ED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201ED6" w:rsidP="00201ED6">
            <w:pPr>
              <w:tabs>
                <w:tab w:val="center" w:pos="1402"/>
                <w:tab w:val="right" w:pos="3913"/>
              </w:tabs>
              <w:spacing w:after="0" w:line="30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ИД-2 </w:t>
            </w:r>
            <w:r>
              <w:rPr>
                <w:sz w:val="24"/>
                <w:szCs w:val="24"/>
              </w:rPr>
              <w:tab/>
              <w:t xml:space="preserve">УК-2. </w:t>
            </w:r>
            <w:r w:rsidR="00D668BE" w:rsidRPr="005D7874">
              <w:rPr>
                <w:sz w:val="24"/>
                <w:szCs w:val="24"/>
              </w:rPr>
              <w:t xml:space="preserve">Демонстрирует способность управления проектами </w:t>
            </w:r>
          </w:p>
        </w:tc>
      </w:tr>
      <w:tr w:rsidR="009E4B1B" w:rsidRPr="005D7874" w:rsidTr="00201ED6">
        <w:trPr>
          <w:trHeight w:val="838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Командная работа и лидерство 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УК-3</w:t>
            </w:r>
            <w:r w:rsidRPr="005D7874">
              <w:rPr>
                <w:sz w:val="24"/>
                <w:szCs w:val="24"/>
              </w:rPr>
              <w:t xml:space="preserve">. Способен организовывать и руководить работой команды, </w:t>
            </w:r>
            <w:r w:rsidRPr="005D7874">
              <w:rPr>
                <w:sz w:val="24"/>
                <w:szCs w:val="24"/>
              </w:rPr>
              <w:lastRenderedPageBreak/>
              <w:t xml:space="preserve">вырабатывая командную стратегию для достижения поставленной цели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ИД-1 УК-3. Понимает и знает особенности формирования эффективной команды </w:t>
            </w:r>
          </w:p>
        </w:tc>
      </w:tr>
      <w:tr w:rsidR="009E4B1B" w:rsidRPr="005D7874" w:rsidTr="00201ED6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УК-3. Демонстрирует поведение эффективного организатора и координатора командного взаимодействия </w:t>
            </w:r>
          </w:p>
        </w:tc>
      </w:tr>
      <w:tr w:rsidR="0087644E" w:rsidRPr="005D7874" w:rsidTr="00201ED6">
        <w:trPr>
          <w:trHeight w:val="2218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УК-4.</w:t>
            </w:r>
            <w:r w:rsidRPr="005D7874">
              <w:rPr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УК-4. Составляет в соответствии с нормами государственного языка РФ и иностранного языка документы (письма, эссе, рефераты и др.) для академического и профессионального взаимодействия </w:t>
            </w:r>
          </w:p>
        </w:tc>
      </w:tr>
      <w:tr w:rsidR="0087644E" w:rsidRPr="005D7874" w:rsidTr="00201ED6">
        <w:trPr>
          <w:trHeight w:val="1392"/>
        </w:trPr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УК-4. Представляет результаты академической и профессиональной деятельности на мероприятиях различного формата, включая международные </w:t>
            </w:r>
          </w:p>
        </w:tc>
      </w:tr>
      <w:tr w:rsidR="0087644E" w:rsidRPr="005D7874" w:rsidTr="00201ED6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ИД-3 УК-4. Принимает участие в академических и профессиональных дискуссиях, в том числе на иностранном(ых) языке(ах) </w:t>
            </w:r>
          </w:p>
        </w:tc>
      </w:tr>
      <w:tr w:rsidR="009E4B1B" w:rsidRPr="005D7874" w:rsidTr="00201ED6">
        <w:trPr>
          <w:trHeight w:val="1114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Межкультурное взаимодействие 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УК-5</w:t>
            </w:r>
            <w:r w:rsidRPr="005D7874">
              <w:rPr>
                <w:sz w:val="24"/>
                <w:szCs w:val="24"/>
              </w:rPr>
              <w:t xml:space="preserve">. 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УК-5. Имеет представление  о сущности и принципах анализа разнообразия культур в процессе межкультурного взаимодействия </w:t>
            </w:r>
          </w:p>
        </w:tc>
      </w:tr>
      <w:tr w:rsidR="009E4B1B" w:rsidRPr="005D7874" w:rsidTr="00201ED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УК-5. Демонстрирует способность анализировать и учитывать разнообразие культур в процессе межкультурного взаимодействия </w:t>
            </w:r>
          </w:p>
        </w:tc>
      </w:tr>
      <w:tr w:rsidR="009E4B1B" w:rsidRPr="005D7874" w:rsidTr="00201ED6">
        <w:trPr>
          <w:trHeight w:val="1114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Самоорганизация и саморазвитие (в том числе здоровьесбережение) 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b/>
                <w:sz w:val="24"/>
                <w:szCs w:val="24"/>
              </w:rPr>
              <w:t>УК-6</w:t>
            </w:r>
            <w:r w:rsidRPr="005D7874">
              <w:rPr>
                <w:sz w:val="24"/>
                <w:szCs w:val="24"/>
              </w:rPr>
              <w:t xml:space="preserve">. 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УК-6. Определяет стимулы, мотивы и приоритеты собственной профессиональной деятельности и цели карьерного роста </w:t>
            </w:r>
          </w:p>
        </w:tc>
      </w:tr>
      <w:tr w:rsidR="009E4B1B" w:rsidRPr="005D7874" w:rsidTr="00201E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УК-6. Проводит рефлексию своей деятельности и разрабатывает способы ее совершенствования </w:t>
            </w:r>
          </w:p>
        </w:tc>
      </w:tr>
    </w:tbl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lastRenderedPageBreak/>
        <w:t xml:space="preserve">Общепрофессиональные компетенции и индикаторы их достижения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Планируемые результаты освоения ОП ВО магистратуры определяются приобретаемыми выпускником общепрофессиональными  компетенциями (ОПК).</w:t>
      </w:r>
      <w:r w:rsidRPr="005D7874">
        <w:rPr>
          <w:i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Таблица 3 – Общепрофессиональные компетенции выпускников и индикаторы их достижения </w:t>
      </w:r>
    </w:p>
    <w:tbl>
      <w:tblPr>
        <w:tblStyle w:val="TableGrid"/>
        <w:tblW w:w="9748" w:type="dxa"/>
        <w:tblInd w:w="-289" w:type="dxa"/>
        <w:tblCellMar>
          <w:top w:w="48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107"/>
        <w:gridCol w:w="5641"/>
      </w:tblGrid>
      <w:tr w:rsidR="009E4B1B" w:rsidRPr="005D7874" w:rsidTr="00201ED6">
        <w:trPr>
          <w:trHeight w:val="83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9E4B1B" w:rsidRPr="005D7874" w:rsidTr="00201ED6">
        <w:trPr>
          <w:trHeight w:val="1114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ОПК-1. 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ОПК-1.  Понимает термины, понятия, подходы, модели экономической, организационной и управленческой теорий в объеме, необходимом для решения профессиональных задач.  </w:t>
            </w:r>
          </w:p>
        </w:tc>
      </w:tr>
      <w:tr w:rsidR="009E4B1B" w:rsidRPr="005D7874" w:rsidTr="00201ED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ОПК-1. Применяет инновационные подходы, основанные на достижениях экономической, организационной и управленческой теорий, для решения профессиональных задач. </w:t>
            </w:r>
          </w:p>
        </w:tc>
      </w:tr>
      <w:tr w:rsidR="0087644E" w:rsidRPr="005D7874" w:rsidTr="00201ED6">
        <w:trPr>
          <w:trHeight w:val="838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ОПК-2. Эффективно использует современные техники и методики сбора данных, продвинутые методы их обработки и анализа </w:t>
            </w:r>
          </w:p>
        </w:tc>
      </w:tr>
      <w:tr w:rsidR="0087644E" w:rsidRPr="005D7874" w:rsidTr="00201ED6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ОПК-2. Использует интеллектуальные информационно-аналитические системы при решении управленческих и исследовательских задач. </w:t>
            </w:r>
          </w:p>
        </w:tc>
      </w:tr>
      <w:tr w:rsidR="0087644E" w:rsidRPr="005D7874" w:rsidTr="00201ED6">
        <w:trPr>
          <w:trHeight w:val="1116"/>
        </w:trPr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ИД-3 ОПК-2. Разрабатывает и осуществляет исследовательские и аналитические проекты для информационного обеспечения принятия управленческих решений. </w:t>
            </w:r>
          </w:p>
        </w:tc>
      </w:tr>
      <w:tr w:rsidR="009E4B1B" w:rsidRPr="005D7874" w:rsidTr="00201ED6">
        <w:trPr>
          <w:trHeight w:val="1390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 в условиях сложной (в том числе кросскультурной) и динамичной среды.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ОПК-3. Понимает особенности поведения субъектов </w:t>
            </w:r>
            <w:r w:rsidRPr="005D7874">
              <w:rPr>
                <w:sz w:val="24"/>
                <w:szCs w:val="24"/>
              </w:rPr>
              <w:tab/>
              <w:t xml:space="preserve">социально-экономических взаимодействий в зависимости от специфики среды, включая </w:t>
            </w:r>
            <w:r w:rsidRPr="005D7874">
              <w:rPr>
                <w:sz w:val="24"/>
                <w:szCs w:val="24"/>
              </w:rPr>
              <w:tab/>
              <w:t xml:space="preserve">особенности </w:t>
            </w:r>
            <w:r w:rsidRPr="005D7874">
              <w:rPr>
                <w:sz w:val="24"/>
                <w:szCs w:val="24"/>
              </w:rPr>
              <w:tab/>
              <w:t xml:space="preserve">кросс-культурных взаимодействий. </w:t>
            </w:r>
          </w:p>
        </w:tc>
      </w:tr>
      <w:tr w:rsidR="009E4B1B" w:rsidRPr="005D7874" w:rsidTr="00201ED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ОПК-3. Описывает проблемы и ситуации профессиональной деятельности, используя язык и аппарат менеджмента и, при необходимости, смежных экономических и социальных наук. </w:t>
            </w:r>
          </w:p>
        </w:tc>
      </w:tr>
      <w:tr w:rsidR="009E4B1B" w:rsidRPr="005D7874" w:rsidTr="00201ED6">
        <w:trPr>
          <w:trHeight w:val="838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ОПК-4. Способен руководить проектной и процессной деятельностью в организации с </w:t>
            </w:r>
            <w:r w:rsidRPr="005D7874">
              <w:rPr>
                <w:sz w:val="24"/>
                <w:szCs w:val="24"/>
              </w:rPr>
              <w:lastRenderedPageBreak/>
              <w:t xml:space="preserve">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ИД-1 ОПК-4. Разрабатывает и анализирует бизнесмодель организации, формирует карту бизнеспроцессов. </w:t>
            </w:r>
          </w:p>
        </w:tc>
      </w:tr>
      <w:tr w:rsidR="009E4B1B" w:rsidRPr="005D7874" w:rsidTr="00201ED6">
        <w:trPr>
          <w:trHeight w:val="2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 ОПК-4. Применяет современные цифровые технологии поддержки проектной деятельности, использует современные программные продукты сопровождения бизнес-процессов в организации. </w:t>
            </w:r>
          </w:p>
        </w:tc>
      </w:tr>
      <w:tr w:rsidR="009E4B1B" w:rsidRPr="005D7874" w:rsidTr="00201ED6">
        <w:trPr>
          <w:trHeight w:val="1114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ОПК-5. Способен обобщать и критически оценивать научные исследования в менеджменте и смежных областях, выполнять научно-исследовательские проекты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 ОПК-5. Критически оценивает результаты научных исследований, проводит анализ, обобщает, систематизирует и оценивает результаты научных исследований в менеджменте и смежных областях. </w:t>
            </w:r>
          </w:p>
        </w:tc>
      </w:tr>
      <w:tr w:rsidR="009E4B1B" w:rsidRPr="005D7874" w:rsidTr="00201E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ИД-2 ОПК-5. Разрабатывает и реализует научно</w:t>
            </w:r>
            <w:r w:rsidR="0087644E" w:rsidRPr="005D7874">
              <w:rPr>
                <w:sz w:val="24"/>
                <w:szCs w:val="24"/>
              </w:rPr>
              <w:t>-</w:t>
            </w:r>
            <w:r w:rsidRPr="005D7874">
              <w:rPr>
                <w:sz w:val="24"/>
                <w:szCs w:val="24"/>
              </w:rPr>
              <w:t xml:space="preserve">исследовательские, аналитические, консалтинговые и прочие аналогичные проекты </w:t>
            </w:r>
          </w:p>
        </w:tc>
      </w:tr>
    </w:tbl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Профессиональные компетенции и индикаторы их достижения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соответствии п. 3.4 ФГОС ВО по направлению подготовки 38.04.02 Менеджмент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которых востребованы выпускники, иных источников.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9E4B1B" w:rsidP="005D7874">
      <w:pPr>
        <w:spacing w:after="0" w:line="307" w:lineRule="auto"/>
        <w:rPr>
          <w:sz w:val="24"/>
          <w:szCs w:val="24"/>
        </w:rPr>
        <w:sectPr w:rsidR="009E4B1B" w:rsidRPr="005D7874" w:rsidSect="005D7874">
          <w:footerReference w:type="even" r:id="rId10"/>
          <w:footerReference w:type="default" r:id="rId11"/>
          <w:footerReference w:type="first" r:id="rId12"/>
          <w:pgSz w:w="11899" w:h="16843"/>
          <w:pgMar w:top="1134" w:right="1126" w:bottom="1222" w:left="1276" w:header="720" w:footer="725" w:gutter="0"/>
          <w:cols w:space="720"/>
        </w:sectPr>
      </w:pPr>
    </w:p>
    <w:p w:rsidR="009E4B1B" w:rsidRDefault="00D668BE" w:rsidP="00201ED6">
      <w:pPr>
        <w:spacing w:after="0" w:line="307" w:lineRule="auto"/>
        <w:ind w:firstLine="0"/>
        <w:jc w:val="center"/>
        <w:rPr>
          <w:b/>
          <w:sz w:val="24"/>
          <w:szCs w:val="24"/>
        </w:rPr>
      </w:pPr>
      <w:r w:rsidRPr="00201ED6">
        <w:rPr>
          <w:b/>
          <w:sz w:val="24"/>
          <w:szCs w:val="24"/>
        </w:rPr>
        <w:lastRenderedPageBreak/>
        <w:t>Таблица 4 – Перечень обобщенных трудовых функций и трудовых функций, имеющих отношение к профессиональной деятельности выпускников, освоивших программу магистратуры и профессиональные компетенции</w:t>
      </w:r>
    </w:p>
    <w:p w:rsidR="00201ED6" w:rsidRPr="00201ED6" w:rsidRDefault="00201ED6" w:rsidP="00201ED6">
      <w:pPr>
        <w:spacing w:after="0" w:line="307" w:lineRule="auto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6018" w:type="dxa"/>
        <w:tblInd w:w="-714" w:type="dxa"/>
        <w:tblLayout w:type="fixed"/>
        <w:tblCellMar>
          <w:top w:w="7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85"/>
        <w:gridCol w:w="2167"/>
        <w:gridCol w:w="2835"/>
        <w:gridCol w:w="2693"/>
        <w:gridCol w:w="850"/>
        <w:gridCol w:w="1999"/>
        <w:gridCol w:w="11"/>
        <w:gridCol w:w="3093"/>
      </w:tblGrid>
      <w:tr w:rsidR="00201ED6" w:rsidRPr="005D7874" w:rsidTr="00201ED6">
        <w:trPr>
          <w:trHeight w:val="51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D6" w:rsidRPr="00201ED6" w:rsidRDefault="00201ED6" w:rsidP="00201ED6">
            <w:pPr>
              <w:tabs>
                <w:tab w:val="left" w:pos="147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Область профессиональной</w:t>
            </w:r>
          </w:p>
          <w:p w:rsidR="00201ED6" w:rsidRPr="00201ED6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ED6" w:rsidRPr="00201ED6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D6" w:rsidRPr="00201ED6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D6" w:rsidRPr="00201ED6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D6" w:rsidRPr="00201ED6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D6" w:rsidRPr="00201ED6" w:rsidRDefault="00201ED6" w:rsidP="00201ED6">
            <w:pPr>
              <w:tabs>
                <w:tab w:val="left" w:pos="1266"/>
                <w:tab w:val="right" w:pos="3347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</w:tr>
      <w:tr w:rsidR="00201ED6" w:rsidRPr="005D7874" w:rsidTr="00201ED6">
        <w:trPr>
          <w:trHeight w:val="156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D6" w:rsidRPr="005D7874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D6" w:rsidRPr="005D7874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D6" w:rsidRPr="005D7874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D6" w:rsidRPr="00201ED6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D6" w:rsidRPr="00201ED6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D6" w:rsidRPr="005D7874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D6" w:rsidRPr="005D7874" w:rsidRDefault="00201ED6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201ED6" w:rsidRPr="005D7874" w:rsidTr="00201ED6">
        <w:trPr>
          <w:trHeight w:val="9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01 </w:t>
            </w:r>
          </w:p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Образование и наука 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Преподавание по программам магистратуры, специалитета, магистратуры и ДПП, ориентированным на соответствующий уровень квалификации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87644E" w:rsidP="00201ED6">
            <w:pPr>
              <w:tabs>
                <w:tab w:val="left" w:pos="1266"/>
                <w:tab w:val="center" w:pos="2135"/>
                <w:tab w:val="right" w:pos="3628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Преподавание учебных </w:t>
            </w:r>
            <w:r w:rsidR="00D668BE" w:rsidRPr="005D7874">
              <w:rPr>
                <w:sz w:val="24"/>
                <w:szCs w:val="24"/>
              </w:rPr>
              <w:t xml:space="preserve">курсов, дисциплин (модулей) по программам </w:t>
            </w:r>
            <w:r w:rsidRPr="005D7874">
              <w:rPr>
                <w:sz w:val="24"/>
                <w:szCs w:val="24"/>
              </w:rPr>
              <w:t xml:space="preserve">магистратуры, </w:t>
            </w:r>
            <w:r w:rsidR="00D668BE" w:rsidRPr="005D7874">
              <w:rPr>
                <w:sz w:val="24"/>
                <w:szCs w:val="24"/>
              </w:rPr>
              <w:t xml:space="preserve">специалитета, магистратуры и(или) ДПП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ПК-5 Способен осуществлять педагогическую деятельность на основе специальных научных знаний в разрезе учебной, методической, организационной, научной и воспитательной работы</w:t>
            </w:r>
            <w:r w:rsidRPr="005D7874">
              <w:rPr>
                <w:color w:val="FF0000"/>
                <w:sz w:val="24"/>
                <w:szCs w:val="24"/>
              </w:rPr>
              <w:t xml:space="preserve">  </w:t>
            </w:r>
          </w:p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color w:val="FF0000"/>
                <w:sz w:val="24"/>
                <w:szCs w:val="24"/>
              </w:rPr>
              <w:t xml:space="preserve"> </w:t>
            </w:r>
          </w:p>
          <w:p w:rsidR="009E4B1B" w:rsidRPr="005D7874" w:rsidRDefault="0087644E" w:rsidP="00201ED6">
            <w:pPr>
              <w:tabs>
                <w:tab w:val="left" w:pos="1266"/>
                <w:tab w:val="right" w:pos="3347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ПК-1. </w:t>
            </w:r>
            <w:r w:rsidRPr="005D7874">
              <w:rPr>
                <w:sz w:val="24"/>
                <w:szCs w:val="24"/>
              </w:rPr>
              <w:tab/>
              <w:t xml:space="preserve">Способен </w:t>
            </w:r>
            <w:r w:rsidR="00D668BE" w:rsidRPr="005D7874">
              <w:rPr>
                <w:sz w:val="24"/>
                <w:szCs w:val="24"/>
              </w:rPr>
              <w:t xml:space="preserve">самостоятельно </w:t>
            </w:r>
            <w:r w:rsidRPr="005D7874">
              <w:rPr>
                <w:sz w:val="24"/>
                <w:szCs w:val="24"/>
              </w:rPr>
              <w:t xml:space="preserve">выполнять </w:t>
            </w:r>
            <w:r w:rsidR="00D668BE" w:rsidRPr="005D7874">
              <w:rPr>
                <w:sz w:val="24"/>
                <w:szCs w:val="24"/>
              </w:rPr>
              <w:t xml:space="preserve">научно-исследовательский и аналитический проект в области стратегического менеджмента и маркетинга, готовить аналитические материалы </w:t>
            </w:r>
            <w:r w:rsidR="00D668BE" w:rsidRPr="005D7874">
              <w:rPr>
                <w:sz w:val="24"/>
                <w:szCs w:val="24"/>
              </w:rPr>
              <w:lastRenderedPageBreak/>
              <w:t>для принятия управленческих решений в цифровой бизнес-среде</w:t>
            </w:r>
            <w:r w:rsidR="00D668BE" w:rsidRPr="005D787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01ED6" w:rsidRPr="005D7874" w:rsidTr="00201ED6">
        <w:trPr>
          <w:trHeight w:val="185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Профессиональная поддержка специалистов, участвующих в реализации курируемых учебных </w:t>
            </w:r>
            <w:r w:rsidR="0087644E" w:rsidRPr="005D7874">
              <w:rPr>
                <w:sz w:val="24"/>
                <w:szCs w:val="24"/>
              </w:rPr>
              <w:t xml:space="preserve">курсов, дисциплин </w:t>
            </w:r>
            <w:r w:rsidRPr="005D7874">
              <w:rPr>
                <w:sz w:val="24"/>
                <w:szCs w:val="24"/>
              </w:rPr>
              <w:t xml:space="preserve">(модулей), организации учебно-профессиональной, </w:t>
            </w:r>
            <w:r w:rsidRPr="005D7874">
              <w:rPr>
                <w:sz w:val="24"/>
                <w:szCs w:val="24"/>
              </w:rPr>
              <w:lastRenderedPageBreak/>
              <w:t xml:space="preserve">исследовательской, проектной и иной </w:t>
            </w:r>
            <w:r w:rsidR="0087644E" w:rsidRPr="005D7874">
              <w:rPr>
                <w:sz w:val="24"/>
                <w:szCs w:val="24"/>
              </w:rPr>
              <w:t xml:space="preserve">деятельности обучающихся </w:t>
            </w:r>
            <w:r w:rsidRPr="005D7874">
              <w:rPr>
                <w:sz w:val="24"/>
                <w:szCs w:val="24"/>
              </w:rPr>
              <w:t xml:space="preserve">по программам ВО и(или) ДПП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201ED6" w:rsidRPr="005D7874" w:rsidTr="00201ED6">
        <w:trPr>
          <w:trHeight w:val="139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Руководство научно-исследовательской, проектной, учебно- профессиональной и иной деятельностью обучающихся по пр</w:t>
            </w:r>
            <w:r w:rsidR="0087644E" w:rsidRPr="005D7874">
              <w:rPr>
                <w:sz w:val="24"/>
                <w:szCs w:val="24"/>
              </w:rPr>
              <w:t xml:space="preserve">ограммам магистратуры, специалитета, </w:t>
            </w:r>
            <w:r w:rsidRPr="005D7874">
              <w:rPr>
                <w:sz w:val="24"/>
                <w:szCs w:val="24"/>
              </w:rPr>
              <w:t xml:space="preserve">магистратуры и(или) ДПП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201ED6" w:rsidRPr="005D7874" w:rsidTr="00201ED6">
        <w:trPr>
          <w:trHeight w:val="69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Разработка научно-методического обеспечения реализации курируемых учебных курсов, дисциплин (модулей) программ магистратуры, </w:t>
            </w:r>
            <w:r w:rsidRPr="005D7874">
              <w:rPr>
                <w:sz w:val="24"/>
                <w:szCs w:val="24"/>
              </w:rPr>
              <w:lastRenderedPageBreak/>
              <w:t xml:space="preserve">специалитета, магистратуры и(или) ДПП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201ED6" w:rsidRPr="005D7874" w:rsidTr="00201ED6">
        <w:tblPrEx>
          <w:tblCellMar>
            <w:right w:w="0" w:type="dxa"/>
          </w:tblCellMar>
        </w:tblPrEx>
        <w:trPr>
          <w:trHeight w:val="9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>40 Сквозные</w:t>
            </w:r>
            <w:r w:rsidR="000C060A" w:rsidRPr="005D7874">
              <w:rPr>
                <w:sz w:val="24"/>
                <w:szCs w:val="24"/>
              </w:rPr>
              <w:t xml:space="preserve"> </w:t>
            </w:r>
            <w:r w:rsidRPr="005D7874">
              <w:rPr>
                <w:sz w:val="24"/>
                <w:szCs w:val="24"/>
              </w:rPr>
              <w:t xml:space="preserve">виды профессиональной деятельности в </w:t>
            </w:r>
            <w:r w:rsidR="000C060A" w:rsidRPr="005D7874">
              <w:rPr>
                <w:sz w:val="24"/>
                <w:szCs w:val="24"/>
              </w:rPr>
              <w:t>промышленности</w:t>
            </w:r>
            <w:r w:rsidRPr="005D7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40.003 Специалист по стратегическому и тактическому планированию и организации производства  (Приказ России от 08.09.2014 № 609н) Минтруда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center" w:pos="200"/>
                <w:tab w:val="left" w:pos="1266"/>
                <w:tab w:val="center" w:pos="1349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rFonts w:eastAsia="Calibri"/>
                <w:sz w:val="24"/>
                <w:szCs w:val="24"/>
              </w:rPr>
              <w:tab/>
            </w:r>
            <w:r w:rsidRPr="005D7874">
              <w:rPr>
                <w:sz w:val="24"/>
                <w:szCs w:val="24"/>
              </w:rPr>
              <w:t xml:space="preserve">В. Стратегическое управление процессами </w:t>
            </w:r>
            <w:r w:rsidRPr="005D7874">
              <w:rPr>
                <w:rFonts w:eastAsia="Calibri"/>
                <w:sz w:val="24"/>
                <w:szCs w:val="24"/>
              </w:rPr>
              <w:tab/>
            </w:r>
            <w:r w:rsidRPr="005D7874">
              <w:rPr>
                <w:sz w:val="24"/>
                <w:szCs w:val="24"/>
              </w:rPr>
              <w:t xml:space="preserve">планирования  организации производства на уровне промышленной организации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Стратегическое управление процессами планирования производственных ресурсов и производственных мощностей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В/01.7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ПК-2. Способен осуществлять стратегическое управление всеми видами деятельности, организациями, подразделениями, группами (командами) сотрудников в российских компаниях в условиях изменяющейся окружающей среды  </w:t>
            </w:r>
          </w:p>
        </w:tc>
      </w:tr>
      <w:tr w:rsidR="00201ED6" w:rsidRPr="005D7874" w:rsidTr="00201ED6">
        <w:tblPrEx>
          <w:tblCellMar>
            <w:right w:w="0" w:type="dxa"/>
          </w:tblCellMar>
        </w:tblPrEx>
        <w:trPr>
          <w:trHeight w:val="69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Стратегическое управление процессами организационной и технологической модернизации производства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В/02.7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201ED6" w:rsidRPr="005D7874" w:rsidTr="00201ED6">
        <w:tblPrEx>
          <w:tblCellMar>
            <w:right w:w="0" w:type="dxa"/>
          </w:tblCellMar>
        </w:tblPrEx>
        <w:trPr>
          <w:trHeight w:val="93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Стратегическое управление процессами конструкторской, технологической и организационной подготовки производства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В/03.7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201ED6" w:rsidRPr="005D7874" w:rsidTr="00201ED6">
        <w:tblPrEx>
          <w:tblCellMar>
            <w:right w:w="0" w:type="dxa"/>
          </w:tblCellMar>
        </w:tblPrEx>
        <w:trPr>
          <w:trHeight w:val="92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Стратегическое упра</w:t>
            </w:r>
            <w:r w:rsidR="000C060A" w:rsidRPr="005D7874">
              <w:rPr>
                <w:sz w:val="24"/>
                <w:szCs w:val="24"/>
              </w:rPr>
              <w:t xml:space="preserve">вление процессами </w:t>
            </w:r>
            <w:r w:rsidR="000C060A" w:rsidRPr="005D7874">
              <w:rPr>
                <w:sz w:val="24"/>
                <w:szCs w:val="24"/>
              </w:rPr>
              <w:lastRenderedPageBreak/>
              <w:t xml:space="preserve">технического </w:t>
            </w:r>
            <w:r w:rsidRPr="005D7874">
              <w:rPr>
                <w:sz w:val="24"/>
                <w:szCs w:val="24"/>
              </w:rPr>
              <w:t xml:space="preserve">обслуживания и материально-технического обеспечения производства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В/04.7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E" w:rsidRPr="005D7874" w:rsidRDefault="0087644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201ED6" w:rsidRPr="005D7874" w:rsidTr="00201ED6">
        <w:tblPrEx>
          <w:tblCellMar>
            <w:right w:w="0" w:type="dxa"/>
          </w:tblCellMar>
        </w:tblPrEx>
        <w:trPr>
          <w:trHeight w:val="93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center" w:pos="199"/>
                <w:tab w:val="left" w:pos="1266"/>
                <w:tab w:val="right" w:pos="2017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rFonts w:eastAsia="Calibri"/>
                <w:sz w:val="24"/>
                <w:szCs w:val="24"/>
              </w:rPr>
              <w:tab/>
            </w:r>
            <w:r w:rsidRPr="005D7874">
              <w:rPr>
                <w:sz w:val="24"/>
                <w:szCs w:val="24"/>
              </w:rPr>
              <w:t xml:space="preserve">С. </w:t>
            </w:r>
            <w:r w:rsidRPr="005D7874">
              <w:rPr>
                <w:sz w:val="24"/>
                <w:szCs w:val="24"/>
              </w:rPr>
              <w:tab/>
              <w:t>Стратегическое правление проектами программами внедрению новых методов и моде</w:t>
            </w:r>
            <w:r w:rsidRPr="005D7874">
              <w:rPr>
                <w:sz w:val="24"/>
                <w:szCs w:val="24"/>
              </w:rPr>
              <w:t xml:space="preserve">лей и на </w:t>
            </w:r>
            <w:r w:rsidRPr="005D7874">
              <w:rPr>
                <w:sz w:val="24"/>
                <w:szCs w:val="24"/>
              </w:rPr>
              <w:t xml:space="preserve">организации планирования производства уровне промышленной организации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Организация исследований и разработка перспективных методов, моделей и механизмов организации и планирования производства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С/01.7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center" w:pos="357"/>
                <w:tab w:val="left" w:pos="1266"/>
                <w:tab w:val="center" w:pos="2620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rFonts w:eastAsia="Calibri"/>
                <w:sz w:val="24"/>
                <w:szCs w:val="24"/>
              </w:rPr>
              <w:tab/>
            </w:r>
            <w:r w:rsidRPr="005D7874">
              <w:rPr>
                <w:sz w:val="24"/>
                <w:szCs w:val="24"/>
              </w:rPr>
              <w:t xml:space="preserve">ПК-1. </w:t>
            </w:r>
            <w:r w:rsidRPr="005D7874">
              <w:rPr>
                <w:sz w:val="24"/>
                <w:szCs w:val="24"/>
              </w:rPr>
              <w:tab/>
              <w:t xml:space="preserve">Способен </w:t>
            </w:r>
            <w:r w:rsidRPr="005D7874">
              <w:rPr>
                <w:sz w:val="24"/>
                <w:szCs w:val="24"/>
              </w:rPr>
              <w:tab/>
              <w:t xml:space="preserve">самостоятельно выполнять научно-исследовательский и аналитический проект в области стратегического менеджмента и маркетинга, готовить аналитические материалы для принятия управленческих решений в цифровой бизнес-среде  </w:t>
            </w:r>
          </w:p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ПК-4 Способен разрабатывать бизнес-проекты стратегического развития организации и управлять их реализацией в цифровой среде </w:t>
            </w:r>
          </w:p>
        </w:tc>
      </w:tr>
      <w:tr w:rsidR="00201ED6" w:rsidRPr="005D7874" w:rsidTr="00201ED6">
        <w:tblPrEx>
          <w:tblCellMar>
            <w:right w:w="0" w:type="dxa"/>
          </w:tblCellMar>
        </w:tblPrEx>
        <w:trPr>
          <w:trHeight w:val="206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Руководство проектами реинжиниринга бизнес-процессов промышленной организации с использованием современных информационных технологий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С/02.7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201ED6" w:rsidRPr="005D7874" w:rsidTr="00201ED6">
        <w:tblPrEx>
          <w:tblCellMar>
            <w:right w:w="0" w:type="dxa"/>
          </w:tblCellMar>
        </w:tblPrEx>
        <w:trPr>
          <w:trHeight w:val="116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08 </w:t>
            </w:r>
          </w:p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Финансы и экономика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«Маркетолог» Приказ Минтруда России  от 04.07.2018 № 366н </w:t>
            </w:r>
          </w:p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B. Разработка реализация маркетинговых программ использованием инструментов комплекса маркетинга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Разработка, тестирование и внедрение инновационных товаров (услуг), создание нематериальных активов (брендов) и управление ими в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B/01.7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ПК-3. Способен разрабатывать и реализовывать комплекс маркетинга, интегрировать маркетинговые технологии управления в деятельность организации в цифровой бизнес-среде </w:t>
            </w:r>
          </w:p>
        </w:tc>
      </w:tr>
      <w:tr w:rsidR="00201ED6" w:rsidRPr="005D7874" w:rsidTr="00201ED6">
        <w:tblPrEx>
          <w:tblCellMar>
            <w:right w:w="0" w:type="dxa"/>
          </w:tblCellMar>
        </w:tblPrEx>
        <w:trPr>
          <w:trHeight w:val="698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Разработка, внедрение и совершенствование политики ценообразования в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B/02.7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0C060A" w:rsidRPr="005D7874" w:rsidTr="00201ED6">
        <w:tblPrEx>
          <w:tblCellMar>
            <w:right w:w="0" w:type="dxa"/>
          </w:tblCellMar>
        </w:tblPrEx>
        <w:trPr>
          <w:trHeight w:val="47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Разработка, внедрение и совершенствование системы распределения (дистрибуции) и сбытовой политики в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B/03.7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0C060A" w:rsidRPr="005D7874" w:rsidTr="00201ED6">
        <w:tblPrEx>
          <w:tblCellMar>
            <w:right w:w="0" w:type="dxa"/>
          </w:tblCellMar>
        </w:tblPrEx>
        <w:trPr>
          <w:trHeight w:val="4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  <w:tab w:val="center" w:pos="2414"/>
                <w:tab w:val="right" w:pos="3684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0C060A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5D7874" w:rsidRPr="005D7874" w:rsidTr="00201ED6">
        <w:tblPrEx>
          <w:tblCellMar>
            <w:right w:w="0" w:type="dxa"/>
          </w:tblCellMar>
        </w:tblPrEx>
        <w:trPr>
          <w:trHeight w:val="92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Разработка, внедрение и совершенствование системы маркетинговых </w:t>
            </w:r>
            <w:r w:rsidRPr="005D7874">
              <w:rPr>
                <w:sz w:val="24"/>
                <w:szCs w:val="24"/>
              </w:rPr>
              <w:lastRenderedPageBreak/>
              <w:t xml:space="preserve">коммуникаций в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B/04.7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5D7874" w:rsidRPr="005D7874" w:rsidTr="00201ED6">
        <w:tblPrEx>
          <w:tblCellMar>
            <w:right w:w="0" w:type="dxa"/>
          </w:tblCellMar>
        </w:tblPrEx>
        <w:trPr>
          <w:trHeight w:val="47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  <w:tab w:val="right" w:pos="2127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C. </w:t>
            </w:r>
            <w:r w:rsidRPr="005D7874">
              <w:rPr>
                <w:sz w:val="24"/>
                <w:szCs w:val="24"/>
              </w:rPr>
              <w:tab/>
              <w:t xml:space="preserve">Управление маркетинговой деятельностью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  <w:tab w:val="right" w:pos="3684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Формирование маркетинговой стратегии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C/01.8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  <w:tr w:rsidR="005D7874" w:rsidRPr="005D7874" w:rsidTr="00201ED6">
        <w:tblPrEx>
          <w:tblCellMar>
            <w:right w:w="0" w:type="dxa"/>
          </w:tblCellMar>
        </w:tblPrEx>
        <w:trPr>
          <w:trHeight w:val="70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Планирование и контроль маркетинговой деятельности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C/02.8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9E4B1B" w:rsidP="00201ED6">
            <w:pPr>
              <w:tabs>
                <w:tab w:val="left" w:pos="1266"/>
              </w:tabs>
              <w:spacing w:after="0" w:line="307" w:lineRule="auto"/>
              <w:ind w:left="137" w:right="111" w:firstLine="0"/>
              <w:rPr>
                <w:sz w:val="24"/>
                <w:szCs w:val="24"/>
              </w:rPr>
            </w:pPr>
          </w:p>
        </w:tc>
      </w:tr>
    </w:tbl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9E4B1B" w:rsidP="005D7874">
      <w:pPr>
        <w:spacing w:after="0" w:line="307" w:lineRule="auto"/>
        <w:rPr>
          <w:sz w:val="24"/>
          <w:szCs w:val="24"/>
        </w:rPr>
      </w:pPr>
    </w:p>
    <w:tbl>
      <w:tblPr>
        <w:tblStyle w:val="TableGrid"/>
        <w:tblpPr w:vertAnchor="page" w:horzAnchor="page" w:tblpX="1274" w:tblpY="6541"/>
        <w:tblOverlap w:val="never"/>
        <w:tblW w:w="14752" w:type="dxa"/>
        <w:tblInd w:w="0" w:type="dxa"/>
        <w:tblCellMar>
          <w:top w:w="45" w:type="dxa"/>
          <w:left w:w="108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5400"/>
        <w:gridCol w:w="3267"/>
        <w:gridCol w:w="4515"/>
        <w:gridCol w:w="1570"/>
      </w:tblGrid>
      <w:tr w:rsidR="009E4B1B" w:rsidRPr="00201ED6">
        <w:trPr>
          <w:trHeight w:val="47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1B" w:rsidRPr="00201ED6" w:rsidRDefault="00D668BE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lastRenderedPageBreak/>
              <w:t>Задачи профессиональной деятельности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201ED6" w:rsidRDefault="000C060A" w:rsidP="00201ED6">
            <w:pPr>
              <w:tabs>
                <w:tab w:val="center" w:pos="1085"/>
                <w:tab w:val="right" w:pos="3150"/>
              </w:tabs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 xml:space="preserve">Код и </w:t>
            </w:r>
            <w:r w:rsidR="00D668BE" w:rsidRPr="00201ED6">
              <w:rPr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201ED6" w:rsidRDefault="00D668BE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201ED6" w:rsidRDefault="00D668BE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Основание</w:t>
            </w:r>
          </w:p>
          <w:p w:rsidR="009E4B1B" w:rsidRPr="00201ED6" w:rsidRDefault="00D668BE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sz w:val="24"/>
                <w:szCs w:val="24"/>
              </w:rPr>
              <w:t>(ПС, анализ)</w:t>
            </w:r>
          </w:p>
        </w:tc>
      </w:tr>
      <w:tr w:rsidR="009E4B1B" w:rsidRPr="00201ED6">
        <w:trPr>
          <w:trHeight w:val="240"/>
        </w:trPr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1B" w:rsidRPr="00201ED6" w:rsidRDefault="00D668BE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i/>
                <w:sz w:val="24"/>
                <w:szCs w:val="24"/>
              </w:rPr>
              <w:t>Научно-исследовательский тип задач профессиональной деятельности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4B1B" w:rsidRPr="00201ED6" w:rsidRDefault="009E4B1B" w:rsidP="00201ED6">
            <w:pPr>
              <w:spacing w:after="0" w:line="307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4B1B" w:rsidRPr="005D7874" w:rsidTr="000C060A">
        <w:trPr>
          <w:trHeight w:val="1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Организация и проведение научно-исследовательской работы в области стратегического менеджмента и  маркетинга  </w:t>
            </w:r>
          </w:p>
          <w:p w:rsidR="009E4B1B" w:rsidRPr="005D7874" w:rsidRDefault="00D668BE" w:rsidP="00201ED6">
            <w:pPr>
              <w:numPr>
                <w:ilvl w:val="0"/>
                <w:numId w:val="6"/>
              </w:num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Подготовка обзоров, отчетов, научных публикаций, участие в научных конференциях  </w:t>
            </w:r>
          </w:p>
          <w:p w:rsidR="009E4B1B" w:rsidRPr="005D7874" w:rsidRDefault="00D668BE" w:rsidP="00201ED6">
            <w:pPr>
              <w:numPr>
                <w:ilvl w:val="0"/>
                <w:numId w:val="6"/>
              </w:num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Разработка инновационных методов, средств и технологий осуществления профессиональной деятельности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ПК-1. Способен самостоятельно выполнять научно</w:t>
            </w:r>
            <w:r w:rsidR="000C060A" w:rsidRPr="005D7874">
              <w:rPr>
                <w:sz w:val="24"/>
                <w:szCs w:val="24"/>
              </w:rPr>
              <w:t>-</w:t>
            </w:r>
            <w:r w:rsidRPr="005D7874">
              <w:rPr>
                <w:sz w:val="24"/>
                <w:szCs w:val="24"/>
              </w:rPr>
              <w:t xml:space="preserve">исследовательский и аналитический проект в области стратегического менеджмента и маркетинга, готовить аналитические материалы для принятия управленческих решений в цифровой бизнес-среде  </w:t>
            </w:r>
          </w:p>
          <w:p w:rsidR="009E4B1B" w:rsidRPr="005D7874" w:rsidRDefault="00D668BE" w:rsidP="00201ED6">
            <w:p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A" w:rsidRPr="005D7874" w:rsidRDefault="00D668BE" w:rsidP="00201ED6">
            <w:p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ИД-1. ПК-</w:t>
            </w:r>
            <w:r w:rsidR="000C060A" w:rsidRPr="005D7874">
              <w:rPr>
                <w:sz w:val="24"/>
                <w:szCs w:val="24"/>
              </w:rPr>
              <w:t>1.</w:t>
            </w:r>
            <w:r w:rsidRPr="005D7874">
              <w:rPr>
                <w:sz w:val="24"/>
                <w:szCs w:val="24"/>
              </w:rPr>
              <w:t xml:space="preserve"> Осуществляет самостоятельный прикладной или аналитический научно</w:t>
            </w:r>
            <w:r w:rsidR="000C060A" w:rsidRPr="005D7874">
              <w:rPr>
                <w:sz w:val="24"/>
                <w:szCs w:val="24"/>
              </w:rPr>
              <w:t>-</w:t>
            </w:r>
            <w:r w:rsidRPr="005D7874">
              <w:rPr>
                <w:sz w:val="24"/>
                <w:szCs w:val="24"/>
              </w:rPr>
              <w:t xml:space="preserve">исследовательский проект в области стратегического менеджмента и маркетинга </w:t>
            </w:r>
          </w:p>
          <w:p w:rsidR="009E4B1B" w:rsidRPr="005D7874" w:rsidRDefault="00D668BE" w:rsidP="00201ED6">
            <w:p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ИД-2. ПК-1. Способен представлять результаты проведенного исследования в виде научного отчета, статьи или доклада </w:t>
            </w:r>
          </w:p>
          <w:p w:rsidR="009E4B1B" w:rsidRPr="005D7874" w:rsidRDefault="00D668BE" w:rsidP="00201ED6">
            <w:p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ИД-3.ПК-1. Осуществляет сбор, обработку, мониторинг и интерпретацию информации о факторах внешней и внутренней среды на различных сегментах рынка с использованием информационных технологий обработки и интеллектуального анализа больших </w:t>
            </w:r>
            <w:r w:rsidRPr="005D7874">
              <w:rPr>
                <w:sz w:val="24"/>
                <w:szCs w:val="24"/>
              </w:rPr>
              <w:lastRenderedPageBreak/>
              <w:t xml:space="preserve">массивов данных для принятия стратегических решений в цифровой бизнес-среде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left="29" w:right="152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ПС, анализ </w:t>
            </w:r>
          </w:p>
        </w:tc>
      </w:tr>
    </w:tbl>
    <w:p w:rsidR="000C060A" w:rsidRPr="005D7874" w:rsidRDefault="000C060A" w:rsidP="005D7874">
      <w:pPr>
        <w:spacing w:after="0" w:line="307" w:lineRule="auto"/>
        <w:ind w:firstLine="0"/>
        <w:rPr>
          <w:sz w:val="24"/>
          <w:szCs w:val="24"/>
        </w:rPr>
      </w:pPr>
    </w:p>
    <w:p w:rsidR="009E4B1B" w:rsidRPr="005D7874" w:rsidRDefault="00D668BE" w:rsidP="00201ED6">
      <w:pPr>
        <w:spacing w:after="0" w:line="307" w:lineRule="auto"/>
        <w:ind w:firstLine="0"/>
        <w:jc w:val="center"/>
        <w:rPr>
          <w:b/>
          <w:sz w:val="24"/>
          <w:szCs w:val="24"/>
        </w:rPr>
      </w:pPr>
      <w:r w:rsidRPr="005D7874">
        <w:rPr>
          <w:b/>
          <w:sz w:val="24"/>
          <w:szCs w:val="24"/>
        </w:rPr>
        <w:t>Планируемые результаты освоения ОП ВО магистратуры определяются приобретаемыми выпускником</w:t>
      </w:r>
    </w:p>
    <w:p w:rsidR="009E4B1B" w:rsidRPr="005D7874" w:rsidRDefault="00D668BE" w:rsidP="00201ED6">
      <w:pPr>
        <w:spacing w:after="0" w:line="307" w:lineRule="auto"/>
        <w:ind w:firstLine="0"/>
        <w:jc w:val="center"/>
        <w:rPr>
          <w:b/>
          <w:sz w:val="24"/>
          <w:szCs w:val="24"/>
        </w:rPr>
      </w:pPr>
      <w:r w:rsidRPr="005D7874">
        <w:rPr>
          <w:b/>
          <w:sz w:val="24"/>
          <w:szCs w:val="24"/>
        </w:rPr>
        <w:t>профессиональными  компетенциями (ПК).</w:t>
      </w:r>
    </w:p>
    <w:p w:rsidR="009E4B1B" w:rsidRPr="005D7874" w:rsidRDefault="009E4B1B" w:rsidP="00201ED6">
      <w:pPr>
        <w:spacing w:after="0" w:line="307" w:lineRule="auto"/>
        <w:ind w:firstLine="0"/>
        <w:jc w:val="center"/>
        <w:rPr>
          <w:b/>
          <w:sz w:val="24"/>
          <w:szCs w:val="24"/>
        </w:rPr>
      </w:pPr>
    </w:p>
    <w:p w:rsidR="009E4B1B" w:rsidRPr="005D7874" w:rsidRDefault="00D668BE" w:rsidP="00201ED6">
      <w:pPr>
        <w:spacing w:after="0" w:line="307" w:lineRule="auto"/>
        <w:ind w:firstLine="0"/>
        <w:jc w:val="center"/>
        <w:rPr>
          <w:b/>
          <w:sz w:val="24"/>
          <w:szCs w:val="24"/>
        </w:rPr>
      </w:pPr>
      <w:r w:rsidRPr="005D7874">
        <w:rPr>
          <w:b/>
          <w:sz w:val="24"/>
          <w:szCs w:val="24"/>
        </w:rPr>
        <w:t>Таблица 5 – Профессиональные компетенции выпускников и индикаторы их достижения</w:t>
      </w:r>
    </w:p>
    <w:p w:rsidR="009E4B1B" w:rsidRPr="005D7874" w:rsidRDefault="009E4B1B" w:rsidP="005D7874">
      <w:pPr>
        <w:spacing w:after="0" w:line="307" w:lineRule="auto"/>
        <w:rPr>
          <w:sz w:val="24"/>
          <w:szCs w:val="24"/>
        </w:rPr>
      </w:pPr>
    </w:p>
    <w:tbl>
      <w:tblPr>
        <w:tblStyle w:val="TableGrid"/>
        <w:tblW w:w="14752" w:type="dxa"/>
        <w:tblInd w:w="-5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400"/>
        <w:gridCol w:w="3267"/>
        <w:gridCol w:w="4515"/>
        <w:gridCol w:w="1570"/>
      </w:tblGrid>
      <w:tr w:rsidR="009E4B1B" w:rsidRPr="005D7874" w:rsidTr="00201ED6">
        <w:trPr>
          <w:trHeight w:val="240"/>
        </w:trPr>
        <w:tc>
          <w:tcPr>
            <w:tcW w:w="1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i/>
                <w:sz w:val="24"/>
                <w:szCs w:val="24"/>
              </w:rPr>
              <w:t>Организационно-управленческий тип задач профессиональной деятельности</w:t>
            </w:r>
            <w:r w:rsidRPr="005D7874">
              <w:rPr>
                <w:sz w:val="24"/>
                <w:szCs w:val="24"/>
              </w:rPr>
              <w:t xml:space="preserve"> </w:t>
            </w:r>
          </w:p>
        </w:tc>
      </w:tr>
      <w:tr w:rsidR="009E4B1B" w:rsidRPr="005D7874" w:rsidTr="00201ED6">
        <w:trPr>
          <w:trHeight w:val="607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- Разработка и реализация стратегических и тактических управленческих и маркетинговых  решений по объектам профессиональной деятельности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– Определение и оценка последствий и социальной значимости разрабатываемых стратегических управленческих и маркетинговых решений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ПК-2. Способен осуществлять стратегическое управление всеми видами деятельности, организациями, подразделениями, группами (командами) сотрудников в российских компаниях в условиях изменяющейся окружающей среды 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ПК-3. Способен разрабатывать и реализовывать комплекс маркетинга, интегрировать маркетинговые технологии управления в деятельность организации в цифровой бизнессреде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ИД-1. ПК -2. Способен осуществлять стратегическое управление деятельностью организации с учетом взаимодействия с внешней бизнес-средой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ИД-2. ПК -2. Способен проводить стратегическое управление финансово-инвестиционной деятельностью организации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ИД- 3. ПК -2. Способен осуществлять стратегическое управление оптимизацией и модернизацией деятельности организации с учетом инноваций и изменений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ИД- 4. ПК -2. Способен стратегически руководить работниками организации, формировать и управлять корпоративной культурой организации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ИД-1. ПК-3. Способен формировать ценовую, сбытовую и коммуникационную политики организации, выявлять направления интеграции маркетинговых технологий в деятельность организации, оценивать целесообразность их применения, предлагать меры по их </w:t>
            </w:r>
            <w:r w:rsidRPr="005D7874">
              <w:rPr>
                <w:sz w:val="24"/>
                <w:szCs w:val="24"/>
              </w:rPr>
              <w:lastRenderedPageBreak/>
              <w:t xml:space="preserve">совершенствованию с учетом развития цифровой среды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ИД-2. ПК-3. Способен выявлять и оценивать факторы, влияющие на поведение потребителей в среде выбора, прогнозировать спрос, составить модель принятия решений о покупке, разрабатывать и реализовывать меры по привлечению новых потребителей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ИД-3. ПК-3. Способен выбрать инструменты для создания и управления брендом, применять различные технологии по его развитию, проводить аудит и оценку стоимости нематериальных активов (брендов), выявлять направления использования маркетинга для обеспечения денежных потоков и создания стоимости компании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tbl>
      <w:tblPr>
        <w:tblStyle w:val="a3"/>
        <w:tblW w:w="14738" w:type="dxa"/>
        <w:tblInd w:w="0" w:type="dxa"/>
        <w:tblLook w:val="04A0" w:firstRow="1" w:lastRow="0" w:firstColumn="1" w:lastColumn="0" w:noHBand="0" w:noVBand="1"/>
      </w:tblPr>
      <w:tblGrid>
        <w:gridCol w:w="5382"/>
        <w:gridCol w:w="3260"/>
        <w:gridCol w:w="4536"/>
        <w:gridCol w:w="1560"/>
      </w:tblGrid>
      <w:tr w:rsidR="005D7874" w:rsidRPr="00201ED6" w:rsidTr="00201ED6">
        <w:tc>
          <w:tcPr>
            <w:tcW w:w="14738" w:type="dxa"/>
            <w:gridSpan w:val="4"/>
          </w:tcPr>
          <w:p w:rsidR="005D7874" w:rsidRPr="00201ED6" w:rsidRDefault="005D7874" w:rsidP="00201ED6">
            <w:pPr>
              <w:spacing w:after="0" w:line="307" w:lineRule="auto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i/>
                <w:sz w:val="24"/>
                <w:szCs w:val="24"/>
              </w:rPr>
              <w:lastRenderedPageBreak/>
              <w:t>Информационно-аналитический тип задач профессиональной деятельности</w:t>
            </w:r>
          </w:p>
        </w:tc>
      </w:tr>
      <w:tr w:rsidR="005D7874" w:rsidRPr="005D7874" w:rsidTr="00201ED6">
        <w:tc>
          <w:tcPr>
            <w:tcW w:w="5382" w:type="dxa"/>
          </w:tcPr>
          <w:p w:rsidR="005D7874" w:rsidRPr="005D7874" w:rsidRDefault="005D7874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- Разработка заданий и анализ результатов рыночных исследований – Обработка и интеллектуальный анализ больших массивов данных – Проведение исследовательской и аналитической работы для обеспечения принятия </w:t>
            </w:r>
            <w:r w:rsidRPr="005D7874">
              <w:rPr>
                <w:sz w:val="24"/>
                <w:szCs w:val="24"/>
              </w:rPr>
              <w:lastRenderedPageBreak/>
              <w:t>стратегических и маркетинговых управленческих решений</w:t>
            </w:r>
          </w:p>
        </w:tc>
        <w:tc>
          <w:tcPr>
            <w:tcW w:w="3260" w:type="dxa"/>
          </w:tcPr>
          <w:p w:rsidR="005D7874" w:rsidRPr="005D7874" w:rsidRDefault="005D7874" w:rsidP="00201ED6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>ПК-1. Способен самостоятельно выполнять научно</w:t>
            </w:r>
            <w:r w:rsidR="00201ED6">
              <w:rPr>
                <w:sz w:val="24"/>
                <w:szCs w:val="24"/>
              </w:rPr>
              <w:t>-</w:t>
            </w:r>
            <w:r w:rsidRPr="005D7874">
              <w:rPr>
                <w:sz w:val="24"/>
                <w:szCs w:val="24"/>
              </w:rPr>
              <w:t xml:space="preserve">исследовательский и аналитический проект в области стратегического менеджмента и маркетинга, </w:t>
            </w:r>
            <w:r w:rsidRPr="005D7874">
              <w:rPr>
                <w:sz w:val="24"/>
                <w:szCs w:val="24"/>
              </w:rPr>
              <w:lastRenderedPageBreak/>
              <w:t>готовить аналитические материалы для принятия управленческих решений в цифровой бизнес-среде</w:t>
            </w:r>
          </w:p>
        </w:tc>
        <w:tc>
          <w:tcPr>
            <w:tcW w:w="4536" w:type="dxa"/>
          </w:tcPr>
          <w:p w:rsidR="00201ED6" w:rsidRDefault="005D7874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>ИД-1. ПК-1 . Осуществляет самостоятельный прикладн</w:t>
            </w:r>
            <w:r w:rsidR="00201ED6">
              <w:rPr>
                <w:sz w:val="24"/>
                <w:szCs w:val="24"/>
              </w:rPr>
              <w:t>ой или аналитический научно-</w:t>
            </w:r>
            <w:r w:rsidRPr="005D7874">
              <w:rPr>
                <w:sz w:val="24"/>
                <w:szCs w:val="24"/>
              </w:rPr>
              <w:t xml:space="preserve">исследовательский проект в области стратегического менеджмента и маркетинга </w:t>
            </w:r>
          </w:p>
          <w:p w:rsidR="00201ED6" w:rsidRDefault="005D7874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ИД-2. ПК-1. Способен представлять результаты проведенного исследования в виде научного отчета, статьи или доклада </w:t>
            </w:r>
          </w:p>
          <w:p w:rsidR="005D7874" w:rsidRPr="005D7874" w:rsidRDefault="005D7874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ИД-3.ПК-1. Осуществляет сбор, обработку, мониторинг и интерпретацию информации о факторах внешней и внутренней среды на различных сегментах рынка с использованием информационных технологий обработки и интеллектуального анализа больших массивов данных для принятия стратегических решений в цифровой бизнес-среде</w:t>
            </w:r>
          </w:p>
        </w:tc>
        <w:tc>
          <w:tcPr>
            <w:tcW w:w="1559" w:type="dxa"/>
          </w:tcPr>
          <w:p w:rsidR="005D7874" w:rsidRPr="005D7874" w:rsidRDefault="005D7874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>ПС, анализ</w:t>
            </w:r>
          </w:p>
        </w:tc>
      </w:tr>
    </w:tbl>
    <w:tbl>
      <w:tblPr>
        <w:tblStyle w:val="TableGrid"/>
        <w:tblW w:w="14745" w:type="dxa"/>
        <w:tblInd w:w="-5" w:type="dxa"/>
        <w:tblCellMar>
          <w:top w:w="5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387"/>
        <w:gridCol w:w="3267"/>
        <w:gridCol w:w="4515"/>
        <w:gridCol w:w="1570"/>
        <w:gridCol w:w="6"/>
      </w:tblGrid>
      <w:tr w:rsidR="009E4B1B" w:rsidRPr="005D7874" w:rsidTr="00201ED6">
        <w:trPr>
          <w:trHeight w:val="240"/>
        </w:trPr>
        <w:tc>
          <w:tcPr>
            <w:tcW w:w="1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i/>
                <w:sz w:val="24"/>
                <w:szCs w:val="24"/>
              </w:rPr>
              <w:lastRenderedPageBreak/>
              <w:t>Предпринимательский тип задач профессиональной деятельности</w:t>
            </w:r>
            <w:r w:rsidRPr="005D7874">
              <w:rPr>
                <w:sz w:val="24"/>
                <w:szCs w:val="24"/>
              </w:rPr>
              <w:t xml:space="preserve"> </w:t>
            </w:r>
          </w:p>
        </w:tc>
      </w:tr>
      <w:tr w:rsidR="009E4B1B" w:rsidRPr="005D7874" w:rsidTr="00201ED6">
        <w:trPr>
          <w:gridAfter w:val="1"/>
          <w:wAfter w:w="6" w:type="dxa"/>
          <w:trHeight w:val="4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rFonts w:eastAsia="Segoe UI Symbol"/>
                <w:sz w:val="24"/>
                <w:szCs w:val="24"/>
              </w:rPr>
              <w:t></w:t>
            </w:r>
            <w:r w:rsidRPr="005D7874">
              <w:rPr>
                <w:rFonts w:eastAsia="Arial"/>
                <w:sz w:val="24"/>
                <w:szCs w:val="24"/>
              </w:rPr>
              <w:t xml:space="preserve"> </w:t>
            </w:r>
            <w:r w:rsidRPr="005D7874">
              <w:rPr>
                <w:sz w:val="24"/>
                <w:szCs w:val="24"/>
              </w:rPr>
              <w:t xml:space="preserve">Выявление и оценка  маркетинговых возможностей и стратегического развития организации, новых продуктов, услуг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– Разработка стратегических и маркетинговых проектов и управление их реализацией в организации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ПК-4 Способен разрабатывать бизнес-проекты стратегического развития организации и управлять их реализацией в цифровой среде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ИД-1. ПК-4. Способен осуществлять разработку планов, стратегий, проектов развития деятельности организации в области стратегического менеджмента и маркетинга </w:t>
            </w:r>
          </w:p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ИД-2. ПК-4. Способен управлять реализацией планов, стратегий, проектов стратегического развития деятельности </w:t>
            </w:r>
            <w:r w:rsidRPr="005D7874">
              <w:rPr>
                <w:sz w:val="24"/>
                <w:szCs w:val="24"/>
              </w:rPr>
              <w:lastRenderedPageBreak/>
              <w:t xml:space="preserve">организации в сфере менеджмента и маркетинга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5D7874">
            <w:pPr>
              <w:spacing w:after="0" w:line="307" w:lineRule="auto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lastRenderedPageBreak/>
              <w:t xml:space="preserve">ПС, анализ </w:t>
            </w:r>
          </w:p>
        </w:tc>
      </w:tr>
      <w:tr w:rsidR="009E4B1B" w:rsidRPr="00201ED6" w:rsidTr="00201ED6">
        <w:trPr>
          <w:trHeight w:val="240"/>
        </w:trPr>
        <w:tc>
          <w:tcPr>
            <w:tcW w:w="1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201ED6" w:rsidRDefault="00D668BE" w:rsidP="00201ED6">
            <w:pPr>
              <w:spacing w:after="0" w:line="307" w:lineRule="auto"/>
              <w:jc w:val="center"/>
              <w:rPr>
                <w:b/>
                <w:sz w:val="24"/>
                <w:szCs w:val="24"/>
              </w:rPr>
            </w:pPr>
            <w:r w:rsidRPr="00201ED6">
              <w:rPr>
                <w:b/>
                <w:i/>
                <w:sz w:val="24"/>
                <w:szCs w:val="24"/>
              </w:rPr>
              <w:lastRenderedPageBreak/>
              <w:t>Педагогический</w:t>
            </w:r>
            <w:r w:rsidRPr="00201ED6">
              <w:rPr>
                <w:b/>
                <w:sz w:val="24"/>
                <w:szCs w:val="24"/>
              </w:rPr>
              <w:t xml:space="preserve">  </w:t>
            </w:r>
            <w:r w:rsidRPr="00201ED6">
              <w:rPr>
                <w:b/>
                <w:i/>
                <w:sz w:val="24"/>
                <w:szCs w:val="24"/>
              </w:rPr>
              <w:t>тип задач профессиональной деятельности</w:t>
            </w:r>
          </w:p>
        </w:tc>
      </w:tr>
      <w:tr w:rsidR="009E4B1B" w:rsidRPr="005D7874" w:rsidTr="00201ED6">
        <w:trPr>
          <w:gridAfter w:val="1"/>
          <w:wAfter w:w="6" w:type="dxa"/>
          <w:trHeight w:val="30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left="29" w:right="89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– Организация и проведение занятий по дисциплинам общего и функционального менеджмента на программах СПО, ВО, ДПП, ДПО </w:t>
            </w:r>
          </w:p>
          <w:p w:rsidR="009E4B1B" w:rsidRPr="005D7874" w:rsidRDefault="00D668BE" w:rsidP="00201ED6">
            <w:pPr>
              <w:spacing w:after="0" w:line="307" w:lineRule="auto"/>
              <w:ind w:left="29" w:right="89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>Участие в разработке учебно-методическ</w:t>
            </w:r>
            <w:r w:rsidR="00201ED6">
              <w:rPr>
                <w:sz w:val="24"/>
                <w:szCs w:val="24"/>
              </w:rPr>
              <w:t xml:space="preserve">их материалов для преподавания дисциплин общего и </w:t>
            </w:r>
            <w:r w:rsidRPr="005D7874">
              <w:rPr>
                <w:sz w:val="24"/>
                <w:szCs w:val="24"/>
              </w:rPr>
              <w:t xml:space="preserve">функционального менеджмента на программах СПО, ВО, ДПП, ДПО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left="29" w:right="89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ПК-5 Способен осуществлять педагогическую деятельность на основе специальных научных знаний в разрезе учебной, методической, организационной, научной и воспитательной работы </w:t>
            </w:r>
          </w:p>
          <w:p w:rsidR="009E4B1B" w:rsidRPr="005D7874" w:rsidRDefault="00D668BE" w:rsidP="00201ED6">
            <w:pPr>
              <w:spacing w:after="0" w:line="307" w:lineRule="auto"/>
              <w:ind w:left="29" w:right="89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left="29" w:right="89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ИД-1. ПК-5 Способен преподавать по программам магистратуры, специалитета, магистратуры и ДПП, ориентированным на соответствующий уровень квалификации </w:t>
            </w:r>
          </w:p>
          <w:p w:rsidR="009E4B1B" w:rsidRPr="005D7874" w:rsidRDefault="00D668BE" w:rsidP="00201ED6">
            <w:pPr>
              <w:spacing w:after="0" w:line="307" w:lineRule="auto"/>
              <w:ind w:left="29" w:right="89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ИД-2. ПК-5 Способен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</w:t>
            </w:r>
          </w:p>
          <w:p w:rsidR="009E4B1B" w:rsidRPr="005D7874" w:rsidRDefault="00D668BE" w:rsidP="00201ED6">
            <w:pPr>
              <w:spacing w:after="0" w:line="307" w:lineRule="auto"/>
              <w:ind w:left="29" w:right="89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ИД-3. ПК-5 Способен осуществлять профессиональную деятельность с учетом прав и обязанностей участников образовательных отношении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1B" w:rsidRPr="005D7874" w:rsidRDefault="00D668BE" w:rsidP="00201ED6">
            <w:pPr>
              <w:spacing w:after="0" w:line="307" w:lineRule="auto"/>
              <w:ind w:left="29" w:right="89" w:firstLine="0"/>
              <w:rPr>
                <w:sz w:val="24"/>
                <w:szCs w:val="24"/>
              </w:rPr>
            </w:pPr>
            <w:r w:rsidRPr="005D7874">
              <w:rPr>
                <w:sz w:val="24"/>
                <w:szCs w:val="24"/>
              </w:rPr>
              <w:t xml:space="preserve">анализ </w:t>
            </w:r>
          </w:p>
        </w:tc>
      </w:tr>
    </w:tbl>
    <w:p w:rsidR="009E4B1B" w:rsidRPr="005D7874" w:rsidRDefault="009E4B1B" w:rsidP="005D7874">
      <w:pPr>
        <w:spacing w:after="0" w:line="307" w:lineRule="auto"/>
        <w:rPr>
          <w:sz w:val="24"/>
          <w:szCs w:val="24"/>
        </w:rPr>
        <w:sectPr w:rsidR="009E4B1B" w:rsidRPr="005D7874" w:rsidSect="005D7874">
          <w:footerReference w:type="even" r:id="rId13"/>
          <w:footerReference w:type="default" r:id="rId14"/>
          <w:footerReference w:type="first" r:id="rId15"/>
          <w:pgSz w:w="16843" w:h="11899" w:orient="landscape"/>
          <w:pgMar w:top="1707" w:right="1126" w:bottom="972" w:left="1276" w:header="720" w:footer="725" w:gutter="0"/>
          <w:cols w:space="720"/>
        </w:sectPr>
      </w:pP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lastRenderedPageBreak/>
        <w:t xml:space="preserve">1.7 Документы, регламентирующие содержание и организацию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образовательного процесса при реализации образовательной программы высшего образования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2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1.7.1 Календарный учебный график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календарном учебном графике установлена последовательность и продолжительность реализации образовательной программы высшего образования по годам, включая теоретическое обучение, экзаменационные сессии, практики, государственную итоговую аттестацию, каникулы.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2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1.7.2 Учебный план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учебном плане указывается перечень дисциплин (модулей), практик, формы промежуточной аттестации, государственной итоговой аттестации обучающихся, других видов учебной деятельности с указанием их объема в астрономических часах и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занятий, самостоятельной работы обучающихся и  контроля. Для каждой дисциплины  и практики указывается форма промежуточной аттестации обучающегося.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2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1.7.3 Рабочие программы  дисциплин (модулей), в том числе фонды оценочных средств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образовательной программе по направлению подготовки 38.04.02 Менеджмент направленность (профиль) «Стратегический менеджмент и маркетинг» приведены рабочие программы всех учебных дисциплин учебного плана.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Рабочие программы дисциплин содержат следующие компоненты: </w:t>
      </w:r>
    </w:p>
    <w:p w:rsidR="005D7874" w:rsidRPr="005D7874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 xml:space="preserve">наименование дисциплины; </w:t>
      </w:r>
    </w:p>
    <w:p w:rsidR="005D7874" w:rsidRPr="005D7874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 xml:space="preserve">цель и задачи освоения дисциплины; </w:t>
      </w:r>
    </w:p>
    <w:p w:rsidR="005D7874" w:rsidRPr="005D7874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 xml:space="preserve">связь с предшествующими и последующими дисциплинами учебного плана; </w:t>
      </w:r>
    </w:p>
    <w:p w:rsidR="005D7874" w:rsidRPr="005D7874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 xml:space="preserve">перечень планируемых результатов обучения по дисциплине, соотнесенные с уставленными в программе индикаторами достижения компетенции; </w:t>
      </w:r>
    </w:p>
    <w:p w:rsidR="005D7874" w:rsidRPr="005D7874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 xml:space="preserve">объем дисциплины  в зачетных единицах с указанием количества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</w:t>
      </w:r>
    </w:p>
    <w:p w:rsidR="005D7874" w:rsidRPr="005D7874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астрономических часов и видов учебных занятий;</w:t>
      </w:r>
    </w:p>
    <w:p w:rsidR="005D7874" w:rsidRPr="005D7874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дисциплине; </w:t>
      </w:r>
    </w:p>
    <w:p w:rsidR="00201ED6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>методические указания для</w:t>
      </w:r>
      <w:r w:rsidR="005D7874" w:rsidRPr="005D7874">
        <w:rPr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обучающихся по освоению дисциплины; </w:t>
      </w:r>
    </w:p>
    <w:p w:rsidR="00201ED6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lastRenderedPageBreak/>
        <w:t xml:space="preserve">перечень учебно-методического и информационного обеспечения дисциплины; </w:t>
      </w:r>
    </w:p>
    <w:p w:rsidR="00201ED6" w:rsidRDefault="005D7874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 xml:space="preserve">перечень информационных технологий, используемых </w:t>
      </w:r>
      <w:r w:rsidR="00D668BE" w:rsidRPr="005D7874">
        <w:rPr>
          <w:sz w:val="24"/>
          <w:szCs w:val="24"/>
        </w:rPr>
        <w:t xml:space="preserve">при осуществлении образовательного процесса по дисциплине, включая перечень программного обеспечения и информационных справочных систем; </w:t>
      </w:r>
    </w:p>
    <w:p w:rsidR="009E4B1B" w:rsidRPr="005D7874" w:rsidRDefault="00D668BE" w:rsidP="00EF6743">
      <w:pPr>
        <w:pStyle w:val="a4"/>
        <w:numPr>
          <w:ilvl w:val="0"/>
          <w:numId w:val="9"/>
        </w:numPr>
        <w:tabs>
          <w:tab w:val="center" w:pos="0"/>
        </w:tabs>
        <w:spacing w:after="0" w:line="307" w:lineRule="auto"/>
        <w:ind w:left="0" w:firstLine="709"/>
        <w:rPr>
          <w:sz w:val="24"/>
          <w:szCs w:val="24"/>
        </w:rPr>
      </w:pPr>
      <w:r w:rsidRPr="005D7874">
        <w:rPr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дисциплине. </w:t>
      </w:r>
    </w:p>
    <w:p w:rsidR="005D7874" w:rsidRPr="005D7874" w:rsidRDefault="00D668BE" w:rsidP="00EF6743">
      <w:pPr>
        <w:tabs>
          <w:tab w:val="center" w:pos="0"/>
        </w:tabs>
        <w:spacing w:after="0" w:line="307" w:lineRule="auto"/>
        <w:rPr>
          <w:b/>
          <w:sz w:val="24"/>
          <w:szCs w:val="24"/>
        </w:rPr>
      </w:pPr>
      <w:r w:rsidRPr="005D7874">
        <w:rPr>
          <w:sz w:val="24"/>
          <w:szCs w:val="24"/>
        </w:rPr>
        <w:t>Для аттестации обучающихся по направлению подготовки 38.04.02 Менеджмент направленность (профиль)  «Стратегический менеджмент и маркетинг» на соответствие их персональных достижений поэтапн</w:t>
      </w:r>
      <w:r w:rsidR="005D7874" w:rsidRPr="005D7874">
        <w:rPr>
          <w:sz w:val="24"/>
          <w:szCs w:val="24"/>
        </w:rPr>
        <w:t xml:space="preserve">ым требованиям образовательной программы кафедрами создаются </w:t>
      </w:r>
      <w:r w:rsidRPr="005D7874">
        <w:rPr>
          <w:sz w:val="24"/>
          <w:szCs w:val="24"/>
        </w:rPr>
        <w:t xml:space="preserve">фонды оценочных средств для проведения текущего контроля успеваемости и промежуточной аттестации, на основании Положения об учебно-методическом обеспечении образовательных программ высшего образования в </w:t>
      </w:r>
      <w:r w:rsidR="005D7874" w:rsidRPr="005D7874">
        <w:rPr>
          <w:bCs/>
          <w:sz w:val="24"/>
          <w:szCs w:val="24"/>
        </w:rPr>
        <w:t>Автономная Некоммерческая Организация Высшего Образования</w:t>
      </w:r>
      <w:r w:rsidR="00EF6743">
        <w:rPr>
          <w:bCs/>
          <w:sz w:val="24"/>
          <w:szCs w:val="24"/>
        </w:rPr>
        <w:t xml:space="preserve"> </w:t>
      </w:r>
      <w:r w:rsidR="005D7874" w:rsidRPr="005D7874">
        <w:rPr>
          <w:b/>
          <w:sz w:val="24"/>
          <w:szCs w:val="24"/>
        </w:rPr>
        <w:t>«</w:t>
      </w:r>
      <w:r w:rsidR="005D7874" w:rsidRPr="005D7874">
        <w:rPr>
          <w:sz w:val="24"/>
          <w:szCs w:val="24"/>
        </w:rPr>
        <w:t>Славяно-Греко-Латинская Академия»</w:t>
      </w:r>
    </w:p>
    <w:p w:rsidR="00EF6743" w:rsidRDefault="00EF6743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дисциплине, входящий в состав соответственно рабочей программы дисциплины, включает: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перечень компетенций и индикаторов их достижения в процессе освоения дисциплины;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описание   критериев оценивания результатов обучения,  шкал оценивания;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 по образовательной программе;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−</w:t>
      </w:r>
      <w:r w:rsidRPr="005D7874">
        <w:rPr>
          <w:rFonts w:eastAsia="Arial"/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методические материалы, определяющие процедуры оценивания результатов обучения.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Система оценок при проведении текущего контроля успеваемости и промежуточной аттестации обучающихся, формы, порядок и периодичность проведения указаны в Положении о проведении текущего контроля успеваемости и промежуточной аттестации обучающихся по образовательным программам высшего образования - программам магистратуры, программам специалитета, программам магистратуры -  в </w:t>
      </w:r>
      <w:r w:rsidR="005D7874" w:rsidRPr="005D7874">
        <w:rPr>
          <w:sz w:val="24"/>
          <w:szCs w:val="24"/>
        </w:rPr>
        <w:t>Академии</w:t>
      </w:r>
      <w:r w:rsidRPr="005D7874">
        <w:rPr>
          <w:sz w:val="24"/>
          <w:szCs w:val="24"/>
        </w:rPr>
        <w:t xml:space="preserve">. </w:t>
      </w:r>
    </w:p>
    <w:p w:rsidR="00EF6743" w:rsidRDefault="00EF6743" w:rsidP="005D7874">
      <w:pPr>
        <w:spacing w:after="0" w:line="307" w:lineRule="auto"/>
        <w:rPr>
          <w:sz w:val="24"/>
          <w:szCs w:val="24"/>
        </w:rPr>
      </w:pP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Объем факультативных дисциплин, не включаемых в 120 зачетных единиц и необязательных для изучения обучающимися, определен вузом в размере 4 з.е.: 2 з.е. – «</w:t>
      </w:r>
      <w:r w:rsidR="00EF6743" w:rsidRPr="005D7874">
        <w:rPr>
          <w:sz w:val="24"/>
          <w:szCs w:val="24"/>
        </w:rPr>
        <w:t>Социальное</w:t>
      </w:r>
      <w:r w:rsidRPr="005D7874">
        <w:rPr>
          <w:sz w:val="24"/>
          <w:szCs w:val="24"/>
        </w:rPr>
        <w:t xml:space="preserve">  предпринимательство и некоммерческая деятельность» и </w:t>
      </w:r>
      <w:r w:rsidR="00EF6743">
        <w:rPr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2 з.е. – «Стилистика русского научного дискурса»  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2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lastRenderedPageBreak/>
        <w:t xml:space="preserve">1.7.4 Программы практик, в том числе фонды оценочных средств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соответствии с ФГОС ВО по направлению подготовки 38.04.02 Менеджмент при реализации данной образовательной программы в Блок 2 «Практики» входят учебная и производственная  практики.   Типы учебной практики: ознакомительная практика научно-исследовательская работа. Типы производственной практики: педагогическая  практика; практика по профилю профессиональной деятельности;  преддипломная практика.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Практики закрепляют знания, умения и навыки, приобретаемые студентами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общепрофессиональных, профессиональных компетенций обучающихся</w:t>
      </w:r>
      <w:r w:rsidRPr="005D7874">
        <w:rPr>
          <w:i/>
          <w:sz w:val="24"/>
          <w:szCs w:val="24"/>
        </w:rPr>
        <w:t>.</w:t>
      </w: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Учебная и производственная практики проводятся в сторонних организациях или на кафедрах, в лабораториях университета, научно</w:t>
      </w:r>
      <w:r w:rsidR="005D7874" w:rsidRPr="005D7874">
        <w:rPr>
          <w:sz w:val="24"/>
          <w:szCs w:val="24"/>
        </w:rPr>
        <w:t>-</w:t>
      </w:r>
      <w:r w:rsidRPr="005D7874">
        <w:rPr>
          <w:sz w:val="24"/>
          <w:szCs w:val="24"/>
        </w:rPr>
        <w:t xml:space="preserve">образовательных центрах </w:t>
      </w:r>
      <w:r w:rsidR="005D7874" w:rsidRPr="005D7874">
        <w:rPr>
          <w:sz w:val="24"/>
          <w:szCs w:val="24"/>
        </w:rPr>
        <w:t>Академии</w:t>
      </w:r>
      <w:r w:rsidRPr="005D7874">
        <w:rPr>
          <w:sz w:val="24"/>
          <w:szCs w:val="24"/>
        </w:rPr>
        <w:t xml:space="preserve">, обладающих необходимым кадровым и научно-техническим потенциалом.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Практика студентов в сторонних организациях организуется на основании заключенных договоров о практической подготовке обучающихся.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Для каждой практики разработаны программы, которые включают в себя: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указание вида практики  и формы   ее проведения;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индикаторами достижения компетенций;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указание места практики в структуре образовательной программы;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указание объема практики в зачетных единицах и ее продолжительности в неделях либо в астрономических часах;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содержание практики;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указание форм отчетности по практике;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фонд оценочных средств для проведения промежуточной аттестации обучающихся по практике;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перечень учебной литературы и ресурсов сети «Интернет», необходимых для проведения практики;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 </w:t>
      </w:r>
    </w:p>
    <w:p w:rsidR="009E4B1B" w:rsidRPr="005D7874" w:rsidRDefault="00D668BE" w:rsidP="005D7874">
      <w:pPr>
        <w:numPr>
          <w:ilvl w:val="0"/>
          <w:numId w:val="4"/>
        </w:num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описание материально-технической базы, необходимой для проведения практики.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Фонд оценочных средств по практике, предусмотренной образовательной программой, отражает вопросы и задания, позволяющие провести оценку степени сформированности компетенций и достижений обучающихся в процессе прохождения практики.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2. УСЛОВИЯ РЕАЛИЗАЦИИ ОБРАЗОВАТЕЛЬНОЙ ПРОГРАММЫ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lastRenderedPageBreak/>
        <w:t xml:space="preserve">2.1 Информационное обеспечение реализации программы магистратуры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нескольким электронно</w:t>
      </w:r>
      <w:r w:rsidR="005D7874" w:rsidRPr="005D7874">
        <w:rPr>
          <w:sz w:val="24"/>
          <w:szCs w:val="24"/>
        </w:rPr>
        <w:t>-</w:t>
      </w:r>
      <w:r w:rsidRPr="005D7874">
        <w:rPr>
          <w:sz w:val="24"/>
          <w:szCs w:val="24"/>
        </w:rPr>
        <w:t xml:space="preserve">библиотечным системам (электронным библиотекам) и к электронной информационно-образовательной среде </w:t>
      </w:r>
      <w:r w:rsidR="005D7874" w:rsidRPr="005D7874">
        <w:rPr>
          <w:sz w:val="24"/>
          <w:szCs w:val="24"/>
        </w:rPr>
        <w:t>Академии</w:t>
      </w:r>
      <w:r w:rsidRPr="005D7874">
        <w:rPr>
          <w:sz w:val="24"/>
          <w:szCs w:val="24"/>
        </w:rPr>
        <w:t>. Электронно</w:t>
      </w:r>
      <w:r w:rsidR="005D7874" w:rsidRPr="005D7874">
        <w:rPr>
          <w:sz w:val="24"/>
          <w:szCs w:val="24"/>
        </w:rPr>
        <w:t>-</w:t>
      </w:r>
      <w:r w:rsidRPr="005D7874">
        <w:rPr>
          <w:sz w:val="24"/>
          <w:szCs w:val="24"/>
        </w:rPr>
        <w:t>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</w:t>
      </w:r>
      <w:r w:rsidR="005D7874" w:rsidRPr="005D7874">
        <w:rPr>
          <w:sz w:val="24"/>
          <w:szCs w:val="24"/>
        </w:rPr>
        <w:t>-</w:t>
      </w:r>
      <w:r w:rsidRPr="005D7874">
        <w:rPr>
          <w:sz w:val="24"/>
          <w:szCs w:val="24"/>
        </w:rPr>
        <w:t xml:space="preserve">телекоммуникационной сети «Интернет», как на территории организации, так и вне ее.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Электронная информационно-образовательная среда организации обеспечивает: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 дисциплин (модулей) и практик; 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фиксацию хода образовательного процесса, результатов промежуточной аттестации и результатов освоения образовательной программы; 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2.2 Материально-техническое и учебно-методическое обеспечение программы магистратуры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Материально-техническая база </w:t>
      </w:r>
      <w:r w:rsidR="005D7874" w:rsidRPr="005D7874">
        <w:rPr>
          <w:sz w:val="24"/>
          <w:szCs w:val="24"/>
        </w:rPr>
        <w:t>Академии</w:t>
      </w:r>
      <w:r w:rsidR="005D7874" w:rsidRPr="005D7874">
        <w:rPr>
          <w:sz w:val="24"/>
          <w:szCs w:val="24"/>
        </w:rPr>
        <w:t xml:space="preserve"> </w:t>
      </w:r>
      <w:r w:rsidRPr="005D7874">
        <w:rPr>
          <w:sz w:val="24"/>
          <w:szCs w:val="24"/>
        </w:rPr>
        <w:t xml:space="preserve">(помещения и оборудование) обеспечивает проведение всех видов дисциплинарной подготовки, в том числе лекционных, лабораторных, практических  занятий обучающихся, предусмотренных учебным планом, итоговой аттестации  и соответствует действующим санитарным и противопожарным правилам и нормам.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Помещения представляют собой учебные аудитории для проведения учебных занятий, оснащенных оборудованием (или их виртуальными аналогами) и техническими средствами обучения.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Организация обеспечена необходимым комплектом лицензионного и свободно распространяемого программного обеспечения, состав которого подлежит обновлению при необходимости.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Реализация ОПВО по направлению подготовки 38.04.02 Менеджмент направленность (профиль) «Стратегический менеджмент и маркетинг»  обеспечена соответствующими учебно-методическими материалами: учебниками  или учебными пособиями (курсами лекций); учебными  пособиями (практикумами) или методическими указаниями по </w:t>
      </w:r>
      <w:r w:rsidRPr="005D7874">
        <w:rPr>
          <w:sz w:val="24"/>
          <w:szCs w:val="24"/>
        </w:rPr>
        <w:lastRenderedPageBreak/>
        <w:t xml:space="preserve">выполнению практических  или лабораторных работ; методическими рекомендациями по организации самостоятельной работы обучающихся или методическими указаниями по выполнению отдельных видов работ:  курсовых работ (проектов),   контрольных работ, рефератов; учебно-наглядными пособиями, обеспечивающими тематические иллюстрации; методические указания по организации и проведению каждого вида практик, предусмотренных учебным планом; методические указания по выполнению выпускных квалификационных работ.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Конкретные учебно-методические материалы  определены в рабочих программах дисциплин (модулей) и практик.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соответствующие дисциплины (модули), проходящих соответствующую практику.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 и подлежит обновлению при необходимости.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2.3 Кадровые условия реализации программы магистратуры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Реализация образовательной программы высшего образования по направлению подготовки 38.04.02 Менеджмент направленность (профиль) «Стратегический менеджмент и маркетинг» обеспечивается педагогическими работниками университета, а также лицами, привлекаемыми к реализации программы на иных условиях.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Более 70 процентов численности педагогических работников и лиц привлекаемых университетом к реализации программы магистратуры на иных условиях (исходя из количества замещаемых ставок, приведенных к целочисленным значениям) ведут научную, учебно-методическую и (или) практическую работу, соответствующую профилю преподаваемых дисциплин.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Более 5 процентов численности педагогических работников и лиц привлекаемых университетом к реализации программы магистратуры на иных условиях (исходя из количества замещаемых ставок, приведенных к целочисленным значениям) являются руководителями и (или работниками)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и имеют стаж работы в данной профессиональной сфере не менее трех лет.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Более 60 процентов численности педагогических работников и лиц привлекаемых  </w:t>
      </w:r>
      <w:r w:rsidR="005D7874" w:rsidRPr="005D7874">
        <w:rPr>
          <w:sz w:val="24"/>
          <w:szCs w:val="24"/>
        </w:rPr>
        <w:t>А</w:t>
      </w:r>
      <w:r w:rsidR="005D7874" w:rsidRPr="005D7874">
        <w:rPr>
          <w:sz w:val="24"/>
          <w:szCs w:val="24"/>
        </w:rPr>
        <w:t>кадемией</w:t>
      </w:r>
      <w:r w:rsidRPr="005D7874">
        <w:rPr>
          <w:sz w:val="24"/>
          <w:szCs w:val="24"/>
        </w:rPr>
        <w:t xml:space="preserve"> к реализации программы магистратуры на иных условиях (исходя из количества </w:t>
      </w:r>
      <w:r w:rsidRPr="005D7874">
        <w:rPr>
          <w:sz w:val="24"/>
          <w:szCs w:val="24"/>
        </w:rPr>
        <w:lastRenderedPageBreak/>
        <w:t xml:space="preserve">замещаемых ставок, приведенных к целочисленным значениям) имеют ученую степень и (или) ученое звание.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Общее руководство научным содержанием программ магистратуры по направлению 38.04.02 Менеджмент, направленность (профиль) «Стратегический менеджмент и маркетинг»  осуществляется штатными научно-педагогическими работниками </w:t>
      </w:r>
      <w:r w:rsidR="005D7874" w:rsidRPr="005D7874">
        <w:rPr>
          <w:sz w:val="24"/>
          <w:szCs w:val="24"/>
        </w:rPr>
        <w:t>Академии</w:t>
      </w:r>
      <w:r w:rsidRPr="005D7874">
        <w:rPr>
          <w:sz w:val="24"/>
          <w:szCs w:val="24"/>
        </w:rPr>
        <w:t>, имеющими ученую степень, осуществляющими самостоятельные научно-исследовательские (творческие) проекты (участвующими в осуществлении таких проектов) по направлению подготовки, имеющими ежегодные публикации по результатам указанной научно</w:t>
      </w:r>
      <w:r w:rsidR="005D7874" w:rsidRPr="005D7874">
        <w:rPr>
          <w:sz w:val="24"/>
          <w:szCs w:val="24"/>
        </w:rPr>
        <w:t>-</w:t>
      </w:r>
      <w:r w:rsidRPr="005D7874">
        <w:rPr>
          <w:sz w:val="24"/>
          <w:szCs w:val="24"/>
        </w:rPr>
        <w:t xml:space="preserve">исследовательской деятельности в ведущих отечественных и(или) зарубежных рецензируемых научных журналах и изданиях, а также осуществляющими ежегодную апробацию результатов указанной научно-исследовательской (творческой) деятельности на национальных и международных конференциях.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2.4 Финансовые условия реализации образовательной программы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Финансовое обеспечение реализации программы по направлению подготовки 38.04.02 Менеджмент направленность (профиль) «Стратегический менеджмент и маркетинг»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подготовки. 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</w:p>
    <w:p w:rsidR="009E4B1B" w:rsidRPr="005D7874" w:rsidRDefault="00D668BE" w:rsidP="005D7874">
      <w:pPr>
        <w:pStyle w:val="1"/>
        <w:spacing w:after="0" w:line="307" w:lineRule="auto"/>
        <w:ind w:left="0" w:firstLine="698"/>
        <w:rPr>
          <w:sz w:val="24"/>
          <w:szCs w:val="24"/>
        </w:rPr>
      </w:pPr>
      <w:r w:rsidRPr="005D7874">
        <w:rPr>
          <w:sz w:val="24"/>
          <w:szCs w:val="24"/>
        </w:rPr>
        <w:t xml:space="preserve">2.5 Механизм оценки качества образовательной деятельности и подготовки обучающихся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Качество образовательной деятельности и подготовки обучающихся по программе определяется в рамках системы внутренней оценки, а также внешней независимой оценки в ходе профессионально-общественной аккредитации на добровольной основе.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В целях совершенствования программы магистратуры </w:t>
      </w:r>
      <w:r w:rsidR="005D7874" w:rsidRPr="005D7874">
        <w:rPr>
          <w:sz w:val="24"/>
          <w:szCs w:val="24"/>
        </w:rPr>
        <w:t>А</w:t>
      </w:r>
      <w:r w:rsidR="005D7874" w:rsidRPr="005D7874">
        <w:rPr>
          <w:sz w:val="24"/>
          <w:szCs w:val="24"/>
        </w:rPr>
        <w:t>кадемия</w:t>
      </w:r>
      <w:r w:rsidRPr="005D7874">
        <w:rPr>
          <w:sz w:val="24"/>
          <w:szCs w:val="24"/>
        </w:rPr>
        <w:t xml:space="preserve">  привлекает работодателей и (или) их объединения, юридических и (или) физических лиц  к проведению внутренней оценки качества образовательной деятельности и подготовки обучающихся.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 xml:space="preserve">Обучающимся  предоставлена возможность оценивания условиях, содержания, организации и качества образовательного процесса  в целом и отдельных дисциплин (моделей) и практик.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sz w:val="24"/>
          <w:szCs w:val="24"/>
        </w:rPr>
        <w:t>Профессионально-общественная аккредитация проводится  работодателями, их объединениями, а также уполномоченными или организациями или авторизированными национальными  профессионально</w:t>
      </w:r>
      <w:r w:rsidR="005D7874" w:rsidRPr="005D7874">
        <w:rPr>
          <w:sz w:val="24"/>
          <w:szCs w:val="24"/>
        </w:rPr>
        <w:t>-</w:t>
      </w:r>
      <w:r w:rsidRPr="005D7874">
        <w:rPr>
          <w:sz w:val="24"/>
          <w:szCs w:val="24"/>
        </w:rPr>
        <w:t xml:space="preserve">общественными аккредитациями с целью признания качества и уровня  подготовки выпускников, отвечающим требованиям профессиональных стандартов и требованиями рынка труда к специалистам соответствующего профиля. </w:t>
      </w:r>
    </w:p>
    <w:p w:rsidR="009E4B1B" w:rsidRPr="005D7874" w:rsidRDefault="00D668BE" w:rsidP="005D7874">
      <w:pPr>
        <w:spacing w:after="0" w:line="307" w:lineRule="auto"/>
        <w:rPr>
          <w:sz w:val="24"/>
          <w:szCs w:val="24"/>
        </w:rPr>
      </w:pPr>
      <w:r w:rsidRPr="005D7874">
        <w:rPr>
          <w:b/>
          <w:sz w:val="24"/>
          <w:szCs w:val="24"/>
        </w:rPr>
        <w:t xml:space="preserve"> </w:t>
      </w:r>
      <w:bookmarkStart w:id="0" w:name="_GoBack"/>
      <w:bookmarkEnd w:id="0"/>
      <w:r w:rsidRPr="005D7874">
        <w:rPr>
          <w:b/>
          <w:sz w:val="24"/>
          <w:szCs w:val="24"/>
        </w:rPr>
        <w:t xml:space="preserve"> </w:t>
      </w:r>
    </w:p>
    <w:sectPr w:rsidR="009E4B1B" w:rsidRPr="005D7874" w:rsidSect="005D7874">
      <w:footerReference w:type="even" r:id="rId16"/>
      <w:footerReference w:type="default" r:id="rId17"/>
      <w:footerReference w:type="first" r:id="rId18"/>
      <w:pgSz w:w="11899" w:h="16843"/>
      <w:pgMar w:top="1192" w:right="1126" w:bottom="1212" w:left="1276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BE" w:rsidRDefault="00D668BE">
      <w:pPr>
        <w:spacing w:after="0" w:line="240" w:lineRule="auto"/>
      </w:pPr>
      <w:r>
        <w:separator/>
      </w:r>
    </w:p>
  </w:endnote>
  <w:endnote w:type="continuationSeparator" w:id="0">
    <w:p w:rsidR="00D668BE" w:rsidRDefault="00D6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2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2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743" w:rsidRPr="00EF6743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2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743" w:rsidRPr="00EF6743">
      <w:rPr>
        <w:noProof/>
        <w:sz w:val="20"/>
      </w:rPr>
      <w:t>26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743" w:rsidRPr="00EF6743">
      <w:rPr>
        <w:noProof/>
        <w:sz w:val="20"/>
      </w:rPr>
      <w:t>32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BE" w:rsidRDefault="00D668BE">
    <w:pPr>
      <w:spacing w:after="0" w:line="259" w:lineRule="auto"/>
      <w:ind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BE" w:rsidRDefault="00D668BE">
      <w:pPr>
        <w:spacing w:after="0" w:line="240" w:lineRule="auto"/>
      </w:pPr>
      <w:r>
        <w:separator/>
      </w:r>
    </w:p>
  </w:footnote>
  <w:footnote w:type="continuationSeparator" w:id="0">
    <w:p w:rsidR="00D668BE" w:rsidRDefault="00D6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AFD"/>
    <w:multiLevelType w:val="multilevel"/>
    <w:tmpl w:val="D5E06BFE"/>
    <w:lvl w:ilvl="0">
      <w:start w:val="1"/>
      <w:numFmt w:val="decimal"/>
      <w:lvlText w:val="%1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905F4"/>
    <w:multiLevelType w:val="hybridMultilevel"/>
    <w:tmpl w:val="00287120"/>
    <w:lvl w:ilvl="0" w:tplc="7388B200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C05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BD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8EC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88A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2D2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4B9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C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238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F5F14"/>
    <w:multiLevelType w:val="hybridMultilevel"/>
    <w:tmpl w:val="8034AE6E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381F49CA"/>
    <w:multiLevelType w:val="hybridMultilevel"/>
    <w:tmpl w:val="010C6DD4"/>
    <w:lvl w:ilvl="0" w:tplc="FE86E638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00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C9D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C2E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85C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1044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18F7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C70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DE18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B0196C"/>
    <w:multiLevelType w:val="hybridMultilevel"/>
    <w:tmpl w:val="D7AEDA34"/>
    <w:lvl w:ilvl="0" w:tplc="A50E7B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666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491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8E0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2E4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E51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837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AA1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613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6142DE"/>
    <w:multiLevelType w:val="hybridMultilevel"/>
    <w:tmpl w:val="ED6E48E4"/>
    <w:lvl w:ilvl="0" w:tplc="B61E138A">
      <w:start w:val="1"/>
      <w:numFmt w:val="bullet"/>
      <w:lvlText w:val="–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4223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02DB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4D1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FADC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32F3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765B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297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A2D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86395B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13EB"/>
    <w:multiLevelType w:val="hybridMultilevel"/>
    <w:tmpl w:val="9F389F22"/>
    <w:lvl w:ilvl="0" w:tplc="6E9E2DC4">
      <w:start w:val="1"/>
      <w:numFmt w:val="decimal"/>
      <w:lvlText w:val="%1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8C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C09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CF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8EB5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C95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0FF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D6AE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442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1B"/>
    <w:rsid w:val="000C060A"/>
    <w:rsid w:val="00201ED6"/>
    <w:rsid w:val="005D7874"/>
    <w:rsid w:val="0087644E"/>
    <w:rsid w:val="009E4B1B"/>
    <w:rsid w:val="00D668BE"/>
    <w:rsid w:val="00E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41D0"/>
  <w15:docId w15:val="{6DC1ED39-1545-4E4D-8D91-6EA247C8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145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4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668B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D668B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06-sviaz-informatcionnye-i-kommunikatcionnye-tekhnologii.html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profstandarty/06-sviaz-informatcionnye-i-kommunikatcionnye-tekhnologii.html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7313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Бресская Анастасия Евгеньевна</dc:creator>
  <cp:keywords/>
  <cp:lastModifiedBy>SGLA</cp:lastModifiedBy>
  <cp:revision>2</cp:revision>
  <dcterms:created xsi:type="dcterms:W3CDTF">2023-09-21T09:19:00Z</dcterms:created>
  <dcterms:modified xsi:type="dcterms:W3CDTF">2023-09-21T09:19:00Z</dcterms:modified>
</cp:coreProperties>
</file>