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36F8FD" wp14:editId="20FAF1C8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E57140" w:rsidRPr="006F45C9" w:rsidRDefault="00E57140" w:rsidP="00B77F55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E57140" w:rsidRPr="006F45C9" w:rsidTr="00546A26">
        <w:tc>
          <w:tcPr>
            <w:tcW w:w="5670" w:type="dxa"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140" w:rsidRPr="006F45C9" w:rsidRDefault="00D16F7C" w:rsidP="0000169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D16F7C" w:rsidRPr="00E57140" w:rsidRDefault="00E57140" w:rsidP="00D16F7C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40">
        <w:rPr>
          <w:rFonts w:ascii="Times New Roman" w:hAnsi="Times New Roman" w:cs="Times New Roman"/>
          <w:b/>
          <w:sz w:val="24"/>
          <w:szCs w:val="24"/>
        </w:rPr>
        <w:t xml:space="preserve">Б1.О.24.02 </w:t>
      </w:r>
      <w:r w:rsidR="00D16F7C" w:rsidRPr="00E57140">
        <w:rPr>
          <w:rFonts w:ascii="Times New Roman" w:hAnsi="Times New Roman" w:cs="Times New Roman"/>
          <w:b/>
          <w:sz w:val="24"/>
          <w:szCs w:val="24"/>
        </w:rPr>
        <w:t>Интеллектуальные системы принятия решений</w:t>
      </w:r>
    </w:p>
    <w:p w:rsidR="00E57140" w:rsidRPr="006F45C9" w:rsidRDefault="00E57140" w:rsidP="00D16F7C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E571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E57140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E571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E571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E57140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40" w:rsidRPr="006F45C9" w:rsidRDefault="00E57140" w:rsidP="00E57140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E5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57140" w:rsidRPr="006F45C9" w:rsidRDefault="00E57140" w:rsidP="00E57140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140" w:rsidRPr="00E57140" w:rsidRDefault="00E57140" w:rsidP="00E57140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40">
        <w:rPr>
          <w:rFonts w:ascii="Times New Roman" w:hAnsi="Times New Roman" w:cs="Times New Roman"/>
          <w:b/>
          <w:sz w:val="24"/>
          <w:szCs w:val="24"/>
        </w:rPr>
        <w:t>Б1.О.24.02 Интеллектуальные системы принятия решений</w:t>
      </w:r>
    </w:p>
    <w:p w:rsidR="00BB4DD7" w:rsidRPr="00E57140" w:rsidRDefault="00BB4DD7" w:rsidP="00E57140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78" w:type="dxa"/>
        <w:tblInd w:w="-830" w:type="dxa"/>
        <w:tblLook w:val="04A0" w:firstRow="1" w:lastRow="0" w:firstColumn="1" w:lastColumn="0" w:noHBand="0" w:noVBand="1"/>
      </w:tblPr>
      <w:tblGrid>
        <w:gridCol w:w="546"/>
        <w:gridCol w:w="2801"/>
        <w:gridCol w:w="7331"/>
      </w:tblGrid>
      <w:tr w:rsidR="00E57140" w:rsidRPr="00E57140" w:rsidTr="00E57140">
        <w:trPr>
          <w:trHeight w:val="283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7140" w:rsidRPr="00E57140" w:rsidRDefault="00E57140" w:rsidP="00E57140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00169E">
            <w:pPr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1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E57140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hAnsi="Times New Roman" w:cs="Times New Roman"/>
                <w:b/>
                <w:sz w:val="24"/>
                <w:szCs w:val="24"/>
              </w:rPr>
              <w:t>Б1.О.24.02 Интеллектуальные системы принятия решений</w:t>
            </w:r>
          </w:p>
        </w:tc>
      </w:tr>
      <w:tr w:rsidR="00E57140" w:rsidRPr="00E57140" w:rsidTr="00E57140">
        <w:trPr>
          <w:trHeight w:val="416"/>
        </w:trPr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7140" w:rsidRPr="00E57140" w:rsidRDefault="00E57140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00169E">
            <w:pPr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E57140">
            <w:pPr>
              <w:numPr>
                <w:ilvl w:val="0"/>
                <w:numId w:val="1"/>
              </w:numPr>
              <w:ind w:left="177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hAnsi="Times New Roman" w:cs="Times New Roman"/>
                <w:sz w:val="24"/>
                <w:szCs w:val="24"/>
              </w:rPr>
              <w:t>Введение в интеллектуальные системы принятия решений Основы статистики и принципы принятия решений Методы интеллектуального анализа данных для принятия решений Методы многокритериального анализа и оптимизации Проектирование и разработка интеллектуальных систем принятия решений Инструменты и технологии для разработки интеллектуальных систем принятия решений Системы поддержки принятия решений на основе знаний в экономике Системы машинного обучения в экономике Генетические алгоритмы и оптимизация в экономике Тенденции и направления развития интеллектуальных систем принятия решений</w:t>
            </w:r>
          </w:p>
        </w:tc>
      </w:tr>
      <w:tr w:rsidR="00BB4DD7" w:rsidRPr="00E57140" w:rsidTr="00E57140">
        <w:trPr>
          <w:trHeight w:val="1942"/>
        </w:trPr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E57140">
            <w:pPr>
              <w:numPr>
                <w:ilvl w:val="0"/>
                <w:numId w:val="1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знания интеллектуального анализа данных, владеет навыками разработки интеллектуальных систем принятия решений в зависимости от поставленных задач </w:t>
            </w:r>
          </w:p>
          <w:p w:rsidR="00BB4DD7" w:rsidRPr="00E57140" w:rsidRDefault="00E57140" w:rsidP="00E57140">
            <w:pPr>
              <w:numPr>
                <w:ilvl w:val="0"/>
                <w:numId w:val="1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принципы работы интеллектуальных систем принятия решений, владеет навыками использования  информации, методов и программных средств для сбора, обработки и анализа данных в профессиональной деятельности</w:t>
            </w:r>
          </w:p>
        </w:tc>
      </w:tr>
      <w:tr w:rsidR="00BB4DD7" w:rsidRPr="00E57140" w:rsidTr="00E57140">
        <w:trPr>
          <w:trHeight w:val="286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DD7" w:rsidRPr="00E57140" w:rsidTr="00E57140">
        <w:trPr>
          <w:trHeight w:val="286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модулю</w:t>
            </w:r>
          </w:p>
        </w:tc>
      </w:tr>
      <w:tr w:rsidR="00BB4DD7" w:rsidRPr="00E57140" w:rsidTr="00E57140">
        <w:trPr>
          <w:trHeight w:val="562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left="177" w:right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B4DD7" w:rsidRPr="00E57140" w:rsidTr="00E57140">
        <w:trPr>
          <w:trHeight w:val="4426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E57140">
            <w:pPr>
              <w:numPr>
                <w:ilvl w:val="0"/>
                <w:numId w:val="2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Нестеров, С. А. Интеллектуальный анализ данных средствами MS SQL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 / С.А. Нестеров. - 2-е изд.,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4DD7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Открытый Университет «ИНТУИТ», 2016. - 338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  <w:p w:rsidR="00BB4DD7" w:rsidRPr="00E57140" w:rsidRDefault="00E57140" w:rsidP="00E57140">
            <w:pPr>
              <w:numPr>
                <w:ilvl w:val="0"/>
                <w:numId w:val="2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Пальмов, С.В. Интеллектуальный анализ данных Электронный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С.В. Пальмов.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2017. - 127 c. - Книга находится в базовой версии ЭБС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4DD7" w:rsidRPr="00E57140" w:rsidRDefault="00E57140" w:rsidP="0000169E">
            <w:pPr>
              <w:numPr>
                <w:ilvl w:val="0"/>
                <w:numId w:val="2"/>
              </w:num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Ю.Ю. Громов, О.Г. Иванова, А.В. Яковлев, В.Г.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Однолько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ФГБОУ ВПО «ТГТУ», 2015. - 192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 - http://biblioclub.ru/. -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978-5-8265-1385-9</w:t>
            </w:r>
          </w:p>
        </w:tc>
      </w:tr>
      <w:tr w:rsidR="00BB4DD7" w:rsidRPr="00E57140" w:rsidTr="00E57140">
        <w:trPr>
          <w:trHeight w:val="1942"/>
        </w:trPr>
        <w:tc>
          <w:tcPr>
            <w:tcW w:w="54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B4DD7" w:rsidRPr="00E57140" w:rsidRDefault="00BB4DD7" w:rsidP="00E57140">
            <w:pPr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DD7" w:rsidRPr="00E57140" w:rsidRDefault="00E57140" w:rsidP="0000169E">
            <w:pPr>
              <w:ind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40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Васюков, О. Г. Управление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О.Г. Васюков ; Министерство образования и науки РФ ;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Самарский государственный архитектурно-строительный университет, 2014. - 161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ил. - http://biblioclub.ru/. -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978-5-9585-0608-8</w:t>
            </w:r>
          </w:p>
          <w:p w:rsidR="00E57140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Козлов, А. Ю. Статистический анализ данных в MS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EXCEL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поосбие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Ю. Козлов, В. С.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Ф. Шишов.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ИНФРА-М, 2012. - 320 с.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-  (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образование). - Гриф: Рек.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УМО.-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978-5-16-004579-5</w:t>
            </w:r>
          </w:p>
          <w:p w:rsidR="00BB4DD7" w:rsidRPr="00E57140" w:rsidRDefault="00E57140" w:rsidP="00E57140">
            <w:pPr>
              <w:ind w:left="177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Мельниченко, А. С. Математическая статистика и анализ данных Электронный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С. Мельниченко. - Математическая статистика и анализ данных,2019-09-01. - </w:t>
            </w:r>
            <w:proofErr w:type="gram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E57140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- 45 с. - Книга находится в премиум-версии ЭБС IPR BOOKS. - ISBN 978-5-906953-62-9</w:t>
            </w:r>
          </w:p>
        </w:tc>
      </w:tr>
    </w:tbl>
    <w:p w:rsidR="00977CF7" w:rsidRPr="00E57140" w:rsidRDefault="00977CF7" w:rsidP="00E57140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977CF7" w:rsidRPr="00E57140">
      <w:pgSz w:w="11906" w:h="16838"/>
      <w:pgMar w:top="560" w:right="1440" w:bottom="13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1985"/>
    <w:multiLevelType w:val="hybridMultilevel"/>
    <w:tmpl w:val="7E7A7724"/>
    <w:lvl w:ilvl="0" w:tplc="0D84D07A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441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4CC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834D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C1B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EC21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EAF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8116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2CED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EA6AB4"/>
    <w:multiLevelType w:val="hybridMultilevel"/>
    <w:tmpl w:val="831E9772"/>
    <w:lvl w:ilvl="0" w:tplc="90546340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233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241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8FA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9085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C584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A76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649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CBB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DD7"/>
    <w:rsid w:val="0000169E"/>
    <w:rsid w:val="00977CF7"/>
    <w:rsid w:val="00A20337"/>
    <w:rsid w:val="00B77F55"/>
    <w:rsid w:val="00BB4DD7"/>
    <w:rsid w:val="00D16F7C"/>
    <w:rsid w:val="00E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952B"/>
  <w15:docId w15:val="{854D9B73-C375-45C6-8EEA-F2443C68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5714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5714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5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2</cp:revision>
  <dcterms:created xsi:type="dcterms:W3CDTF">2024-04-04T12:02:00Z</dcterms:created>
  <dcterms:modified xsi:type="dcterms:W3CDTF">2024-04-04T12:02:00Z</dcterms:modified>
</cp:coreProperties>
</file>